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B51F" w14:textId="77777777" w:rsidR="00647A9E" w:rsidRPr="00B035EF" w:rsidRDefault="00D84A3D" w:rsidP="00000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5EF">
        <w:rPr>
          <w:rFonts w:ascii="Times New Roman" w:hAnsi="Times New Roman" w:cs="Times New Roman"/>
          <w:b/>
          <w:sz w:val="28"/>
          <w:szCs w:val="28"/>
        </w:rPr>
        <w:t>А</w:t>
      </w:r>
      <w:r w:rsidR="00000081" w:rsidRPr="00B035EF">
        <w:rPr>
          <w:rFonts w:ascii="Times New Roman" w:hAnsi="Times New Roman" w:cs="Times New Roman"/>
          <w:b/>
          <w:sz w:val="28"/>
          <w:szCs w:val="28"/>
        </w:rPr>
        <w:t xml:space="preserve">нкета </w:t>
      </w:r>
      <w:r w:rsidRPr="00B035E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081" w:rsidRPr="00B035EF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B035EF">
        <w:rPr>
          <w:rFonts w:ascii="Times New Roman" w:hAnsi="Times New Roman" w:cs="Times New Roman"/>
          <w:b/>
          <w:sz w:val="28"/>
          <w:szCs w:val="28"/>
        </w:rPr>
        <w:t>рынка труда издательской сферы</w:t>
      </w:r>
    </w:p>
    <w:p w14:paraId="5E124BB7" w14:textId="58D4BACA" w:rsidR="00D84A3D" w:rsidRPr="00D94405" w:rsidRDefault="00D84A3D" w:rsidP="00950A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405">
        <w:rPr>
          <w:rFonts w:ascii="Times New Roman" w:hAnsi="Times New Roman" w:cs="Times New Roman"/>
          <w:sz w:val="24"/>
          <w:szCs w:val="24"/>
        </w:rPr>
        <w:t>Уважаемые коллеги!</w:t>
      </w:r>
      <w:r w:rsidR="00823B71" w:rsidRPr="00D94405">
        <w:rPr>
          <w:rFonts w:ascii="Times New Roman" w:hAnsi="Times New Roman" w:cs="Times New Roman"/>
          <w:sz w:val="24"/>
          <w:szCs w:val="24"/>
        </w:rPr>
        <w:t xml:space="preserve"> </w:t>
      </w:r>
      <w:r w:rsidR="00DB65AE" w:rsidRPr="00D94405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Pr="00D94405">
        <w:rPr>
          <w:rFonts w:ascii="Times New Roman" w:hAnsi="Times New Roman" w:cs="Times New Roman"/>
          <w:sz w:val="24"/>
          <w:szCs w:val="24"/>
        </w:rPr>
        <w:t xml:space="preserve"> прос</w:t>
      </w:r>
      <w:r w:rsidR="00DB65AE" w:rsidRPr="00D94405">
        <w:rPr>
          <w:rFonts w:ascii="Times New Roman" w:hAnsi="Times New Roman" w:cs="Times New Roman"/>
          <w:sz w:val="24"/>
          <w:szCs w:val="24"/>
        </w:rPr>
        <w:t>им</w:t>
      </w:r>
      <w:r w:rsidRPr="00D94405">
        <w:rPr>
          <w:rFonts w:ascii="Times New Roman" w:hAnsi="Times New Roman" w:cs="Times New Roman"/>
          <w:sz w:val="24"/>
          <w:szCs w:val="24"/>
        </w:rPr>
        <w:t xml:space="preserve"> </w:t>
      </w:r>
      <w:r w:rsidR="00DB65AE" w:rsidRPr="00D94405">
        <w:rPr>
          <w:rFonts w:ascii="Times New Roman" w:hAnsi="Times New Roman" w:cs="Times New Roman"/>
          <w:sz w:val="24"/>
          <w:szCs w:val="24"/>
        </w:rPr>
        <w:t xml:space="preserve">Вас </w:t>
      </w:r>
      <w:r w:rsidRPr="00D94405">
        <w:rPr>
          <w:rFonts w:ascii="Times New Roman" w:hAnsi="Times New Roman" w:cs="Times New Roman"/>
          <w:sz w:val="24"/>
          <w:szCs w:val="24"/>
        </w:rPr>
        <w:t>высказать</w:t>
      </w:r>
      <w:r w:rsidR="00DB65AE" w:rsidRPr="00D94405">
        <w:rPr>
          <w:rFonts w:ascii="Times New Roman" w:hAnsi="Times New Roman" w:cs="Times New Roman"/>
          <w:sz w:val="24"/>
          <w:szCs w:val="24"/>
        </w:rPr>
        <w:t>ся</w:t>
      </w:r>
      <w:r w:rsidRPr="00D94405">
        <w:rPr>
          <w:rFonts w:ascii="Times New Roman" w:hAnsi="Times New Roman" w:cs="Times New Roman"/>
          <w:sz w:val="24"/>
          <w:szCs w:val="24"/>
        </w:rPr>
        <w:t xml:space="preserve"> по перечню вопросов</w:t>
      </w:r>
      <w:r w:rsidR="00086760">
        <w:rPr>
          <w:rFonts w:ascii="Times New Roman" w:hAnsi="Times New Roman" w:cs="Times New Roman"/>
          <w:sz w:val="24"/>
          <w:szCs w:val="24"/>
        </w:rPr>
        <w:t>*</w:t>
      </w:r>
      <w:r w:rsidRPr="00D94405">
        <w:rPr>
          <w:rFonts w:ascii="Times New Roman" w:hAnsi="Times New Roman" w:cs="Times New Roman"/>
          <w:sz w:val="24"/>
          <w:szCs w:val="24"/>
        </w:rPr>
        <w:t>.</w:t>
      </w:r>
    </w:p>
    <w:p w14:paraId="7EEF8311" w14:textId="77777777" w:rsidR="00D84A3D" w:rsidRPr="00D94405" w:rsidRDefault="00D84A3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4405">
        <w:rPr>
          <w:rFonts w:ascii="Times New Roman" w:hAnsi="Times New Roman" w:cs="Times New Roman"/>
          <w:b/>
          <w:sz w:val="24"/>
          <w:szCs w:val="24"/>
        </w:rPr>
        <w:t>Данные респондента: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D84A3D" w:rsidRPr="00D84A3D" w14:paraId="48A7801E" w14:textId="77777777" w:rsidTr="00000081">
        <w:trPr>
          <w:trHeight w:val="318"/>
        </w:trPr>
        <w:tc>
          <w:tcPr>
            <w:tcW w:w="4503" w:type="dxa"/>
          </w:tcPr>
          <w:p w14:paraId="45843057" w14:textId="77777777" w:rsidR="00D84A3D" w:rsidRPr="00D84A3D" w:rsidRDefault="00D84A3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068" w:type="dxa"/>
            <w:gridSpan w:val="2"/>
          </w:tcPr>
          <w:p w14:paraId="7B3F5B89" w14:textId="77777777" w:rsidR="00D84A3D" w:rsidRPr="00D84A3D" w:rsidRDefault="00D84A3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0C" w:rsidRPr="00D84A3D" w14:paraId="337CC7D9" w14:textId="77777777" w:rsidTr="0095514B">
        <w:trPr>
          <w:trHeight w:val="547"/>
        </w:trPr>
        <w:tc>
          <w:tcPr>
            <w:tcW w:w="4503" w:type="dxa"/>
          </w:tcPr>
          <w:p w14:paraId="5CEAE7B9" w14:textId="77777777" w:rsidR="00B8320C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3AC88278" w14:textId="77777777" w:rsidR="00B8320C" w:rsidRPr="00D84A3D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 указать</w:t>
            </w:r>
            <w:r w:rsidR="00765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  <w:gridSpan w:val="2"/>
          </w:tcPr>
          <w:p w14:paraId="3941FC67" w14:textId="77777777" w:rsidR="00B8320C" w:rsidRPr="00D84A3D" w:rsidRDefault="00B8320C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A3D" w:rsidRPr="00D84A3D" w14:paraId="49E512DA" w14:textId="77777777" w:rsidTr="003D37BD">
        <w:trPr>
          <w:trHeight w:val="213"/>
        </w:trPr>
        <w:tc>
          <w:tcPr>
            <w:tcW w:w="4503" w:type="dxa"/>
            <w:vMerge w:val="restart"/>
          </w:tcPr>
          <w:p w14:paraId="550B8DCC" w14:textId="77777777"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AD44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Сегмент бизнеса</w:t>
            </w:r>
          </w:p>
        </w:tc>
        <w:tc>
          <w:tcPr>
            <w:tcW w:w="850" w:type="dxa"/>
          </w:tcPr>
          <w:p w14:paraId="6D42E197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9D56088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Малый</w:t>
            </w:r>
          </w:p>
        </w:tc>
      </w:tr>
      <w:tr w:rsidR="00D84A3D" w:rsidRPr="00D84A3D" w14:paraId="2B5A8CAD" w14:textId="77777777" w:rsidTr="003D37BD">
        <w:trPr>
          <w:trHeight w:val="165"/>
        </w:trPr>
        <w:tc>
          <w:tcPr>
            <w:tcW w:w="4503" w:type="dxa"/>
            <w:vMerge/>
          </w:tcPr>
          <w:p w14:paraId="7411200A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72095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C79E532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Средний</w:t>
            </w:r>
          </w:p>
        </w:tc>
      </w:tr>
      <w:tr w:rsidR="00D84A3D" w:rsidRPr="00D84A3D" w14:paraId="6FC6C898" w14:textId="77777777" w:rsidTr="003D37BD">
        <w:trPr>
          <w:trHeight w:val="105"/>
        </w:trPr>
        <w:tc>
          <w:tcPr>
            <w:tcW w:w="4503" w:type="dxa"/>
            <w:vMerge/>
          </w:tcPr>
          <w:p w14:paraId="4BD396B3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9204E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3690A8F" w14:textId="77777777" w:rsidR="00D84A3D" w:rsidRPr="00D84A3D" w:rsidRDefault="00D84A3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Крупный</w:t>
            </w:r>
          </w:p>
        </w:tc>
      </w:tr>
      <w:tr w:rsidR="003D37BD" w:rsidRPr="00D84A3D" w14:paraId="57DB0567" w14:textId="77777777" w:rsidTr="003D37BD">
        <w:trPr>
          <w:trHeight w:val="200"/>
        </w:trPr>
        <w:tc>
          <w:tcPr>
            <w:tcW w:w="4503" w:type="dxa"/>
            <w:vMerge w:val="restart"/>
          </w:tcPr>
          <w:p w14:paraId="380A5559" w14:textId="77777777" w:rsidR="003D37B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00FC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3D">
              <w:rPr>
                <w:rFonts w:ascii="Times New Roman" w:hAnsi="Times New Roman" w:cs="Times New Roman"/>
                <w:sz w:val="24"/>
                <w:szCs w:val="24"/>
              </w:rPr>
              <w:t>Направление специализации компании</w:t>
            </w:r>
          </w:p>
        </w:tc>
        <w:tc>
          <w:tcPr>
            <w:tcW w:w="850" w:type="dxa"/>
          </w:tcPr>
          <w:p w14:paraId="6027B297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FB2C2F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Редакция периодических изданий</w:t>
            </w:r>
          </w:p>
        </w:tc>
      </w:tr>
      <w:tr w:rsidR="003D37BD" w:rsidRPr="00D84A3D" w14:paraId="0F5668D9" w14:textId="77777777" w:rsidTr="003D37BD">
        <w:trPr>
          <w:trHeight w:val="240"/>
        </w:trPr>
        <w:tc>
          <w:tcPr>
            <w:tcW w:w="4503" w:type="dxa"/>
            <w:vMerge/>
          </w:tcPr>
          <w:p w14:paraId="086B23D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B1719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8C1D6B4" w14:textId="77777777" w:rsidR="003D37BD" w:rsidRPr="00D84A3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Универсальное издательство</w:t>
            </w:r>
          </w:p>
        </w:tc>
      </w:tr>
      <w:tr w:rsidR="003D37BD" w:rsidRPr="00D84A3D" w14:paraId="52AA347A" w14:textId="77777777" w:rsidTr="003D37BD">
        <w:trPr>
          <w:trHeight w:val="240"/>
        </w:trPr>
        <w:tc>
          <w:tcPr>
            <w:tcW w:w="4503" w:type="dxa"/>
            <w:vMerge/>
          </w:tcPr>
          <w:p w14:paraId="0100FBD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C93022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4A484C76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электронных книг</w:t>
            </w:r>
          </w:p>
        </w:tc>
      </w:tr>
      <w:tr w:rsidR="003D37BD" w:rsidRPr="00D84A3D" w14:paraId="2CBC088B" w14:textId="77777777" w:rsidTr="003D37BD">
        <w:trPr>
          <w:trHeight w:val="210"/>
        </w:trPr>
        <w:tc>
          <w:tcPr>
            <w:tcW w:w="4503" w:type="dxa"/>
            <w:vMerge/>
          </w:tcPr>
          <w:p w14:paraId="66AC1A2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74A209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5C7918DF" w14:textId="70F73133" w:rsidR="003D37BD" w:rsidRPr="00D84A3D" w:rsidRDefault="003D37BD" w:rsidP="00E1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Сетевая </w:t>
            </w:r>
            <w:r w:rsidR="00E16E6F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</w:tr>
      <w:tr w:rsidR="003D37BD" w:rsidRPr="00D84A3D" w14:paraId="4ACCB03D" w14:textId="77777777" w:rsidTr="003D37BD">
        <w:trPr>
          <w:trHeight w:val="267"/>
        </w:trPr>
        <w:tc>
          <w:tcPr>
            <w:tcW w:w="4503" w:type="dxa"/>
            <w:vMerge/>
          </w:tcPr>
          <w:p w14:paraId="44A074B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98CFB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35925B7E" w14:textId="77777777" w:rsidR="003D37BD" w:rsidRPr="00D84A3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издательство</w:t>
            </w:r>
          </w:p>
        </w:tc>
      </w:tr>
      <w:tr w:rsidR="003D37BD" w:rsidRPr="00D84A3D" w14:paraId="5402C1FC" w14:textId="77777777" w:rsidTr="00765FC8">
        <w:trPr>
          <w:trHeight w:val="248"/>
        </w:trPr>
        <w:tc>
          <w:tcPr>
            <w:tcW w:w="4503" w:type="dxa"/>
            <w:vMerge/>
          </w:tcPr>
          <w:p w14:paraId="2991E83B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86F1A1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1CF0914C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Издательская группа</w:t>
            </w:r>
          </w:p>
        </w:tc>
      </w:tr>
      <w:tr w:rsidR="003D37BD" w:rsidRPr="00D84A3D" w14:paraId="1DB05F9C" w14:textId="77777777" w:rsidTr="003D37BD">
        <w:trPr>
          <w:trHeight w:val="322"/>
        </w:trPr>
        <w:tc>
          <w:tcPr>
            <w:tcW w:w="4503" w:type="dxa"/>
            <w:vMerge/>
          </w:tcPr>
          <w:p w14:paraId="08D8D54A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7B2B36" w14:textId="77777777" w:rsidR="003D37BD" w:rsidRPr="00D84A3D" w:rsidRDefault="003D37BD" w:rsidP="00D8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6D357A5A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Издательско-полиграфический     </w:t>
            </w:r>
          </w:p>
          <w:p w14:paraId="37A3B054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</w:p>
        </w:tc>
      </w:tr>
      <w:tr w:rsidR="00765FC8" w14:paraId="43EC135A" w14:textId="77777777" w:rsidTr="001C7DCD">
        <w:trPr>
          <w:trHeight w:val="346"/>
        </w:trPr>
        <w:tc>
          <w:tcPr>
            <w:tcW w:w="4503" w:type="dxa"/>
          </w:tcPr>
          <w:p w14:paraId="12509607" w14:textId="77777777"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068" w:type="dxa"/>
            <w:gridSpan w:val="2"/>
          </w:tcPr>
          <w:p w14:paraId="3898406B" w14:textId="77777777" w:rsidR="00765FC8" w:rsidRDefault="00765FC8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F2C4D" w14:textId="77777777" w:rsidR="003D37BD" w:rsidRDefault="003D37B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1.       Какие изменения произошли в структуре и численности персонала </w:t>
      </w:r>
      <w:proofErr w:type="gramStart"/>
      <w:r w:rsidRPr="003D37BD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3D37BD">
        <w:rPr>
          <w:rFonts w:ascii="Times New Roman" w:hAnsi="Times New Roman" w:cs="Times New Roman"/>
          <w:b/>
          <w:sz w:val="24"/>
          <w:szCs w:val="24"/>
        </w:rPr>
        <w:t xml:space="preserve"> последние 1,5 – 2 года?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10460" w14:paraId="090768A5" w14:textId="77777777" w:rsidTr="001C7DCD">
        <w:trPr>
          <w:trHeight w:val="244"/>
        </w:trPr>
        <w:tc>
          <w:tcPr>
            <w:tcW w:w="1384" w:type="dxa"/>
          </w:tcPr>
          <w:p w14:paraId="25436030" w14:textId="77777777" w:rsidR="00810460" w:rsidRDefault="00810460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4CDDF97" w14:textId="77777777" w:rsidR="00810460" w:rsidRPr="003D37BD" w:rsidRDefault="003A741B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81046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3D37BD" w14:paraId="3077B71A" w14:textId="77777777" w:rsidTr="003D37BD">
        <w:tc>
          <w:tcPr>
            <w:tcW w:w="1384" w:type="dxa"/>
          </w:tcPr>
          <w:p w14:paraId="7C462BAC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2B066C5B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совокупных издержек на персонал</w:t>
            </w:r>
          </w:p>
        </w:tc>
      </w:tr>
      <w:tr w:rsidR="00810460" w14:paraId="2F62034D" w14:textId="77777777" w:rsidTr="001C7DCD">
        <w:trPr>
          <w:trHeight w:val="295"/>
        </w:trPr>
        <w:tc>
          <w:tcPr>
            <w:tcW w:w="1384" w:type="dxa"/>
          </w:tcPr>
          <w:p w14:paraId="7BB82454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62569A15" w14:textId="77777777" w:rsidR="00810460" w:rsidRDefault="00A14D37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численности благодаря развитию</w:t>
            </w:r>
          </w:p>
        </w:tc>
      </w:tr>
      <w:tr w:rsidR="00810460" w14:paraId="7E974333" w14:textId="77777777" w:rsidTr="00810460">
        <w:trPr>
          <w:trHeight w:val="557"/>
        </w:trPr>
        <w:tc>
          <w:tcPr>
            <w:tcW w:w="1384" w:type="dxa"/>
          </w:tcPr>
          <w:p w14:paraId="5E257B7C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5EFF2E12" w14:textId="77777777" w:rsidR="00810460" w:rsidRDefault="00810460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персонала, перераспределение функций между работниками компании</w:t>
            </w:r>
          </w:p>
        </w:tc>
      </w:tr>
      <w:tr w:rsidR="003D37BD" w14:paraId="613AA198" w14:textId="77777777" w:rsidTr="003D37BD">
        <w:tc>
          <w:tcPr>
            <w:tcW w:w="1384" w:type="dxa"/>
          </w:tcPr>
          <w:p w14:paraId="0BF9F37E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EFED4E9" w14:textId="77777777" w:rsidR="003D37BD" w:rsidRDefault="003028CC" w:rsidP="003A7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численность не изменилась</w:t>
            </w:r>
          </w:p>
        </w:tc>
      </w:tr>
      <w:tr w:rsidR="003D37BD" w14:paraId="07716CCA" w14:textId="77777777" w:rsidTr="003D37BD">
        <w:tc>
          <w:tcPr>
            <w:tcW w:w="1384" w:type="dxa"/>
          </w:tcPr>
          <w:p w14:paraId="215631D7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2C2D4FC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Произошло  «омолаживание» персонального состава</w:t>
            </w:r>
          </w:p>
        </w:tc>
      </w:tr>
      <w:tr w:rsidR="003D37BD" w14:paraId="6241E883" w14:textId="77777777" w:rsidTr="003D37BD">
        <w:tc>
          <w:tcPr>
            <w:tcW w:w="1384" w:type="dxa"/>
          </w:tcPr>
          <w:p w14:paraId="25673F6D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04F9125B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вакансий</w:t>
            </w:r>
          </w:p>
        </w:tc>
      </w:tr>
      <w:tr w:rsidR="003D37BD" w14:paraId="550D73CE" w14:textId="77777777" w:rsidTr="003D37BD">
        <w:tc>
          <w:tcPr>
            <w:tcW w:w="1384" w:type="dxa"/>
          </w:tcPr>
          <w:p w14:paraId="1581DBAC" w14:textId="77777777" w:rsidR="003D37BD" w:rsidRDefault="003D37BD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14:paraId="31D50AD6" w14:textId="77777777" w:rsidR="003D37BD" w:rsidRDefault="003028CC" w:rsidP="003D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14:paraId="00208B4B" w14:textId="77777777" w:rsidR="003028CC" w:rsidRDefault="003028CC" w:rsidP="001C7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b/>
          <w:sz w:val="24"/>
          <w:szCs w:val="24"/>
        </w:rPr>
        <w:t>Отметьте  наиболее востребованные  категории персонала, в которых нуждается издательский бизнес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435"/>
        <w:gridCol w:w="717"/>
        <w:gridCol w:w="5164"/>
      </w:tblGrid>
      <w:tr w:rsidR="00087DC3" w14:paraId="5AA04386" w14:textId="77777777" w:rsidTr="00087DC3">
        <w:trPr>
          <w:trHeight w:val="240"/>
        </w:trPr>
        <w:tc>
          <w:tcPr>
            <w:tcW w:w="3255" w:type="dxa"/>
            <w:vMerge w:val="restart"/>
          </w:tcPr>
          <w:p w14:paraId="7B8C6D78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0A1C2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435" w:type="dxa"/>
            <w:vMerge w:val="restart"/>
          </w:tcPr>
          <w:p w14:paraId="115A7FC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5734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188521AC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46698F03" w14:textId="77777777" w:rsidR="00087DC3" w:rsidRDefault="00087DC3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Редакционно-издательского и технологического направлений</w:t>
            </w:r>
          </w:p>
        </w:tc>
      </w:tr>
      <w:tr w:rsidR="00087DC3" w14:paraId="679A77D9" w14:textId="77777777" w:rsidTr="00087DC3">
        <w:trPr>
          <w:trHeight w:val="225"/>
        </w:trPr>
        <w:tc>
          <w:tcPr>
            <w:tcW w:w="3255" w:type="dxa"/>
            <w:vMerge/>
          </w:tcPr>
          <w:p w14:paraId="514B58ED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29F4F7E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4B974FB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9C9A3B8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Экономическо-управленческого направления</w:t>
            </w:r>
          </w:p>
        </w:tc>
      </w:tr>
      <w:tr w:rsidR="00087DC3" w14:paraId="15FD1DC0" w14:textId="77777777" w:rsidTr="00823B71">
        <w:trPr>
          <w:trHeight w:val="295"/>
        </w:trPr>
        <w:tc>
          <w:tcPr>
            <w:tcW w:w="3255" w:type="dxa"/>
            <w:vMerge/>
          </w:tcPr>
          <w:p w14:paraId="2BF4ADE7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64C04A3C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3FECDF66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D4332B4" w14:textId="77777777" w:rsidR="00087DC3" w:rsidRPr="000B1032" w:rsidRDefault="00087DC3" w:rsidP="00A1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D37">
              <w:rPr>
                <w:rFonts w:ascii="Times New Roman" w:hAnsi="Times New Roman" w:cs="Times New Roman"/>
                <w:sz w:val="24"/>
                <w:szCs w:val="24"/>
              </w:rPr>
              <w:t>руководители служб</w:t>
            </w:r>
          </w:p>
        </w:tc>
      </w:tr>
      <w:tr w:rsidR="00087DC3" w14:paraId="0578B01F" w14:textId="77777777" w:rsidTr="0008061A">
        <w:trPr>
          <w:trHeight w:val="273"/>
        </w:trPr>
        <w:tc>
          <w:tcPr>
            <w:tcW w:w="3255" w:type="dxa"/>
            <w:vMerge w:val="restart"/>
          </w:tcPr>
          <w:p w14:paraId="2A6B1A0E" w14:textId="77777777"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35" w:type="dxa"/>
            <w:vMerge w:val="restart"/>
          </w:tcPr>
          <w:p w14:paraId="69D3539D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A7A4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B3736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FD8A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648878B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28AE4CE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Редакторы</w:t>
            </w:r>
          </w:p>
        </w:tc>
      </w:tr>
      <w:tr w:rsidR="0008061A" w14:paraId="483F5435" w14:textId="77777777" w:rsidTr="00000081">
        <w:trPr>
          <w:trHeight w:val="261"/>
        </w:trPr>
        <w:tc>
          <w:tcPr>
            <w:tcW w:w="3255" w:type="dxa"/>
            <w:vMerge/>
          </w:tcPr>
          <w:p w14:paraId="02093D5A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37835FFE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60652E4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BA6C779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редакторы, Дизайнеры</w:t>
            </w:r>
          </w:p>
        </w:tc>
      </w:tr>
      <w:tr w:rsidR="00502D22" w14:paraId="4F58C6DB" w14:textId="77777777" w:rsidTr="00000081">
        <w:trPr>
          <w:trHeight w:val="266"/>
        </w:trPr>
        <w:tc>
          <w:tcPr>
            <w:tcW w:w="3255" w:type="dxa"/>
            <w:vMerge/>
          </w:tcPr>
          <w:p w14:paraId="408E5AC8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303D8938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3C5E5A9" w14:textId="77777777" w:rsidR="00502D22" w:rsidRDefault="00502D22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A0866B4" w14:textId="77777777" w:rsidR="00502D22" w:rsidRPr="00087DC3" w:rsidRDefault="00502D22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специалисты</w:t>
            </w:r>
          </w:p>
        </w:tc>
      </w:tr>
      <w:tr w:rsidR="00087DC3" w14:paraId="1C89CD90" w14:textId="77777777" w:rsidTr="00087DC3">
        <w:trPr>
          <w:trHeight w:val="225"/>
        </w:trPr>
        <w:tc>
          <w:tcPr>
            <w:tcW w:w="3255" w:type="dxa"/>
            <w:vMerge/>
          </w:tcPr>
          <w:p w14:paraId="1BD193A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21959AF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3192726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5A3ACAFA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клиентами</w:t>
            </w:r>
          </w:p>
        </w:tc>
      </w:tr>
      <w:tr w:rsidR="00087DC3" w14:paraId="47504AE0" w14:textId="77777777" w:rsidTr="00087DC3">
        <w:trPr>
          <w:trHeight w:val="276"/>
        </w:trPr>
        <w:tc>
          <w:tcPr>
            <w:tcW w:w="3255" w:type="dxa"/>
            <w:vMerge/>
          </w:tcPr>
          <w:p w14:paraId="6D9FC0A3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24AE1751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5C139B2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20CF2F24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Экономисты/аналитики/плановики/маркетологи</w:t>
            </w:r>
          </w:p>
        </w:tc>
      </w:tr>
      <w:tr w:rsidR="0008061A" w14:paraId="10543840" w14:textId="77777777" w:rsidTr="0008061A">
        <w:trPr>
          <w:trHeight w:val="272"/>
        </w:trPr>
        <w:tc>
          <w:tcPr>
            <w:tcW w:w="3255" w:type="dxa"/>
            <w:vMerge/>
          </w:tcPr>
          <w:p w14:paraId="6E554232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57D97BA9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D69FA34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75B087BC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 производства</w:t>
            </w:r>
          </w:p>
        </w:tc>
      </w:tr>
      <w:tr w:rsidR="00087DC3" w14:paraId="1DDA3833" w14:textId="77777777" w:rsidTr="00087DC3">
        <w:trPr>
          <w:trHeight w:val="345"/>
        </w:trPr>
        <w:tc>
          <w:tcPr>
            <w:tcW w:w="3255" w:type="dxa"/>
            <w:vMerge w:val="restart"/>
          </w:tcPr>
          <w:p w14:paraId="09FEB9F5" w14:textId="77777777" w:rsidR="00087DC3" w:rsidRDefault="00087DC3" w:rsidP="0008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Квалифицированные кадры </w:t>
            </w:r>
          </w:p>
        </w:tc>
        <w:tc>
          <w:tcPr>
            <w:tcW w:w="435" w:type="dxa"/>
            <w:vMerge w:val="restart"/>
          </w:tcPr>
          <w:p w14:paraId="0C30A328" w14:textId="77777777" w:rsidR="00087DC3" w:rsidRDefault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FDD05" w14:textId="77777777" w:rsidR="00087DC3" w:rsidRDefault="00087DC3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CFED817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67B4CAF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профильным образованием</w:t>
            </w:r>
          </w:p>
        </w:tc>
      </w:tr>
      <w:tr w:rsidR="00087DC3" w14:paraId="37285F08" w14:textId="77777777" w:rsidTr="00087DC3">
        <w:trPr>
          <w:trHeight w:val="210"/>
        </w:trPr>
        <w:tc>
          <w:tcPr>
            <w:tcW w:w="3255" w:type="dxa"/>
            <w:vMerge/>
          </w:tcPr>
          <w:p w14:paraId="57AABC4A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14:paraId="4C0652D3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29A450BB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4" w:type="dxa"/>
          </w:tcPr>
          <w:p w14:paraId="1FB9D4E0" w14:textId="77777777" w:rsidR="00087DC3" w:rsidRDefault="00087DC3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профильного образования</w:t>
            </w:r>
          </w:p>
        </w:tc>
      </w:tr>
      <w:tr w:rsidR="0008061A" w14:paraId="7FC083E5" w14:textId="77777777" w:rsidTr="001C7DCD">
        <w:trPr>
          <w:trHeight w:val="311"/>
        </w:trPr>
        <w:tc>
          <w:tcPr>
            <w:tcW w:w="3255" w:type="dxa"/>
          </w:tcPr>
          <w:p w14:paraId="22D27E97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435" w:type="dxa"/>
          </w:tcPr>
          <w:p w14:paraId="004F21AE" w14:textId="77777777" w:rsidR="0008061A" w:rsidRDefault="0008061A" w:rsidP="0008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2"/>
          </w:tcPr>
          <w:p w14:paraId="76CBB3E0" w14:textId="77777777" w:rsidR="0008061A" w:rsidRDefault="0008061A" w:rsidP="00302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0E998" w14:textId="77777777" w:rsidR="000660B0" w:rsidRDefault="00087DC3" w:rsidP="00823B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Каким образом осуществляется подбор персонала</w:t>
      </w:r>
      <w:r w:rsidR="000660B0">
        <w:rPr>
          <w:rFonts w:ascii="Times New Roman" w:hAnsi="Times New Roman" w:cs="Times New Roman"/>
          <w:b/>
          <w:sz w:val="24"/>
          <w:szCs w:val="24"/>
        </w:rPr>
        <w:t xml:space="preserve"> в Вашей организации</w:t>
      </w:r>
      <w:r w:rsidR="000660B0"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660B0" w14:paraId="6BDB1AB5" w14:textId="77777777" w:rsidTr="000660B0">
        <w:tc>
          <w:tcPr>
            <w:tcW w:w="1526" w:type="dxa"/>
          </w:tcPr>
          <w:p w14:paraId="2D5E3A5F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2F2134D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кадровых агентств</w:t>
            </w:r>
          </w:p>
        </w:tc>
      </w:tr>
      <w:tr w:rsidR="000660B0" w14:paraId="67F70F7C" w14:textId="77777777" w:rsidTr="000660B0">
        <w:tc>
          <w:tcPr>
            <w:tcW w:w="1526" w:type="dxa"/>
          </w:tcPr>
          <w:p w14:paraId="4F9C7243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FD84C62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знакомых</w:t>
            </w:r>
          </w:p>
        </w:tc>
      </w:tr>
      <w:tr w:rsidR="000660B0" w14:paraId="550C7365" w14:textId="77777777" w:rsidTr="000660B0">
        <w:tc>
          <w:tcPr>
            <w:tcW w:w="1526" w:type="dxa"/>
          </w:tcPr>
          <w:p w14:paraId="0C19F79E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5B3D2DA1" w14:textId="77777777" w:rsidR="000660B0" w:rsidRDefault="00B8320C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B0">
              <w:rPr>
                <w:rFonts w:ascii="Times New Roman" w:hAnsi="Times New Roman" w:cs="Times New Roman"/>
                <w:sz w:val="24"/>
                <w:szCs w:val="24"/>
              </w:rPr>
              <w:t>Путем размещения объявлений в профильных изданиях</w:t>
            </w:r>
          </w:p>
        </w:tc>
      </w:tr>
      <w:tr w:rsidR="00823B71" w14:paraId="42569306" w14:textId="77777777" w:rsidTr="00823B71">
        <w:trPr>
          <w:trHeight w:val="357"/>
        </w:trPr>
        <w:tc>
          <w:tcPr>
            <w:tcW w:w="1526" w:type="dxa"/>
          </w:tcPr>
          <w:p w14:paraId="59B3D7D6" w14:textId="77777777" w:rsidR="00823B71" w:rsidRDefault="00823B71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636C0707" w14:textId="77777777" w:rsidR="00823B71" w:rsidRDefault="00823B71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профильных учебных заведений</w:t>
            </w:r>
          </w:p>
        </w:tc>
      </w:tr>
      <w:tr w:rsidR="000660B0" w14:paraId="7F10AD8E" w14:textId="77777777" w:rsidTr="000660B0">
        <w:tc>
          <w:tcPr>
            <w:tcW w:w="1526" w:type="dxa"/>
          </w:tcPr>
          <w:p w14:paraId="0E533436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2906A5BB" w14:textId="77777777"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Соискатели рабочего места находят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самостоятельно</w:t>
            </w:r>
          </w:p>
        </w:tc>
      </w:tr>
      <w:tr w:rsidR="000660B0" w14:paraId="41B2C02B" w14:textId="77777777" w:rsidTr="000660B0">
        <w:tc>
          <w:tcPr>
            <w:tcW w:w="1526" w:type="dxa"/>
          </w:tcPr>
          <w:p w14:paraId="3DDF0A63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309E3DB9" w14:textId="77777777" w:rsidR="000660B0" w:rsidRDefault="000660B0" w:rsidP="00B8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</w:t>
            </w:r>
            <w:r w:rsidR="00B8320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аутсорсинг</w:t>
            </w:r>
          </w:p>
        </w:tc>
      </w:tr>
      <w:tr w:rsidR="000660B0" w14:paraId="04DD82FE" w14:textId="77777777" w:rsidTr="000660B0">
        <w:tc>
          <w:tcPr>
            <w:tcW w:w="1526" w:type="dxa"/>
          </w:tcPr>
          <w:p w14:paraId="018302EC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</w:tcPr>
          <w:p w14:paraId="1A13CE49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Иное</w:t>
            </w:r>
          </w:p>
        </w:tc>
      </w:tr>
    </w:tbl>
    <w:p w14:paraId="40F6F94B" w14:textId="77777777" w:rsidR="000660B0" w:rsidRDefault="000660B0" w:rsidP="000660B0">
      <w:pPr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D37BD">
        <w:rPr>
          <w:rFonts w:ascii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sz w:val="24"/>
          <w:szCs w:val="24"/>
        </w:rPr>
        <w:t>Испытываете ли сложности с подбором персонала</w:t>
      </w:r>
      <w:r w:rsidRPr="000660B0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3105"/>
        <w:gridCol w:w="900"/>
        <w:gridCol w:w="4786"/>
      </w:tblGrid>
      <w:tr w:rsidR="000660B0" w14:paraId="0ABF7AED" w14:textId="77777777" w:rsidTr="000660B0">
        <w:tc>
          <w:tcPr>
            <w:tcW w:w="780" w:type="dxa"/>
          </w:tcPr>
          <w:p w14:paraId="5DC6781E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1FAEC2B" w14:textId="77777777" w:rsidR="000660B0" w:rsidRPr="000660B0" w:rsidRDefault="000660B0" w:rsidP="00066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«НЕТ</w:t>
            </w:r>
            <w:r w:rsidRPr="000660B0">
              <w:rPr>
                <w:rFonts w:ascii="Times New Roman" w:hAnsi="Times New Roman" w:cs="Times New Roman"/>
                <w:sz w:val="24"/>
                <w:szCs w:val="24"/>
              </w:rPr>
              <w:t>», проблема поиска и привлечения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тсутствует</w:t>
            </w:r>
          </w:p>
        </w:tc>
        <w:tc>
          <w:tcPr>
            <w:tcW w:w="900" w:type="dxa"/>
          </w:tcPr>
          <w:p w14:paraId="3242FC39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ED2DEF0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0B0">
              <w:rPr>
                <w:rFonts w:ascii="Times New Roman" w:hAnsi="Times New Roman" w:cs="Times New Roman"/>
                <w:b/>
                <w:sz w:val="24"/>
                <w:szCs w:val="24"/>
              </w:rPr>
              <w:t>«ДА»,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возникают</w:t>
            </w:r>
          </w:p>
        </w:tc>
      </w:tr>
      <w:tr w:rsidR="000660B0" w14:paraId="3CD72B62" w14:textId="77777777" w:rsidTr="000660B0">
        <w:tc>
          <w:tcPr>
            <w:tcW w:w="780" w:type="dxa"/>
          </w:tcPr>
          <w:p w14:paraId="6EDB927D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88FAEAE" w14:textId="77777777" w:rsidR="000660B0" w:rsidRDefault="000660B0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«поставщик» профессиональных кадров</w:t>
            </w:r>
            <w:r w:rsidR="00EB17B5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с кадровым агентством, вузом и т.п.)</w:t>
            </w:r>
          </w:p>
        </w:tc>
        <w:tc>
          <w:tcPr>
            <w:tcW w:w="900" w:type="dxa"/>
          </w:tcPr>
          <w:p w14:paraId="3B2D515B" w14:textId="77777777" w:rsidR="000660B0" w:rsidRDefault="000660B0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496EB8C" w14:textId="6E355E21" w:rsidR="000660B0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Завышенные требования соискателей</w:t>
            </w:r>
            <w:r w:rsidR="001C7DCD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</w:p>
        </w:tc>
      </w:tr>
      <w:tr w:rsidR="00EB17B5" w14:paraId="6CE1431A" w14:textId="77777777" w:rsidTr="000660B0">
        <w:tc>
          <w:tcPr>
            <w:tcW w:w="780" w:type="dxa"/>
          </w:tcPr>
          <w:p w14:paraId="25A81A0E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CFC618E" w14:textId="77777777" w:rsidR="00EB17B5" w:rsidRDefault="00EB17B5" w:rsidP="00DB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предложения рабочей силы превышает реальный кадровый спрос</w:t>
            </w:r>
          </w:p>
        </w:tc>
        <w:tc>
          <w:tcPr>
            <w:tcW w:w="900" w:type="dxa"/>
          </w:tcPr>
          <w:p w14:paraId="39374F97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9F526E1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соответствующих специалистов на рынке труда</w:t>
            </w:r>
          </w:p>
        </w:tc>
      </w:tr>
      <w:tr w:rsidR="00EB17B5" w14:paraId="54150617" w14:textId="77777777" w:rsidTr="00EB17B5">
        <w:tc>
          <w:tcPr>
            <w:tcW w:w="780" w:type="dxa"/>
          </w:tcPr>
          <w:p w14:paraId="18D83396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393FADC7" w14:textId="77777777" w:rsidR="00EB17B5" w:rsidRDefault="00EB17B5" w:rsidP="000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686" w:type="dxa"/>
            <w:gridSpan w:val="2"/>
          </w:tcPr>
          <w:p w14:paraId="5AFA6C2E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770FA" w14:textId="77777777" w:rsidR="00EB17B5" w:rsidRDefault="00EB17B5" w:rsidP="001C7D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D6A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Какой способ инвестиций в персо</w:t>
      </w:r>
      <w:r w:rsidR="00DB65AE">
        <w:rPr>
          <w:rFonts w:ascii="Times New Roman" w:hAnsi="Times New Roman" w:cs="Times New Roman"/>
          <w:b/>
          <w:sz w:val="24"/>
          <w:szCs w:val="24"/>
        </w:rPr>
        <w:t>нал наиболее приемлем для Вашей организации</w:t>
      </w:r>
      <w:r w:rsidRPr="00EB17B5">
        <w:rPr>
          <w:rFonts w:ascii="Times New Roman" w:hAnsi="Times New Roman" w:cs="Times New Roman"/>
          <w:b/>
          <w:sz w:val="24"/>
          <w:szCs w:val="24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B17B5" w14:paraId="032525A4" w14:textId="77777777" w:rsidTr="00D36A1E">
        <w:tc>
          <w:tcPr>
            <w:tcW w:w="959" w:type="dxa"/>
          </w:tcPr>
          <w:p w14:paraId="5DD611BE" w14:textId="77777777" w:rsidR="00EB17B5" w:rsidRDefault="00EB17B5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78738794" w14:textId="77777777" w:rsidR="00EB17B5" w:rsidRDefault="00AD6AAB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Внутрифирменное обучение персонала</w:t>
            </w:r>
          </w:p>
        </w:tc>
      </w:tr>
      <w:tr w:rsidR="00EB17B5" w14:paraId="2A2EC507" w14:textId="77777777" w:rsidTr="00D36A1E">
        <w:tc>
          <w:tcPr>
            <w:tcW w:w="959" w:type="dxa"/>
          </w:tcPr>
          <w:p w14:paraId="4321B535" w14:textId="77777777" w:rsidR="00EB17B5" w:rsidRDefault="00EB17B5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7F3187AC" w14:textId="77777777" w:rsidR="00EB17B5" w:rsidRDefault="00824E41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переподготовка на базе профильных учебных заведений</w:t>
            </w:r>
          </w:p>
        </w:tc>
      </w:tr>
      <w:tr w:rsidR="00EB17B5" w14:paraId="0024B58E" w14:textId="77777777" w:rsidTr="00D36A1E">
        <w:tc>
          <w:tcPr>
            <w:tcW w:w="959" w:type="dxa"/>
          </w:tcPr>
          <w:p w14:paraId="5F49549D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1B3FF848" w14:textId="77777777" w:rsidR="00EB17B5" w:rsidRDefault="00B8320C" w:rsidP="0082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</w:t>
            </w:r>
          </w:p>
        </w:tc>
      </w:tr>
      <w:tr w:rsidR="00EB17B5" w14:paraId="554E3C87" w14:textId="77777777" w:rsidTr="00D36A1E">
        <w:tc>
          <w:tcPr>
            <w:tcW w:w="959" w:type="dxa"/>
          </w:tcPr>
          <w:p w14:paraId="1B55C26F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4410D87E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Консалтинг и тренинг персонала</w:t>
            </w:r>
          </w:p>
        </w:tc>
      </w:tr>
      <w:tr w:rsidR="00EB17B5" w14:paraId="07E72DCD" w14:textId="77777777" w:rsidTr="00D36A1E">
        <w:tc>
          <w:tcPr>
            <w:tcW w:w="959" w:type="dxa"/>
          </w:tcPr>
          <w:p w14:paraId="3574F051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62343521" w14:textId="77777777" w:rsidR="00EB17B5" w:rsidRDefault="00B8320C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</w:tr>
      <w:tr w:rsidR="00EB17B5" w14:paraId="2D9BF4F6" w14:textId="77777777" w:rsidTr="00D36A1E">
        <w:tc>
          <w:tcPr>
            <w:tcW w:w="959" w:type="dxa"/>
          </w:tcPr>
          <w:p w14:paraId="4AD4B9C9" w14:textId="77777777" w:rsidR="00EB17B5" w:rsidRDefault="00EB17B5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14:paraId="5DE82338" w14:textId="77777777" w:rsidR="00EB17B5" w:rsidRDefault="00824E41" w:rsidP="00EB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</w:tbl>
    <w:p w14:paraId="3D428D31" w14:textId="34027CBA" w:rsidR="00893900" w:rsidRDefault="001C7DC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6</w:t>
      </w:r>
      <w:r w:rsidR="002B4F49">
        <w:rPr>
          <w:rFonts w:ascii="Times New Roman" w:hAnsi="Times New Roman" w:cs="Times New Roman"/>
          <w:b/>
          <w:sz w:val="24"/>
          <w:szCs w:val="24"/>
        </w:rPr>
        <w:t>. Что вы используете в своей работе при разработке штатного расписания?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536"/>
        <w:gridCol w:w="674"/>
      </w:tblGrid>
      <w:tr w:rsidR="00D94405" w14:paraId="1A2A7E29" w14:textId="77777777" w:rsidTr="00D94405">
        <w:tc>
          <w:tcPr>
            <w:tcW w:w="3794" w:type="dxa"/>
          </w:tcPr>
          <w:p w14:paraId="6143921E" w14:textId="371B3490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49">
              <w:rPr>
                <w:rFonts w:ascii="Times New Roman" w:hAnsi="Times New Roman" w:cs="Times New Roman"/>
                <w:sz w:val="24"/>
                <w:szCs w:val="24"/>
              </w:rPr>
              <w:t>Тарифно-квалификационные справочники</w:t>
            </w:r>
          </w:p>
        </w:tc>
        <w:tc>
          <w:tcPr>
            <w:tcW w:w="567" w:type="dxa"/>
          </w:tcPr>
          <w:p w14:paraId="78496D73" w14:textId="77777777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3F8CBD7" w14:textId="5A8E0903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</w:t>
            </w:r>
          </w:p>
        </w:tc>
        <w:tc>
          <w:tcPr>
            <w:tcW w:w="674" w:type="dxa"/>
          </w:tcPr>
          <w:p w14:paraId="6AB0C2B5" w14:textId="77777777" w:rsidR="00D94405" w:rsidRDefault="00D94405" w:rsidP="001C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4405" w14:paraId="45C1681F" w14:textId="77777777" w:rsidTr="00D94405">
        <w:tc>
          <w:tcPr>
            <w:tcW w:w="3794" w:type="dxa"/>
          </w:tcPr>
          <w:p w14:paraId="0FCDE837" w14:textId="1F62C2B2" w:rsidR="00D94405" w:rsidRPr="002B4F49" w:rsidRDefault="00D94405" w:rsidP="00D9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принцип (указать)</w:t>
            </w:r>
          </w:p>
        </w:tc>
        <w:tc>
          <w:tcPr>
            <w:tcW w:w="5777" w:type="dxa"/>
            <w:gridSpan w:val="3"/>
          </w:tcPr>
          <w:p w14:paraId="06CB712C" w14:textId="77777777" w:rsidR="00D94405" w:rsidRDefault="00D94405" w:rsidP="00824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D14CE7" w14:textId="59972811" w:rsidR="002B4F49" w:rsidRDefault="001C7DCD" w:rsidP="001C7D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7</w:t>
      </w:r>
      <w:r w:rsidR="002B4F49">
        <w:rPr>
          <w:rFonts w:ascii="Times New Roman" w:hAnsi="Times New Roman" w:cs="Times New Roman"/>
          <w:b/>
          <w:sz w:val="24"/>
          <w:szCs w:val="24"/>
        </w:rPr>
        <w:t>.  Штат вашего предприятия укомплектован специалистами с профильным образованием</w:t>
      </w:r>
      <w:r w:rsidR="00D94405">
        <w:rPr>
          <w:rFonts w:ascii="Times New Roman" w:hAnsi="Times New Roman" w:cs="Times New Roman"/>
          <w:b/>
          <w:sz w:val="24"/>
          <w:szCs w:val="24"/>
        </w:rPr>
        <w:t xml:space="preserve"> (укажите </w:t>
      </w:r>
      <w:proofErr w:type="gramStart"/>
      <w:r w:rsidR="00D944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D94405">
        <w:rPr>
          <w:rFonts w:ascii="Times New Roman" w:hAnsi="Times New Roman" w:cs="Times New Roman"/>
          <w:b/>
          <w:sz w:val="24"/>
          <w:szCs w:val="24"/>
        </w:rPr>
        <w:t xml:space="preserve"> процента)</w:t>
      </w:r>
      <w:r w:rsidR="002B4F4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559"/>
        <w:gridCol w:w="4927"/>
      </w:tblGrid>
      <w:tr w:rsidR="001C7DCD" w14:paraId="3B54F855" w14:textId="77777777" w:rsidTr="001C7DCD">
        <w:tc>
          <w:tcPr>
            <w:tcW w:w="1101" w:type="dxa"/>
          </w:tcPr>
          <w:p w14:paraId="688FACFC" w14:textId="63164E87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</w:tc>
        <w:tc>
          <w:tcPr>
            <w:tcW w:w="992" w:type="dxa"/>
          </w:tcPr>
          <w:p w14:paraId="6AEC32B6" w14:textId="69CF8ED8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</w:tc>
        <w:tc>
          <w:tcPr>
            <w:tcW w:w="992" w:type="dxa"/>
          </w:tcPr>
          <w:p w14:paraId="026250EE" w14:textId="5AA7F3B2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1559" w:type="dxa"/>
          </w:tcPr>
          <w:p w14:paraId="10C761A7" w14:textId="6C395352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4927" w:type="dxa"/>
          </w:tcPr>
          <w:p w14:paraId="4F884F3F" w14:textId="4CB26C77" w:rsidR="001C7DCD" w:rsidRDefault="001C7DCD" w:rsidP="001C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обучение в организации</w:t>
            </w:r>
          </w:p>
        </w:tc>
      </w:tr>
      <w:tr w:rsidR="001C7DCD" w14:paraId="4999FE4B" w14:textId="77777777" w:rsidTr="001C7DCD">
        <w:tc>
          <w:tcPr>
            <w:tcW w:w="1101" w:type="dxa"/>
          </w:tcPr>
          <w:p w14:paraId="7CCCC132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1CA4F5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F12658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58C18D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EA9F7F3" w14:textId="77777777" w:rsidR="001C7DCD" w:rsidRDefault="001C7DCD" w:rsidP="002B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D58DD" w14:textId="22503D80" w:rsidR="001C7DCD" w:rsidRPr="00B8320C" w:rsidRDefault="001C7DCD" w:rsidP="001C7DC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37BD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D3529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 Укажите какие, на Ваш взгляд, профессии могут появиться на рынке труда в перспективе (</w:t>
      </w:r>
      <w:r w:rsidRPr="00B8320C">
        <w:rPr>
          <w:rFonts w:ascii="Times New Roman" w:hAnsi="Times New Roman" w:cs="Times New Roman"/>
          <w:b/>
          <w:color w:val="FF0000"/>
          <w:sz w:val="24"/>
          <w:szCs w:val="24"/>
        </w:rPr>
        <w:t>заполняется для каждой профессии отдельно)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777"/>
      </w:tblGrid>
      <w:tr w:rsidR="001C7DCD" w14:paraId="211EFBD0" w14:textId="77777777" w:rsidTr="00352BB0">
        <w:trPr>
          <w:trHeight w:val="384"/>
        </w:trPr>
        <w:tc>
          <w:tcPr>
            <w:tcW w:w="3085" w:type="dxa"/>
          </w:tcPr>
          <w:p w14:paraId="0FB6F1A0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</w:t>
            </w:r>
          </w:p>
        </w:tc>
        <w:tc>
          <w:tcPr>
            <w:tcW w:w="6486" w:type="dxa"/>
            <w:gridSpan w:val="2"/>
          </w:tcPr>
          <w:p w14:paraId="78604AB5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CD" w14:paraId="2E1366A7" w14:textId="77777777" w:rsidTr="00352BB0">
        <w:tc>
          <w:tcPr>
            <w:tcW w:w="3085" w:type="dxa"/>
          </w:tcPr>
          <w:p w14:paraId="3CAF305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6486" w:type="dxa"/>
            <w:gridSpan w:val="2"/>
          </w:tcPr>
          <w:p w14:paraId="27DEEC13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CD" w14:paraId="42ACC902" w14:textId="77777777" w:rsidTr="00352BB0">
        <w:trPr>
          <w:trHeight w:val="411"/>
        </w:trPr>
        <w:tc>
          <w:tcPr>
            <w:tcW w:w="3085" w:type="dxa"/>
            <w:vMerge w:val="restart"/>
          </w:tcPr>
          <w:p w14:paraId="3955CEA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19DD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возникновения профессии</w:t>
            </w:r>
          </w:p>
        </w:tc>
        <w:tc>
          <w:tcPr>
            <w:tcW w:w="709" w:type="dxa"/>
          </w:tcPr>
          <w:p w14:paraId="357AFF6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AA54DF7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Перепрофилирование производства</w:t>
            </w:r>
          </w:p>
        </w:tc>
      </w:tr>
      <w:tr w:rsidR="001C7DCD" w14:paraId="354BF41B" w14:textId="77777777" w:rsidTr="00352BB0">
        <w:trPr>
          <w:trHeight w:val="370"/>
        </w:trPr>
        <w:tc>
          <w:tcPr>
            <w:tcW w:w="3085" w:type="dxa"/>
            <w:vMerge/>
          </w:tcPr>
          <w:p w14:paraId="79A8281E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17F14C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0890C7C1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</w:tr>
      <w:tr w:rsidR="001C7DCD" w14:paraId="3EDC6CD7" w14:textId="77777777" w:rsidTr="00352BB0">
        <w:trPr>
          <w:trHeight w:val="255"/>
        </w:trPr>
        <w:tc>
          <w:tcPr>
            <w:tcW w:w="3085" w:type="dxa"/>
            <w:vMerge/>
          </w:tcPr>
          <w:p w14:paraId="3DE0841A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38C08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413F924D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тенденции развития рынка труда</w:t>
            </w:r>
          </w:p>
        </w:tc>
      </w:tr>
      <w:tr w:rsidR="001C7DCD" w14:paraId="6E4DB5B6" w14:textId="77777777" w:rsidTr="00352BB0">
        <w:trPr>
          <w:trHeight w:val="330"/>
        </w:trPr>
        <w:tc>
          <w:tcPr>
            <w:tcW w:w="3085" w:type="dxa"/>
            <w:vMerge/>
          </w:tcPr>
          <w:p w14:paraId="294837E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95F49B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5DD5CE06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состояния экономики (экономический кризис, стагнация, экономическое развитие)</w:t>
            </w:r>
          </w:p>
        </w:tc>
      </w:tr>
      <w:tr w:rsidR="001C7DCD" w14:paraId="023212C3" w14:textId="77777777" w:rsidTr="00352BB0">
        <w:trPr>
          <w:trHeight w:val="420"/>
        </w:trPr>
        <w:tc>
          <w:tcPr>
            <w:tcW w:w="3085" w:type="dxa"/>
            <w:vMerge/>
          </w:tcPr>
          <w:p w14:paraId="3640F8C9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4FF9F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14:paraId="701F7756" w14:textId="77777777" w:rsidR="001C7DCD" w:rsidRDefault="001C7DCD" w:rsidP="0035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(укажите)</w:t>
            </w:r>
          </w:p>
        </w:tc>
      </w:tr>
    </w:tbl>
    <w:p w14:paraId="3EAF3566" w14:textId="77777777" w:rsidR="002B4F49" w:rsidRDefault="002B4F49" w:rsidP="00824E41">
      <w:pPr>
        <w:rPr>
          <w:rFonts w:ascii="Times New Roman" w:hAnsi="Times New Roman" w:cs="Times New Roman"/>
          <w:sz w:val="24"/>
          <w:szCs w:val="24"/>
        </w:rPr>
      </w:pPr>
    </w:p>
    <w:p w14:paraId="4FA612C9" w14:textId="3D512CED" w:rsidR="001C7DCD" w:rsidRDefault="001C7DCD" w:rsidP="00E66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……………………………………………………………..(должность, ФИО)</w:t>
      </w:r>
    </w:p>
    <w:p w14:paraId="4F9AA799" w14:textId="77777777" w:rsidR="00086760" w:rsidRDefault="00086760" w:rsidP="00086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*Ответы помечаются крестиком или галочкой.</w:t>
      </w:r>
    </w:p>
    <w:sectPr w:rsidR="0008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0A1D" w14:textId="77777777" w:rsidR="009E3C6C" w:rsidRDefault="009E3C6C" w:rsidP="00EB17B5">
      <w:pPr>
        <w:spacing w:after="0" w:line="240" w:lineRule="auto"/>
      </w:pPr>
      <w:r>
        <w:separator/>
      </w:r>
    </w:p>
  </w:endnote>
  <w:endnote w:type="continuationSeparator" w:id="0">
    <w:p w14:paraId="2851345B" w14:textId="77777777" w:rsidR="009E3C6C" w:rsidRDefault="009E3C6C" w:rsidP="00EB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3788" w14:textId="77777777" w:rsidR="009E3C6C" w:rsidRDefault="009E3C6C" w:rsidP="00EB17B5">
      <w:pPr>
        <w:spacing w:after="0" w:line="240" w:lineRule="auto"/>
      </w:pPr>
      <w:r>
        <w:separator/>
      </w:r>
    </w:p>
  </w:footnote>
  <w:footnote w:type="continuationSeparator" w:id="0">
    <w:p w14:paraId="067A4620" w14:textId="77777777" w:rsidR="009E3C6C" w:rsidRDefault="009E3C6C" w:rsidP="00EB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B73"/>
    <w:multiLevelType w:val="hybridMultilevel"/>
    <w:tmpl w:val="D026D32E"/>
    <w:lvl w:ilvl="0" w:tplc="858CD9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53"/>
    <w:rsid w:val="00000081"/>
    <w:rsid w:val="000660B0"/>
    <w:rsid w:val="0008061A"/>
    <w:rsid w:val="00086760"/>
    <w:rsid w:val="00087DC3"/>
    <w:rsid w:val="000B1032"/>
    <w:rsid w:val="001C7DCD"/>
    <w:rsid w:val="002B4F49"/>
    <w:rsid w:val="003028CC"/>
    <w:rsid w:val="003A741B"/>
    <w:rsid w:val="003D37BD"/>
    <w:rsid w:val="00502D22"/>
    <w:rsid w:val="00585A83"/>
    <w:rsid w:val="00642473"/>
    <w:rsid w:val="00647A9E"/>
    <w:rsid w:val="00765FC8"/>
    <w:rsid w:val="00810460"/>
    <w:rsid w:val="00823B71"/>
    <w:rsid w:val="00824E41"/>
    <w:rsid w:val="00893900"/>
    <w:rsid w:val="00950A82"/>
    <w:rsid w:val="009D5853"/>
    <w:rsid w:val="009E3C6C"/>
    <w:rsid w:val="00A14D37"/>
    <w:rsid w:val="00AD6AAB"/>
    <w:rsid w:val="00AF17D2"/>
    <w:rsid w:val="00B035EF"/>
    <w:rsid w:val="00B8320C"/>
    <w:rsid w:val="00D3529E"/>
    <w:rsid w:val="00D36A1E"/>
    <w:rsid w:val="00D84A3D"/>
    <w:rsid w:val="00D94405"/>
    <w:rsid w:val="00DB65AE"/>
    <w:rsid w:val="00E16E6F"/>
    <w:rsid w:val="00E33B97"/>
    <w:rsid w:val="00E663E9"/>
    <w:rsid w:val="00EB17B5"/>
    <w:rsid w:val="00E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98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  <w:style w:type="paragraph" w:styleId="a8">
    <w:name w:val="List Paragraph"/>
    <w:basedOn w:val="a"/>
    <w:uiPriority w:val="34"/>
    <w:qFormat/>
    <w:rsid w:val="002B4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7B5"/>
  </w:style>
  <w:style w:type="paragraph" w:styleId="a6">
    <w:name w:val="footer"/>
    <w:basedOn w:val="a"/>
    <w:link w:val="a7"/>
    <w:uiPriority w:val="99"/>
    <w:unhideWhenUsed/>
    <w:rsid w:val="00EB1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7B5"/>
  </w:style>
  <w:style w:type="paragraph" w:styleId="a8">
    <w:name w:val="List Paragraph"/>
    <w:basedOn w:val="a"/>
    <w:uiPriority w:val="34"/>
    <w:qFormat/>
    <w:rsid w:val="002B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62DE-05D7-4101-B440-6FC491C3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Печёнкина Татьяна Владимировна</dc:creator>
  <cp:lastModifiedBy>User</cp:lastModifiedBy>
  <cp:revision>17</cp:revision>
  <dcterms:created xsi:type="dcterms:W3CDTF">2017-01-24T08:03:00Z</dcterms:created>
  <dcterms:modified xsi:type="dcterms:W3CDTF">2019-01-08T08:46:00Z</dcterms:modified>
</cp:coreProperties>
</file>