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C87440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1.75pt;margin-top:.7pt;width:595.3pt;height:138pt;z-index:-1;visibility:visible;mso-wrap-edited:f">
            <v:imagedata r:id="rId9" o:title=""/>
            <o:lock v:ext="edit" cropping="t" verticies="t"/>
          </v:shape>
        </w:pic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</w:p>
    <w:p w:rsidR="000C4EFC" w:rsidRDefault="0099394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 xml:space="preserve">      </w:t>
      </w:r>
    </w:p>
    <w:p w:rsidR="00A7421F" w:rsidRPr="00A7421F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40"/>
          <w:szCs w:val="40"/>
          <w:lang w:eastAsia="ru-RU"/>
        </w:rPr>
      </w:pP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О</w:t>
      </w:r>
      <w:r w:rsidR="00A7421F" w:rsidRPr="00A7421F">
        <w:rPr>
          <w:rFonts w:ascii="Times New Roman" w:eastAsia="Times New Roman" w:hAnsi="Times New Roman"/>
          <w:noProof/>
          <w:sz w:val="40"/>
          <w:szCs w:val="40"/>
          <w:lang w:eastAsia="ru-RU"/>
        </w:rPr>
        <w:t>ЦЕНОЧНО</w:t>
      </w:r>
      <w:r>
        <w:rPr>
          <w:rFonts w:ascii="Times New Roman" w:eastAsia="Times New Roman" w:hAnsi="Times New Roman"/>
          <w:noProof/>
          <w:sz w:val="40"/>
          <w:szCs w:val="40"/>
          <w:lang w:eastAsia="ru-RU"/>
        </w:rPr>
        <w:t>Е СРЕДСТВО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>для оценки квалификации</w:t>
      </w:r>
    </w:p>
    <w:p w:rsidR="00906B75" w:rsidRDefault="00906B75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:rsidR="00687AB3" w:rsidRDefault="00FD37DF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МАСТЕР ТИПОГРАФИИ</w:t>
      </w:r>
    </w:p>
    <w:p w:rsidR="00B27FA4" w:rsidRPr="00E40306" w:rsidRDefault="00516C8A" w:rsidP="00B27FA4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680D44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C53E03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КВАЛИФИКАЦИИ)</w:t>
      </w: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B27FA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27FA4" w:rsidRDefault="00FD37D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11.01200.05</w:t>
      </w:r>
      <w:r w:rsidR="00527480" w:rsidRPr="00527480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680D44" w:rsidRPr="00680D44">
        <w:rPr>
          <w:rFonts w:ascii="Times New Roman" w:eastAsia="Times New Roman" w:hAnsi="Times New Roman"/>
          <w:sz w:val="20"/>
          <w:szCs w:val="20"/>
          <w:lang w:eastAsia="ru-RU"/>
        </w:rPr>
        <w:t>(5 уровень квалификации)</w:t>
      </w: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4557" w:rsidRDefault="00374557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7C738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E827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75B6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</w:p>
    <w:p w:rsidR="00475B66" w:rsidRDefault="00475B66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475B66" w:rsidSect="00475B66"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93398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 xml:space="preserve">Состав 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оценочного</w:t>
      </w:r>
      <w:r w:rsidR="00970438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средств</w:t>
      </w:r>
      <w:r w:rsidR="00374557" w:rsidRPr="0093398F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</w:t>
      </w:r>
    </w:p>
    <w:p w:rsidR="00724DC2" w:rsidRPr="0093398F" w:rsidRDefault="00724DC2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4"/>
          <w:szCs w:val="24"/>
          <w:lang w:eastAsia="ru-RU"/>
        </w:rPr>
      </w:pPr>
    </w:p>
    <w:p w:rsidR="0093398F" w:rsidRPr="008B204C" w:rsidRDefault="00724DC2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begin"/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instrText>TOC \o "1-3" \h \z \u</w:instrText>
      </w:r>
      <w:r w:rsidRPr="0093398F">
        <w:rPr>
          <w:rFonts w:ascii="Times New Roman" w:hAnsi="Times New Roman" w:cs="Times New Roman"/>
          <w:b w:val="0"/>
          <w:i w:val="0"/>
          <w:iCs w:val="0"/>
          <w:color w:val="000000"/>
        </w:rPr>
        <w:fldChar w:fldCharType="separate"/>
      </w:r>
      <w:hyperlink w:anchor="_Toc66891786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1. Наименование квалификации и уровень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_Toc66891786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7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2. Номер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_Toc66891787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8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_Toc66891788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89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4. Вид профессиональной деятельности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_Toc66891789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0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5. Спецификация заданий для теоретического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_Toc66891790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1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6. Спецификация заданий для практического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_Toc66891791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2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7. Материально-техническое обеспечение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_Toc66891792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8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3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8. Кадровое обеспечение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_Toc66891793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9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4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9. Требования безопасности к проведению оценочных мероприятий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_Toc66891794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10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5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10. Задания для теоретического этапа профессионального экзамена: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_Toc66891795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10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6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_Toc66891796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37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7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12. Задания для практического этапа профессионального экзамена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_Toc66891797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40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8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_Toc66891798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93398F" w:rsidRPr="008B204C" w:rsidRDefault="00C87440">
      <w:pPr>
        <w:pStyle w:val="11"/>
        <w:tabs>
          <w:tab w:val="right" w:leader="dot" w:pos="9345"/>
        </w:tabs>
        <w:rPr>
          <w:rFonts w:ascii="Times New Roman" w:eastAsia="Times New Roman" w:hAnsi="Times New Roman" w:cs="Times New Roman"/>
          <w:b w:val="0"/>
          <w:i w:val="0"/>
          <w:iCs w:val="0"/>
          <w:noProof/>
          <w:lang w:eastAsia="ru-RU"/>
        </w:rPr>
      </w:pPr>
      <w:hyperlink w:anchor="_Toc66891799" w:history="1">
        <w:r w:rsidR="0093398F" w:rsidRPr="0093398F">
          <w:rPr>
            <w:rStyle w:val="af9"/>
            <w:rFonts w:ascii="Times New Roman" w:hAnsi="Times New Roman" w:cs="Times New Roman"/>
            <w:b w:val="0"/>
            <w:i w:val="0"/>
            <w:iCs w:val="0"/>
            <w:noProof/>
            <w:lang w:eastAsia="ru-RU"/>
          </w:rPr>
          <w:t>14. Перечень нормативных  правовых  и иных документов, использованных при подготовке комплекта оценочных средств (при наличии)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ab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begin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instrText xml:space="preserve"> PAGEREF _Toc66891799 \h </w:instrTex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separate"/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t>54</w:t>
        </w:r>
        <w:r w:rsidR="0093398F" w:rsidRPr="0093398F">
          <w:rPr>
            <w:rFonts w:ascii="Times New Roman" w:hAnsi="Times New Roman" w:cs="Times New Roman"/>
            <w:b w:val="0"/>
            <w:i w:val="0"/>
            <w:iCs w:val="0"/>
            <w:noProof/>
            <w:webHidden/>
          </w:rPr>
          <w:fldChar w:fldCharType="end"/>
        </w:r>
      </w:hyperlink>
    </w:p>
    <w:p w:rsidR="00724DC2" w:rsidRDefault="00724DC2">
      <w:r w:rsidRPr="0093398F">
        <w:rPr>
          <w:rFonts w:ascii="Times New Roman" w:hAnsi="Times New Roman"/>
          <w:bCs/>
          <w:noProof/>
          <w:color w:val="000000"/>
          <w:sz w:val="24"/>
          <w:szCs w:val="24"/>
        </w:rPr>
        <w:fldChar w:fldCharType="end"/>
      </w: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8F6EDA" w:rsidSect="00475B66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70438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0" w:name="_Toc66891786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1. Наименование квалификации и уровень квалификации</w:t>
      </w:r>
      <w:bookmarkEnd w:id="0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80D44" w:rsidRPr="00680D44" w:rsidRDefault="00FD37DF" w:rsidP="00304D51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bookmarkStart w:id="1" w:name="_Toc66891787"/>
      <w:r>
        <w:rPr>
          <w:rFonts w:ascii="Times New Roman" w:hAnsi="Times New Roman"/>
          <w:sz w:val="24"/>
          <w:szCs w:val="24"/>
        </w:rPr>
        <w:t>Мастер типографии</w:t>
      </w:r>
      <w:r w:rsidR="00527480" w:rsidRPr="00527480">
        <w:rPr>
          <w:rFonts w:ascii="Times New Roman" w:hAnsi="Times New Roman"/>
          <w:sz w:val="24"/>
          <w:szCs w:val="24"/>
        </w:rPr>
        <w:t xml:space="preserve"> </w:t>
      </w:r>
      <w:r w:rsidR="00680D44" w:rsidRPr="00680D44">
        <w:rPr>
          <w:rFonts w:ascii="Times New Roman" w:hAnsi="Times New Roman"/>
          <w:sz w:val="24"/>
          <w:szCs w:val="24"/>
        </w:rPr>
        <w:t>(5 уровень квалификации)</w:t>
      </w:r>
    </w:p>
    <w:p w:rsidR="00AE4BE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r w:rsidRPr="00C53E03">
        <w:rPr>
          <w:rFonts w:ascii="Times New Roman" w:hAnsi="Times New Roman"/>
          <w:sz w:val="24"/>
          <w:szCs w:val="24"/>
          <w:lang w:eastAsia="ru-RU"/>
        </w:rPr>
        <w:t>2. Номер квалификации</w:t>
      </w:r>
      <w:bookmarkEnd w:id="1"/>
      <w:r w:rsidR="00AE4BEB"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0438" w:rsidRDefault="00680D44" w:rsidP="00A531A8">
      <w:pPr>
        <w:widowControl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80D44">
        <w:rPr>
          <w:rFonts w:ascii="Times New Roman" w:hAnsi="Times New Roman"/>
          <w:sz w:val="24"/>
          <w:szCs w:val="24"/>
        </w:rPr>
        <w:t>11.0</w:t>
      </w:r>
      <w:r w:rsidR="00687AB3">
        <w:rPr>
          <w:rFonts w:ascii="Times New Roman" w:hAnsi="Times New Roman"/>
          <w:sz w:val="24"/>
          <w:szCs w:val="24"/>
        </w:rPr>
        <w:t>1</w:t>
      </w:r>
      <w:r w:rsidRPr="00680D44">
        <w:rPr>
          <w:rFonts w:ascii="Times New Roman" w:hAnsi="Times New Roman"/>
          <w:sz w:val="24"/>
          <w:szCs w:val="24"/>
        </w:rPr>
        <w:t>200.0</w:t>
      </w:r>
      <w:r w:rsidR="00FD37DF">
        <w:rPr>
          <w:rFonts w:ascii="Times New Roman" w:hAnsi="Times New Roman"/>
          <w:sz w:val="24"/>
          <w:szCs w:val="24"/>
        </w:rPr>
        <w:t>5</w:t>
      </w:r>
      <w:r w:rsidRPr="00680D44">
        <w:rPr>
          <w:rFonts w:ascii="Times New Roman" w:hAnsi="Times New Roman"/>
          <w:sz w:val="24"/>
          <w:szCs w:val="24"/>
        </w:rPr>
        <w:t xml:space="preserve"> </w:t>
      </w:r>
    </w:p>
    <w:p w:rsidR="004D344B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2" w:name="_Toc66891788"/>
      <w:r w:rsidRPr="00C53E03">
        <w:rPr>
          <w:rFonts w:ascii="Times New Roman" w:hAnsi="Times New Roman"/>
          <w:sz w:val="24"/>
          <w:szCs w:val="24"/>
          <w:lang w:eastAsia="ru-RU"/>
        </w:rPr>
        <w:t>3. Профессиональный стандарт или квалификационные требования, установленные ф</w:t>
      </w:r>
      <w:r w:rsidRPr="00C53E03">
        <w:rPr>
          <w:rFonts w:ascii="Times New Roman" w:hAnsi="Times New Roman"/>
          <w:sz w:val="24"/>
          <w:szCs w:val="24"/>
          <w:lang w:eastAsia="ru-RU"/>
        </w:rPr>
        <w:t>е</w:t>
      </w:r>
      <w:r w:rsidRPr="00C53E03">
        <w:rPr>
          <w:rFonts w:ascii="Times New Roman" w:hAnsi="Times New Roman"/>
          <w:sz w:val="24"/>
          <w:szCs w:val="24"/>
          <w:lang w:eastAsia="ru-RU"/>
        </w:rPr>
        <w:t>деральны</w:t>
      </w:r>
      <w:r w:rsidR="007E0C04" w:rsidRPr="00C53E03">
        <w:rPr>
          <w:rFonts w:ascii="Times New Roman" w:hAnsi="Times New Roman"/>
          <w:sz w:val="24"/>
          <w:szCs w:val="24"/>
          <w:lang w:eastAsia="ru-RU"/>
        </w:rPr>
        <w:t xml:space="preserve">ми законами и иными нормативными </w:t>
      </w:r>
      <w:r w:rsidRPr="00C53E03">
        <w:rPr>
          <w:rFonts w:ascii="Times New Roman" w:hAnsi="Times New Roman"/>
          <w:sz w:val="24"/>
          <w:szCs w:val="24"/>
          <w:lang w:eastAsia="ru-RU"/>
        </w:rPr>
        <w:t>правовыми актами Российской Федер</w:t>
      </w:r>
      <w:r w:rsidRPr="00C53E03">
        <w:rPr>
          <w:rFonts w:ascii="Times New Roman" w:hAnsi="Times New Roman"/>
          <w:sz w:val="24"/>
          <w:szCs w:val="24"/>
          <w:lang w:eastAsia="ru-RU"/>
        </w:rPr>
        <w:t>а</w:t>
      </w:r>
      <w:r w:rsidRPr="00C53E03">
        <w:rPr>
          <w:rFonts w:ascii="Times New Roman" w:hAnsi="Times New Roman"/>
          <w:sz w:val="24"/>
          <w:szCs w:val="24"/>
          <w:lang w:eastAsia="ru-RU"/>
        </w:rPr>
        <w:t>ции</w:t>
      </w:r>
      <w:bookmarkEnd w:id="2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Pr="001B3B8A" w:rsidRDefault="004D344B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1B3B8A">
        <w:rPr>
          <w:rFonts w:ascii="Times New Roman" w:hAnsi="Times New Roman"/>
          <w:sz w:val="24"/>
          <w:szCs w:val="24"/>
        </w:rPr>
        <w:t>Профессиональный стандарт «</w:t>
      </w:r>
      <w:r w:rsidR="00D43A79">
        <w:rPr>
          <w:rFonts w:ascii="Times New Roman" w:hAnsi="Times New Roman"/>
          <w:sz w:val="24"/>
          <w:szCs w:val="24"/>
        </w:rPr>
        <w:t>Технолог полиграфического</w:t>
      </w:r>
      <w:r w:rsidRPr="001B3B8A">
        <w:rPr>
          <w:rFonts w:ascii="Times New Roman" w:hAnsi="Times New Roman"/>
          <w:sz w:val="24"/>
          <w:szCs w:val="24"/>
        </w:rPr>
        <w:t xml:space="preserve"> производства», утвержден Приказом Министерства труда и социальной защиты Российской </w:t>
      </w:r>
      <w:r w:rsidR="00D43A79">
        <w:rPr>
          <w:rFonts w:ascii="Times New Roman" w:hAnsi="Times New Roman"/>
          <w:sz w:val="24"/>
          <w:szCs w:val="24"/>
        </w:rPr>
        <w:t>Федерации N 14</w:t>
      </w:r>
      <w:r w:rsidR="00E82720" w:rsidRPr="001B3B8A">
        <w:rPr>
          <w:rFonts w:ascii="Times New Roman" w:hAnsi="Times New Roman"/>
          <w:sz w:val="24"/>
          <w:szCs w:val="24"/>
        </w:rPr>
        <w:t xml:space="preserve">н от </w:t>
      </w:r>
      <w:r w:rsidR="00D43A79">
        <w:rPr>
          <w:rFonts w:ascii="Times New Roman" w:hAnsi="Times New Roman"/>
          <w:sz w:val="24"/>
          <w:szCs w:val="24"/>
        </w:rPr>
        <w:t>10</w:t>
      </w:r>
      <w:r w:rsidR="00E82720"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="00E82720" w:rsidRPr="001B3B8A">
        <w:rPr>
          <w:rFonts w:ascii="Times New Roman" w:hAnsi="Times New Roman"/>
          <w:sz w:val="24"/>
          <w:szCs w:val="24"/>
        </w:rPr>
        <w:t>.2017,</w:t>
      </w:r>
      <w:r w:rsidRPr="001B3B8A">
        <w:rPr>
          <w:rFonts w:ascii="Times New Roman" w:hAnsi="Times New Roman"/>
          <w:sz w:val="24"/>
          <w:szCs w:val="24"/>
        </w:rPr>
        <w:t xml:space="preserve"> зарегистрирован в Минюсте России </w:t>
      </w:r>
      <w:r w:rsidR="00D43A79">
        <w:rPr>
          <w:rFonts w:ascii="Times New Roman" w:hAnsi="Times New Roman"/>
          <w:sz w:val="24"/>
          <w:szCs w:val="24"/>
        </w:rPr>
        <w:t>26</w:t>
      </w:r>
      <w:r w:rsidRPr="001B3B8A">
        <w:rPr>
          <w:rFonts w:ascii="Times New Roman" w:hAnsi="Times New Roman"/>
          <w:sz w:val="24"/>
          <w:szCs w:val="24"/>
        </w:rPr>
        <w:t>.0</w:t>
      </w:r>
      <w:r w:rsidR="00D43A79">
        <w:rPr>
          <w:rFonts w:ascii="Times New Roman" w:hAnsi="Times New Roman"/>
          <w:sz w:val="24"/>
          <w:szCs w:val="24"/>
        </w:rPr>
        <w:t>1</w:t>
      </w:r>
      <w:r w:rsidRPr="001B3B8A">
        <w:rPr>
          <w:rFonts w:ascii="Times New Roman" w:hAnsi="Times New Roman"/>
          <w:sz w:val="24"/>
          <w:szCs w:val="24"/>
        </w:rPr>
        <w:t>.2017, № 45</w:t>
      </w:r>
      <w:r w:rsidR="00D43A79">
        <w:rPr>
          <w:rFonts w:ascii="Times New Roman" w:hAnsi="Times New Roman"/>
          <w:sz w:val="24"/>
          <w:szCs w:val="24"/>
        </w:rPr>
        <w:t>405</w:t>
      </w:r>
      <w:r w:rsidRPr="001B3B8A">
        <w:rPr>
          <w:rFonts w:ascii="Times New Roman" w:hAnsi="Times New Roman"/>
          <w:sz w:val="24"/>
          <w:szCs w:val="24"/>
        </w:rPr>
        <w:t xml:space="preserve">, регистрационный номер </w:t>
      </w:r>
      <w:r w:rsidR="00D43A79">
        <w:rPr>
          <w:rFonts w:ascii="Times New Roman" w:hAnsi="Times New Roman"/>
          <w:sz w:val="24"/>
          <w:szCs w:val="24"/>
        </w:rPr>
        <w:t>572</w:t>
      </w:r>
      <w:r w:rsidR="007E0C04">
        <w:rPr>
          <w:rFonts w:ascii="Times New Roman" w:hAnsi="Times New Roman"/>
          <w:sz w:val="24"/>
          <w:szCs w:val="24"/>
        </w:rPr>
        <w:t>.</w:t>
      </w:r>
    </w:p>
    <w:p w:rsidR="00044E12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3" w:name="_Toc66891789"/>
      <w:r w:rsidRPr="00C53E03">
        <w:rPr>
          <w:rFonts w:ascii="Times New Roman" w:hAnsi="Times New Roman"/>
          <w:sz w:val="24"/>
          <w:szCs w:val="24"/>
          <w:lang w:eastAsia="ru-RU"/>
        </w:rPr>
        <w:t>4. Вид профессиональной деятельности</w:t>
      </w:r>
      <w:bookmarkEnd w:id="3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06B75" w:rsidRDefault="00D43A79" w:rsidP="00A531A8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4D344B" w:rsidRPr="001B3B8A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12</w:t>
      </w:r>
      <w:r w:rsidR="004D344B" w:rsidRPr="001B3B8A">
        <w:rPr>
          <w:rFonts w:ascii="Times New Roman" w:hAnsi="Times New Roman"/>
          <w:sz w:val="24"/>
          <w:szCs w:val="24"/>
        </w:rPr>
        <w:t xml:space="preserve"> </w:t>
      </w:r>
      <w:r w:rsidRPr="00D43A79">
        <w:rPr>
          <w:rFonts w:ascii="Times New Roman" w:hAnsi="Times New Roman"/>
          <w:sz w:val="24"/>
          <w:szCs w:val="24"/>
        </w:rPr>
        <w:t>Технологическое сопровождение процессов полиграфического производства</w:t>
      </w:r>
      <w:r w:rsidR="004D344B" w:rsidRPr="001B3B8A">
        <w:rPr>
          <w:rFonts w:ascii="Times New Roman" w:hAnsi="Times New Roman"/>
          <w:sz w:val="24"/>
          <w:szCs w:val="24"/>
        </w:rPr>
        <w:t>.</w:t>
      </w:r>
    </w:p>
    <w:p w:rsidR="00970438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4" w:name="_Toc66891790"/>
      <w:r w:rsidRPr="00C53E03">
        <w:rPr>
          <w:rFonts w:ascii="Times New Roman" w:hAnsi="Times New Roman"/>
          <w:sz w:val="24"/>
          <w:szCs w:val="24"/>
          <w:lang w:eastAsia="ru-RU"/>
        </w:rPr>
        <w:t>5. Спецификация заданий для теоретического этапа профессионального экзамена</w:t>
      </w:r>
      <w:bookmarkEnd w:id="4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24"/>
        <w:gridCol w:w="2693"/>
        <w:gridCol w:w="2551"/>
      </w:tblGrid>
      <w:tr w:rsidR="00970438" w:rsidRPr="001B3B8A" w:rsidTr="00FF0433">
        <w:trPr>
          <w:tblHeader/>
        </w:trPr>
        <w:tc>
          <w:tcPr>
            <w:tcW w:w="5024" w:type="dxa"/>
          </w:tcPr>
          <w:p w:rsidR="00970438" w:rsidRPr="004C5CAB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5CAB">
              <w:rPr>
                <w:rFonts w:ascii="Times New Roman" w:hAnsi="Times New Roman"/>
                <w:sz w:val="24"/>
                <w:szCs w:val="24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693" w:type="dxa"/>
          </w:tcPr>
          <w:p w:rsidR="00970438" w:rsidRPr="00DF6A7C" w:rsidRDefault="00970438" w:rsidP="001B3B8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Критерии оценки кв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а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лификации</w:t>
            </w:r>
          </w:p>
        </w:tc>
        <w:tc>
          <w:tcPr>
            <w:tcW w:w="2551" w:type="dxa"/>
            <w:vAlign w:val="center"/>
          </w:tcPr>
          <w:p w:rsidR="00906B75" w:rsidRPr="00DF6A7C" w:rsidRDefault="00970438" w:rsidP="00DF6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Тип и № задания</w:t>
            </w:r>
            <w:r w:rsidRPr="00DF6A7C">
              <w:rPr>
                <w:rFonts w:ascii="Times New Roman" w:hAnsi="Times New Roman"/>
                <w:sz w:val="24"/>
                <w:szCs w:val="24"/>
              </w:rPr>
              <w:footnoteReference w:id="1"/>
            </w:r>
          </w:p>
          <w:p w:rsidR="00970438" w:rsidRPr="00DF6A7C" w:rsidRDefault="00970438" w:rsidP="00DF6A7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302" w:rsidRPr="00CC2D6C" w:rsidTr="00FF0433">
        <w:tc>
          <w:tcPr>
            <w:tcW w:w="5024" w:type="dxa"/>
          </w:tcPr>
          <w:p w:rsidR="00015302" w:rsidRPr="004C5CAB" w:rsidRDefault="004C5CAB" w:rsidP="004C5CAB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полиграфического производства, параметры производственного и технологич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ского процессов, структура организации</w:t>
            </w:r>
          </w:p>
        </w:tc>
        <w:tc>
          <w:tcPr>
            <w:tcW w:w="2693" w:type="dxa"/>
          </w:tcPr>
          <w:p w:rsidR="00015302" w:rsidRPr="00CC2D6C" w:rsidRDefault="006A5F37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Соответствие ответа на задание эталону пр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вильного ответа</w:t>
            </w:r>
          </w:p>
        </w:tc>
        <w:tc>
          <w:tcPr>
            <w:tcW w:w="2551" w:type="dxa"/>
            <w:vAlign w:val="center"/>
          </w:tcPr>
          <w:p w:rsidR="00015302" w:rsidRPr="00CC2D6C" w:rsidRDefault="00CC2D6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 xml:space="preserve"> выбором ответа:</w:t>
            </w:r>
            <w:r w:rsidR="00FF0433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C2D6C" w:rsidRPr="00CC2D6C" w:rsidRDefault="00CC2D6C" w:rsidP="00FF04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а установление соо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="006A5F37"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FF043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64565" w:rsidRPr="00064565" w:rsidTr="00FF0433">
        <w:tc>
          <w:tcPr>
            <w:tcW w:w="5024" w:type="dxa"/>
          </w:tcPr>
          <w:p w:rsidR="00064565" w:rsidRPr="00064565" w:rsidRDefault="00064565" w:rsidP="0006456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Производственные показатели работы орган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зации печатной индустрии, ее структурных подразделений</w:t>
            </w:r>
          </w:p>
          <w:p w:rsidR="00064565" w:rsidRPr="004C5CAB" w:rsidRDefault="00064565" w:rsidP="0006456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Технологическая связь между смежными пр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изводственными участками полиграфического производства</w:t>
            </w:r>
          </w:p>
        </w:tc>
        <w:tc>
          <w:tcPr>
            <w:tcW w:w="2693" w:type="dxa"/>
          </w:tcPr>
          <w:p w:rsidR="00064565" w:rsidRPr="00064565" w:rsidRDefault="00064565" w:rsidP="0006456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064565" w:rsidRPr="00CC2D6C" w:rsidRDefault="00064565" w:rsidP="007B5C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64565" w:rsidRPr="00CC2D6C" w:rsidRDefault="00064565" w:rsidP="007B5C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F6A7C" w:rsidRPr="00064565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4C5CAB" w:rsidRDefault="00064565" w:rsidP="0006456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Технические характеристики полиграфическ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го оборудования с учетом специализации пр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64565">
              <w:rPr>
                <w:rFonts w:ascii="Times New Roman" w:hAnsi="Times New Roman"/>
                <w:sz w:val="24"/>
                <w:szCs w:val="24"/>
                <w:lang w:eastAsia="ru-RU"/>
              </w:rPr>
              <w:t>изводства</w:t>
            </w:r>
          </w:p>
        </w:tc>
        <w:tc>
          <w:tcPr>
            <w:tcW w:w="2693" w:type="dxa"/>
          </w:tcPr>
          <w:p w:rsidR="00DF6A7C" w:rsidRPr="00064565" w:rsidRDefault="00DF6A7C" w:rsidP="00064565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064565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hAnsi="Times New Roman"/>
                <w:sz w:val="24"/>
                <w:szCs w:val="24"/>
                <w:lang w:eastAsia="ru-RU"/>
              </w:rPr>
              <w:t>с выбором ответа:</w:t>
            </w:r>
            <w:r w:rsidR="0006456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  <w:p w:rsidR="00DF6A7C" w:rsidRPr="00CC2D6C" w:rsidRDefault="00DF6A7C" w:rsidP="00064565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hAnsi="Times New Roman"/>
                <w:sz w:val="24"/>
                <w:szCs w:val="24"/>
                <w:lang w:eastAsia="ru-RU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  <w:lang w:eastAsia="ru-RU"/>
              </w:rPr>
              <w:t>ветствия:</w:t>
            </w:r>
            <w:r w:rsidR="00064565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4C5CAB" w:rsidRDefault="004C5CAB" w:rsidP="004C5CAB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Последовательность выполнения операций технологических процессов в полиграфич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ском производстве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064565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06456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следовательности:</w:t>
            </w:r>
            <w:r w:rsidR="000645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A7C" w:rsidRPr="004C5CAB" w:rsidRDefault="004C5CAB" w:rsidP="004C5CAB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Подходы технологической оптимизации пол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C5CAB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графического производства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760954" w:rsidRDefault="00DF6A7C" w:rsidP="007609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7609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A8A" w:rsidRPr="00A531A8" w:rsidRDefault="00760954" w:rsidP="00526A8A">
            <w:pPr>
              <w:pStyle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Осно</w:t>
            </w:r>
            <w:r w:rsidR="00526A8A"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13. Правила обработки результатов профессионального экзамена и принятия решения о соответствии квалификации с</w:t>
            </w:r>
            <w:r w:rsidR="00526A8A"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="00526A8A"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искателя требованиям к квалификации</w:t>
            </w:r>
          </w:p>
          <w:p w:rsidR="00526A8A" w:rsidRPr="00B6102D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A8A" w:rsidRPr="00A531A8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1A8">
              <w:rPr>
                <w:rFonts w:ascii="Times New Roman" w:hAnsi="Times New Roman"/>
                <w:sz w:val="24"/>
                <w:szCs w:val="24"/>
              </w:rPr>
              <w:t>Положительное решение о соответствии квалификации соискателя требованиям к кв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а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лификации принимается при наборе баллов: </w:t>
            </w:r>
          </w:p>
          <w:p w:rsidR="00526A8A" w:rsidRPr="00A531A8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1A8">
              <w:rPr>
                <w:rFonts w:ascii="Times New Roman" w:hAnsi="Times New Roman"/>
                <w:sz w:val="24"/>
                <w:szCs w:val="24"/>
              </w:rPr>
              <w:t>- за теоретический этап - от 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 баллов</w:t>
            </w:r>
          </w:p>
          <w:p w:rsidR="00526A8A" w:rsidRPr="00A531A8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1A8">
              <w:rPr>
                <w:rFonts w:ascii="Times New Roman" w:hAnsi="Times New Roman"/>
                <w:sz w:val="24"/>
                <w:szCs w:val="24"/>
              </w:rPr>
              <w:t>- за практический этап: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достижении более 50% от заданных значений примерами практических заданий</w:t>
            </w:r>
          </w:p>
          <w:p w:rsidR="00526A8A" w:rsidRPr="00B6102D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31A8">
              <w:rPr>
                <w:rFonts w:ascii="Times New Roman" w:hAnsi="Times New Roman"/>
                <w:sz w:val="24"/>
                <w:szCs w:val="24"/>
              </w:rPr>
              <w:t>При наборе менее допустимого колич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е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ств</w:t>
            </w:r>
            <w:r>
              <w:rPr>
                <w:rFonts w:ascii="Times New Roman" w:hAnsi="Times New Roman"/>
                <w:sz w:val="24"/>
                <w:szCs w:val="24"/>
              </w:rPr>
              <w:t>а баллов по результатам первого (предыд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щего) 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практического задания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 к выполнению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последующих 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 xml:space="preserve"> соиск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а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тель не д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о</w:t>
            </w:r>
            <w:r w:rsidRPr="00A531A8">
              <w:rPr>
                <w:rFonts w:ascii="Times New Roman" w:hAnsi="Times New Roman"/>
                <w:sz w:val="24"/>
                <w:szCs w:val="24"/>
              </w:rPr>
              <w:t>пускается.</w:t>
            </w:r>
          </w:p>
          <w:p w:rsidR="00526A8A" w:rsidRPr="00D11846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26A8A" w:rsidRPr="00A531A8" w:rsidRDefault="00526A8A" w:rsidP="00526A8A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14. Перечень нормативных правовых и иных документов, использованных при по</w:t>
            </w:r>
            <w:r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гото</w:t>
            </w:r>
            <w:r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A531A8">
              <w:rPr>
                <w:rFonts w:ascii="Times New Roman" w:hAnsi="Times New Roman"/>
                <w:sz w:val="24"/>
                <w:szCs w:val="24"/>
                <w:lang w:eastAsia="ru-RU"/>
              </w:rPr>
              <w:t>ке комплекта оценочных средств (при наличии)</w:t>
            </w:r>
          </w:p>
          <w:p w:rsidR="00526A8A" w:rsidRPr="001B3B8A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Комплект методических материалов, шаблонов документов для организации пра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ских заданий</w:t>
            </w:r>
          </w:p>
          <w:p w:rsidR="00526A8A" w:rsidRPr="00B6102D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26A8A" w:rsidRPr="001B3B8A" w:rsidRDefault="00526A8A" w:rsidP="00526A8A">
            <w:pPr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02D">
              <w:rPr>
                <w:rFonts w:ascii="Times New Roman" w:hAnsi="Times New Roman"/>
                <w:sz w:val="24"/>
                <w:szCs w:val="24"/>
              </w:rPr>
              <w:t xml:space="preserve">2. Приказ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инистерства труда и соц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и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альной защиты 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оссийской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едерации от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январ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я 2017 г. N 14н</w:t>
            </w:r>
            <w:proofErr w:type="gramStart"/>
            <w:r w:rsidRPr="00B6102D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proofErr w:type="gramEnd"/>
            <w:r w:rsidRPr="00B6102D">
              <w:rPr>
                <w:rFonts w:ascii="Times New Roman" w:hAnsi="Times New Roman"/>
                <w:sz w:val="24"/>
                <w:szCs w:val="24"/>
              </w:rPr>
              <w:t>б утверждении профе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>с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сионального стандарта </w:t>
            </w:r>
            <w:r w:rsidRPr="001B3B8A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Технолог полиграф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 w:rsidRPr="001B3B8A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Pr="001B3B8A">
              <w:rPr>
                <w:rFonts w:ascii="Times New Roman" w:hAnsi="Times New Roman"/>
                <w:sz w:val="24"/>
                <w:szCs w:val="24"/>
              </w:rPr>
              <w:t>о</w:t>
            </w:r>
            <w:r w:rsidRPr="001B3B8A">
              <w:rPr>
                <w:rFonts w:ascii="Times New Roman" w:hAnsi="Times New Roman"/>
                <w:sz w:val="24"/>
                <w:szCs w:val="24"/>
              </w:rPr>
              <w:t>изводства»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6102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26A8A" w:rsidRPr="00B6102D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60954" w:rsidRPr="00760954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вные</w:t>
            </w:r>
            <w:proofErr w:type="spellEnd"/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технико-экономические показатели пол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графического производства и пути их дост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жения</w:t>
            </w:r>
          </w:p>
          <w:p w:rsidR="00DF6A7C" w:rsidRPr="004C5CAB" w:rsidRDefault="00760954" w:rsidP="004C5CAB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Методы оценки эффективности и конкурент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способности полиграфического прои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водства с учетом специализации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760954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DF6A7C" w:rsidRPr="00DF6A7C" w:rsidRDefault="00DF6A7C" w:rsidP="007609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76095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4" w:rsidRPr="00760954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эффективности производственного цикла, методы их определения и ко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троля</w:t>
            </w:r>
          </w:p>
          <w:p w:rsidR="00760954" w:rsidRPr="00760954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и методы диагностики эффективн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сти технологического цикла в полиграфич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ском производстве</w:t>
            </w:r>
          </w:p>
          <w:p w:rsidR="00DF6A7C" w:rsidRPr="004C5CAB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Факторы, влияющие на производственную э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ф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фективность, и инструменты их оценки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76095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DF6A7C" w:rsidRPr="00760954" w:rsidRDefault="00DF6A7C" w:rsidP="0076095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76095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954" w:rsidRPr="00760954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Порядок и методика производственного пл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нирования и контроля в печатной индустрии</w:t>
            </w:r>
          </w:p>
          <w:p w:rsidR="00760954" w:rsidRPr="00760954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позаказной системы оперативно-календарного планирования</w:t>
            </w:r>
          </w:p>
          <w:p w:rsidR="00DF6A7C" w:rsidRPr="004C5CAB" w:rsidRDefault="00760954" w:rsidP="00760954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Основы методов расчета норм времени и в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работки на каждую операцию технологическ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60954">
              <w:rPr>
                <w:rFonts w:ascii="Times New Roman" w:hAnsi="Times New Roman"/>
                <w:sz w:val="24"/>
                <w:szCs w:val="24"/>
                <w:lang w:eastAsia="ru-RU"/>
              </w:rPr>
              <w:t>го процесса полиграфического производства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B27F77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установление п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CC2D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следовательности:</w:t>
            </w:r>
            <w:r w:rsidR="00B27F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F6A7C" w:rsidRPr="00DF6A7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F77" w:rsidRPr="00B27F77" w:rsidRDefault="00B27F77" w:rsidP="00B27F7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Правила составления и оформления карт-нарядов и способы их реализации в полигр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фич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ском производстве</w:t>
            </w:r>
          </w:p>
          <w:p w:rsidR="00DF6A7C" w:rsidRPr="004C5CAB" w:rsidRDefault="00B27F77" w:rsidP="00B27F7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Нормативно-техническая документация пр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27F77">
              <w:rPr>
                <w:rFonts w:ascii="Times New Roman" w:hAnsi="Times New Roman"/>
                <w:sz w:val="24"/>
                <w:szCs w:val="24"/>
                <w:lang w:eastAsia="ru-RU"/>
              </w:rPr>
              <w:t>цессов полиграфического производства</w:t>
            </w:r>
          </w:p>
        </w:tc>
        <w:tc>
          <w:tcPr>
            <w:tcW w:w="2693" w:type="dxa"/>
          </w:tcPr>
          <w:p w:rsidR="00DF6A7C" w:rsidRPr="00DF6A7C" w:rsidRDefault="00DF6A7C" w:rsidP="00DF6A7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DF6A7C" w:rsidRPr="00CC2D6C" w:rsidRDefault="00DF6A7C" w:rsidP="00DF6A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E75023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F6A7C" w:rsidRPr="00E75023" w:rsidRDefault="00DF6A7C" w:rsidP="00E75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E750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2D6C" w:rsidRPr="00CC2D6C" w:rsidTr="00E75023">
        <w:trPr>
          <w:trHeight w:val="968"/>
        </w:trPr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5023" w:rsidRPr="00E75023" w:rsidRDefault="00E75023" w:rsidP="00E75023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5023">
              <w:rPr>
                <w:rFonts w:ascii="Times New Roman" w:hAnsi="Times New Roman"/>
                <w:sz w:val="24"/>
                <w:szCs w:val="24"/>
                <w:lang w:eastAsia="ru-RU"/>
              </w:rPr>
              <w:t>Интегрированные системы оперативного управления полиграфическим произво</w:t>
            </w:r>
            <w:r w:rsidRPr="00E75023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E75023">
              <w:rPr>
                <w:rFonts w:ascii="Times New Roman" w:hAnsi="Times New Roman"/>
                <w:sz w:val="24"/>
                <w:szCs w:val="24"/>
                <w:lang w:eastAsia="ru-RU"/>
              </w:rPr>
              <w:t>ством</w:t>
            </w:r>
          </w:p>
          <w:p w:rsidR="00CC2D6C" w:rsidRPr="004C5CAB" w:rsidRDefault="00E75023" w:rsidP="00E75023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5023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процессного и системного подхода</w:t>
            </w:r>
          </w:p>
        </w:tc>
        <w:tc>
          <w:tcPr>
            <w:tcW w:w="2693" w:type="dxa"/>
          </w:tcPr>
          <w:p w:rsidR="00CC2D6C" w:rsidRPr="00CC2D6C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CC2D6C" w:rsidRPr="00CC2D6C" w:rsidRDefault="00CC2D6C" w:rsidP="004C5C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E75023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CC2D6C" w:rsidRPr="00CC2D6C" w:rsidRDefault="00CC2D6C" w:rsidP="00E7502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D6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т</w:t>
            </w:r>
            <w:r w:rsidRPr="00CC2D6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E750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C2D6C" w:rsidRPr="00CC2D6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6C" w:rsidRPr="004C5CAB" w:rsidRDefault="00E75023" w:rsidP="004904C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Принципы и методы моделирования технол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гических процессов в полиграфическом прои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во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стве</w:t>
            </w:r>
          </w:p>
        </w:tc>
        <w:tc>
          <w:tcPr>
            <w:tcW w:w="2693" w:type="dxa"/>
          </w:tcPr>
          <w:p w:rsidR="00CC2D6C" w:rsidRPr="00CC2D6C" w:rsidRDefault="00CC2D6C" w:rsidP="0043095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CC2D6C" w:rsidRPr="00DF6A7C" w:rsidRDefault="00CC2D6C" w:rsidP="004C5CA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с выбором ответа:</w:t>
            </w:r>
            <w:r w:rsidR="004E45EA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C2D6C" w:rsidRPr="00DF6A7C" w:rsidRDefault="00CC2D6C" w:rsidP="004E45E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A7C">
              <w:rPr>
                <w:rFonts w:ascii="Times New Roman" w:hAnsi="Times New Roman"/>
                <w:sz w:val="24"/>
                <w:szCs w:val="24"/>
              </w:rPr>
              <w:t>на установление соо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т</w:t>
            </w:r>
            <w:r w:rsidRPr="00DF6A7C">
              <w:rPr>
                <w:rFonts w:ascii="Times New Roman" w:hAnsi="Times New Roman"/>
                <w:sz w:val="24"/>
                <w:szCs w:val="24"/>
              </w:rPr>
              <w:t>ветствия:</w:t>
            </w:r>
            <w:r w:rsidR="004E45E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2D6C" w:rsidRPr="00CC2D6C" w:rsidTr="00FF0433"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5EA" w:rsidRPr="004904C7" w:rsidRDefault="004E45EA" w:rsidP="004904C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Системы управления охраной труда в орган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зации</w:t>
            </w:r>
          </w:p>
          <w:p w:rsidR="004E45EA" w:rsidRPr="004904C7" w:rsidRDefault="004E45EA" w:rsidP="004904C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охраны труда в полиграфическом производстве</w:t>
            </w:r>
          </w:p>
          <w:p w:rsidR="00CC2D6C" w:rsidRPr="004C5CAB" w:rsidRDefault="004E45EA" w:rsidP="004904C7">
            <w:pPr>
              <w:autoSpaceDE w:val="0"/>
              <w:autoSpaceDN w:val="0"/>
              <w:adjustRightInd w:val="0"/>
              <w:spacing w:after="0" w:line="21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Нормативные правовые акты, содержащие го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4904C7">
              <w:rPr>
                <w:rFonts w:ascii="Times New Roman" w:hAnsi="Times New Roman"/>
                <w:sz w:val="24"/>
                <w:szCs w:val="24"/>
                <w:lang w:eastAsia="ru-RU"/>
              </w:rPr>
              <w:t>ударственные нормативные требования охраны труда, распространяющиеся на деятельность организации</w:t>
            </w:r>
          </w:p>
        </w:tc>
        <w:tc>
          <w:tcPr>
            <w:tcW w:w="2693" w:type="dxa"/>
          </w:tcPr>
          <w:p w:rsidR="00CC2D6C" w:rsidRPr="00CC2D6C" w:rsidRDefault="00CC2D6C" w:rsidP="00CC2D6C">
            <w:pPr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ascii="Arial Narrow" w:hAnsi="Arial Narrow" w:cs="Arial Narrow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vAlign w:val="center"/>
          </w:tcPr>
          <w:p w:rsidR="00CC2D6C" w:rsidRPr="00DF6A7C" w:rsidRDefault="00CC2D6C" w:rsidP="004904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F6A7C">
              <w:rPr>
                <w:rFonts w:ascii="Times New Roman" w:hAnsi="Times New Roman"/>
                <w:sz w:val="24"/>
                <w:szCs w:val="24"/>
                <w:lang w:eastAsia="ru-RU"/>
              </w:rPr>
              <w:t>с выбором ответа:</w:t>
            </w:r>
            <w:r w:rsidR="004904C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970438" w:rsidRPr="00AE4BEB" w:rsidRDefault="00AE4BEB" w:rsidP="00A531A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Общая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 xml:space="preserve">ация по структуре заданий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теоретического этапа</w:t>
      </w:r>
      <w:r w:rsidR="00C71A8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экзам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на: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выбором ответа: </w:t>
      </w:r>
      <w:r w:rsidR="00511428">
        <w:rPr>
          <w:rFonts w:ascii="Times New Roman" w:eastAsia="Times New Roman" w:hAnsi="Times New Roman"/>
          <w:sz w:val="24"/>
          <w:szCs w:val="24"/>
          <w:lang w:eastAsia="ru-RU"/>
        </w:rPr>
        <w:t>55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с открытым ответом: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соответствия: </w:t>
      </w:r>
      <w:r w:rsidR="00511428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70438" w:rsidRPr="00AE4BEB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заданий на установление последовательности: </w:t>
      </w:r>
      <w:r w:rsidR="00511428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CD00E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8F6EDA" w:rsidRPr="00C53E03" w:rsidRDefault="00970438" w:rsidP="00A531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время выполнения заданий для теоретического этапа экзамена: </w:t>
      </w:r>
      <w:r w:rsidR="004D67C3" w:rsidRPr="00AE4BEB">
        <w:rPr>
          <w:rFonts w:ascii="Times New Roman" w:eastAsia="Times New Roman" w:hAnsi="Times New Roman"/>
          <w:sz w:val="24"/>
          <w:szCs w:val="24"/>
          <w:lang w:eastAsia="ru-RU"/>
        </w:rPr>
        <w:t>60 мин.</w:t>
      </w:r>
    </w:p>
    <w:p w:rsidR="00C53E03" w:rsidRPr="00A531A8" w:rsidRDefault="00970438" w:rsidP="00A531A8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5" w:name="_Toc66891791"/>
      <w:r w:rsidRPr="00C53E03">
        <w:rPr>
          <w:rFonts w:ascii="Times New Roman" w:hAnsi="Times New Roman"/>
          <w:sz w:val="24"/>
          <w:szCs w:val="24"/>
          <w:lang w:eastAsia="ru-RU"/>
        </w:rPr>
        <w:t>6. Спецификация заданий для практического этапа профессионального экзамена</w:t>
      </w:r>
      <w:bookmarkEnd w:id="5"/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16"/>
        <w:gridCol w:w="1984"/>
        <w:gridCol w:w="2268"/>
      </w:tblGrid>
      <w:tr w:rsidR="00970438" w:rsidRPr="00AE4BEB" w:rsidTr="008323DF">
        <w:trPr>
          <w:tblHeader/>
        </w:trPr>
        <w:tc>
          <w:tcPr>
            <w:tcW w:w="6016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Трудовые функции, трудовые действия, умения в соо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ветствии с требованиями к квалификации, на соотве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ствие которым проводится оценка квалификации</w:t>
            </w:r>
          </w:p>
        </w:tc>
        <w:tc>
          <w:tcPr>
            <w:tcW w:w="1984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268" w:type="dxa"/>
          </w:tcPr>
          <w:p w:rsidR="00970438" w:rsidRPr="00AE4BEB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B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 и № задания</w:t>
            </w:r>
            <w:r w:rsidRPr="00AE4BEB">
              <w:rPr>
                <w:rStyle w:val="a5"/>
                <w:rFonts w:ascii="Times New Roman" w:eastAsia="Times New Roman" w:hAnsi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970438" w:rsidRPr="00AE4BEB" w:rsidTr="007B45E7">
        <w:tc>
          <w:tcPr>
            <w:tcW w:w="6016" w:type="dxa"/>
          </w:tcPr>
          <w:p w:rsidR="00B27FA4" w:rsidRPr="00B14DCC" w:rsidRDefault="00B27FA4" w:rsidP="00B27FA4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 w:rsidR="00CD00EC"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7DF" w:rsidRPr="00FD37DF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/01.</w:t>
            </w:r>
            <w:r w:rsidR="00257C3F"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Pr="006560EA" w:rsidRDefault="00FD37DF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</w:pP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Подготовка и организация работы полиграфич</w:t>
            </w: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е</w:t>
            </w: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ского производственного подразделения</w:t>
            </w:r>
          </w:p>
          <w:p w:rsidR="00B27FA4" w:rsidRPr="001F6B14" w:rsidRDefault="00B27FA4" w:rsidP="00B14DCC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 w:rsidR="005F37E3"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34E73" w:rsidRPr="00834E73" w:rsidRDefault="00475B66" w:rsidP="00834E73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Разработка схемы технологических процессов изг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товления продукции полиграфическим способом</w:t>
            </w:r>
          </w:p>
          <w:p w:rsidR="00475B66" w:rsidRDefault="00475B66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E42812" w:rsidRPr="00E42812" w:rsidRDefault="00E42812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Оценивать сложность и технологические возмо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ности выполнения производственной задачи по в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пуску печатной продукции</w:t>
            </w:r>
          </w:p>
          <w:p w:rsidR="00E42812" w:rsidRPr="00E42812" w:rsidRDefault="00E42812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Применять методы моделирования технологических процессов изготовления продукции полиграфическим способом</w:t>
            </w:r>
          </w:p>
          <w:p w:rsidR="00834E73" w:rsidRPr="00834E73" w:rsidRDefault="005F37E3" w:rsidP="00E42812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ТД:</w:t>
            </w:r>
            <w:r w:rsidRPr="00475B6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Выбор полиграфического оборудования в соотве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ствии с техническими характеристиками и требовани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ми технологического процесса, подготовка его к прои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з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водственным операциям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потребность в материально-техническом обеспечении производственного пр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цесса при выпуске печатной продукции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Анализировать возможности полиграфического оборудования</w:t>
            </w:r>
          </w:p>
          <w:p w:rsidR="00834E73" w:rsidRPr="00834E73" w:rsidRDefault="005F37E3" w:rsidP="0002308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Технико-экономический анализ выбранной техн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логии или технологической схемы производственного полиграфического процесса</w:t>
            </w:r>
          </w:p>
          <w:p w:rsidR="008323DF" w:rsidRDefault="005F37E3" w:rsidP="005F37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Производить технико-экономический анализ в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бранной технологии или технологической схемы п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лиграфического производственного процесса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сложность и технологические возмо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ности выполнения производственной задачи по в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пуску печатной продукции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Рассчитывать производственные издержки испо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нения полиграфических работ на производственном участке</w:t>
            </w:r>
          </w:p>
          <w:p w:rsidR="00834E73" w:rsidRPr="00834E73" w:rsidRDefault="005F37E3" w:rsidP="0002308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Оценка вероятности достижения требуемого кач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е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ства, сроков, стоимости исполнения полиграфических работ</w:t>
            </w:r>
          </w:p>
          <w:p w:rsidR="000B3581" w:rsidRDefault="000B3581" w:rsidP="000B358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Прогнозировать уровень качества и сроки исполн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ния заказов печатных работ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Оценивать производственную эффективность участка или подразделения</w:t>
            </w:r>
          </w:p>
          <w:p w:rsidR="00834E73" w:rsidRPr="00834E73" w:rsidRDefault="00FD3827" w:rsidP="0002308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Подготовка графиков прохождения заказов в пр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="00834E73"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изводстве, планирование контрольных точек, видов и форм контроля при производстве полиграфической продукции</w:t>
            </w:r>
          </w:p>
          <w:p w:rsidR="00FD3827" w:rsidRDefault="00FD3827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Применять инструменты оперативно-календарного планирования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Формулировать производственные задачи и контр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лировать их исполнение</w:t>
            </w:r>
          </w:p>
          <w:p w:rsidR="00834E73" w:rsidRPr="00834E73" w:rsidRDefault="00834E73" w:rsidP="00023089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Контроль подготовки полиграфического оборуд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вания и основных производственных фондов к технол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гическим процессам и операциям в соответствии с те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х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нологическими целями и задачами</w:t>
            </w:r>
          </w:p>
          <w:p w:rsidR="00834E73" w:rsidRDefault="00834E73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эксплуатационно-техническое состояние полиграфического оборудования для решения прои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водственной задачи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Применять методы и инструменты контроля те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нологического процесса и результата выполнения работ по производству печатной продукции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Управлять производственным циклом при выпуске печатной продукции</w:t>
            </w:r>
          </w:p>
          <w:p w:rsidR="00023089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Применять информационные технологии, средства автоматизации технологических процессов в пол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графии</w:t>
            </w:r>
          </w:p>
          <w:p w:rsidR="00834E73" w:rsidRDefault="00834E73" w:rsidP="000230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Подготовка полиграфических материалов и пол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у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фабрикатов к использованию в соответствии с технол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гическими целями и задачами </w:t>
            </w:r>
          </w:p>
          <w:p w:rsidR="00834E73" w:rsidRDefault="00834E73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</w:p>
          <w:p w:rsidR="00834E73" w:rsidRPr="00023089" w:rsidRDefault="00023089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потребность в материально-техническом обеспечении производственного пр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цесса при выпуске печатной продукции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терии оценки практического задания»</w:t>
            </w:r>
          </w:p>
          <w:p w:rsidR="00C05975" w:rsidRPr="00AE4BEB" w:rsidRDefault="00C05975" w:rsidP="002179BF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70438" w:rsidRPr="00AE4BEB" w:rsidRDefault="00970438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70438" w:rsidRPr="00AE4BEB" w:rsidRDefault="00C05975" w:rsidP="00906B7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1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,</w:t>
            </w:r>
            <w:r w:rsidR="00155794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 w:rsidR="00F72DB6" w:rsidRPr="00AE4BEB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05975" w:rsidRPr="00AE4BEB" w:rsidRDefault="00C05975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05975" w:rsidRPr="00AE4BEB" w:rsidTr="007B45E7">
        <w:tc>
          <w:tcPr>
            <w:tcW w:w="6016" w:type="dxa"/>
          </w:tcPr>
          <w:p w:rsidR="00801420" w:rsidRPr="00B14DCC" w:rsidRDefault="00FD37DF" w:rsidP="00FD37DF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FD37DF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7DF" w:rsidRPr="006560EA" w:rsidRDefault="00FD37DF" w:rsidP="00FD37DF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</w:pP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Мотивация и управление производительностью труда персонала полиграфического производства на уровне подразделения</w:t>
            </w:r>
          </w:p>
          <w:p w:rsidR="00801420" w:rsidRPr="001F6B14" w:rsidRDefault="00801420" w:rsidP="00FD38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34E73" w:rsidRPr="00834E73" w:rsidRDefault="00801420" w:rsidP="00834E73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Организация рабочих мест, распределение фун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ций, полномочий и зон ответственности в полигр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фическом производстве</w:t>
            </w:r>
          </w:p>
          <w:p w:rsidR="008323DF" w:rsidRDefault="00801420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Рассчитывать по принятой методике основные производственные показатели организации или структурного подразделения организации полигр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Обеспечивать соблюдение требований охраны труда на производственном участке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Рассчитывать нормы времени и выработки на ка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дую операцию технологического процесса полигр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834E73" w:rsidRPr="00834E73" w:rsidRDefault="00801420" w:rsidP="00C30F78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Постановка производственных задач и контроль их исполнения при выпуске печатной продукции</w:t>
            </w:r>
          </w:p>
          <w:p w:rsidR="008323DF" w:rsidRDefault="00801420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Организовывать выполнение плановых заданий и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полнителями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Применять в профессиональной деятельности при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мы делового и управленческого общения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Поддерживать трудовую дисциплину в коллективе производственного участка</w:t>
            </w:r>
          </w:p>
          <w:p w:rsidR="00834E73" w:rsidRPr="00834E73" w:rsidRDefault="00801420" w:rsidP="00C30F78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Мотивация персонала, управление производ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тельностью труда, результатом труда в соответствии с обоснованными нормами времени и выработки п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лиграфического производства</w:t>
            </w:r>
          </w:p>
          <w:p w:rsidR="008323DF" w:rsidRDefault="00801420" w:rsidP="0080142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Планировать и осуществлять мероприятия по м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тивации и стимулированию трудового коллектива, находящегося в прямом подчинении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Рассчитывать нормы времени и выработки на ка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ж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дую операцию технологического процесса полигр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8323DF" w:rsidRDefault="00801420" w:rsidP="00C30F7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Оценка профессиональных достижений персон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 xml:space="preserve">ла и показателей качества полиграфических работ </w:t>
            </w: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30F78" w:rsidRPr="00C30F78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Производить оценку профессиональных достижений персонала и показателей качества полиграфических работ</w:t>
            </w:r>
          </w:p>
          <w:p w:rsidR="00FD3827" w:rsidRPr="00834E73" w:rsidRDefault="00C30F78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Рассчитывать по принятой методике основные производственные показатели организации или структурного подразделения организации полигр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30F78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</w:tc>
        <w:tc>
          <w:tcPr>
            <w:tcW w:w="1984" w:type="dxa"/>
          </w:tcPr>
          <w:p w:rsidR="002179BF" w:rsidRPr="002179BF" w:rsidRDefault="002179B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9BF">
              <w:rPr>
                <w:rFonts w:ascii="Times New Roman" w:hAnsi="Times New Roman"/>
                <w:sz w:val="24"/>
                <w:szCs w:val="24"/>
              </w:rPr>
              <w:lastRenderedPageBreak/>
              <w:t>Выполнение з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а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дания оценивае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ся в соответствии с таблицей «Кр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и</w:t>
            </w:r>
            <w:r w:rsidRPr="002179BF">
              <w:rPr>
                <w:rFonts w:ascii="Times New Roman" w:hAnsi="Times New Roman"/>
                <w:sz w:val="24"/>
                <w:szCs w:val="24"/>
              </w:rPr>
              <w:t>терии оценки практического задания»</w:t>
            </w:r>
          </w:p>
          <w:p w:rsidR="00C05975" w:rsidRPr="00AE4BEB" w:rsidRDefault="00C05975" w:rsidP="00C05975">
            <w:pPr>
              <w:pStyle w:val="-"/>
              <w:rPr>
                <w:szCs w:val="24"/>
              </w:rPr>
            </w:pPr>
          </w:p>
        </w:tc>
        <w:tc>
          <w:tcPr>
            <w:tcW w:w="2268" w:type="dxa"/>
          </w:tcPr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Задание на выпо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л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нение трудовых функций, трудовых действий в реальных или модельных условиях</w:t>
            </w:r>
          </w:p>
          <w:p w:rsidR="00C05975" w:rsidRPr="00AE4BEB" w:rsidRDefault="00C0597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>Практическое зад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ние 2:</w:t>
            </w:r>
          </w:p>
          <w:p w:rsidR="00C05975" w:rsidRPr="00AE4BEB" w:rsidRDefault="00C05975" w:rsidP="001B3B8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BEB">
              <w:rPr>
                <w:rFonts w:ascii="Times New Roman" w:hAnsi="Times New Roman"/>
                <w:sz w:val="24"/>
                <w:szCs w:val="24"/>
              </w:rPr>
              <w:t xml:space="preserve">Вариант 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Pr="00AE4BEB">
              <w:rPr>
                <w:rFonts w:ascii="Times New Roman" w:hAnsi="Times New Roman"/>
                <w:sz w:val="24"/>
                <w:szCs w:val="24"/>
              </w:rPr>
              <w:t>1</w:t>
            </w:r>
            <w:r w:rsidR="00AE4BEB">
              <w:rPr>
                <w:rFonts w:ascii="Times New Roman" w:hAnsi="Times New Roman"/>
                <w:sz w:val="24"/>
                <w:szCs w:val="24"/>
              </w:rPr>
              <w:t>-</w:t>
            </w:r>
            <w:r w:rsidR="00155794">
              <w:rPr>
                <w:rFonts w:ascii="Times New Roman" w:hAnsi="Times New Roman"/>
                <w:sz w:val="24"/>
                <w:szCs w:val="24"/>
              </w:rPr>
              <w:t>№</w:t>
            </w:r>
            <w:r w:rsidR="00AE4BE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323DF" w:rsidRPr="00AE4BEB" w:rsidTr="007B45E7">
        <w:tc>
          <w:tcPr>
            <w:tcW w:w="6016" w:type="dxa"/>
          </w:tcPr>
          <w:p w:rsidR="008323DF" w:rsidRPr="00B14DCC" w:rsidRDefault="008323DF" w:rsidP="008323DF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7DF" w:rsidRPr="00FD37DF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="00FD37DF" w:rsidRPr="00B14DCC">
              <w:rPr>
                <w:rFonts w:ascii="Times New Roman" w:hAnsi="Times New Roman"/>
                <w:i/>
                <w:sz w:val="24"/>
                <w:szCs w:val="24"/>
              </w:rPr>
              <w:t>/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7DF" w:rsidRPr="006560EA" w:rsidRDefault="00FD37DF" w:rsidP="00FD37DF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</w:pP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Диспетчеризация технологических процессов и операций полиграфического производства на уровне подразделения</w:t>
            </w:r>
          </w:p>
          <w:p w:rsidR="008323DF" w:rsidRPr="001F6B14" w:rsidRDefault="008323DF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34E73" w:rsidRPr="00834E73" w:rsidRDefault="00BC142F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Разработка технологического маршрута, уст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новление состава и последовательности операций производственного процесса производства печатной продукции</w:t>
            </w:r>
          </w:p>
          <w:p w:rsidR="008323DF" w:rsidRDefault="008323DF" w:rsidP="001B467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Применять методы разработки технологических маршрутных карт в печатной индустрии</w:t>
            </w:r>
          </w:p>
          <w:p w:rsidR="00834E73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Оформление технологической карты-наряда п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чатной продукции и обеспечение ее исполнения</w:t>
            </w:r>
            <w:r w:rsidR="00834E73"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Оформлять технологические карты-наряды печа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ной продукции и обеспечивать их исполнение</w:t>
            </w:r>
          </w:p>
          <w:p w:rsidR="00834E73" w:rsidRPr="00834E73" w:rsidRDefault="008323DF" w:rsidP="003A5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Оптимизация технологических операций в соо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ветствии с производственным циклом, спецификац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ей печатной продукции, требованиями заказчиков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рационального произво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ственно-календарного планирования, обеспечива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щие реализацию основных принципов организации полиграфического производства</w:t>
            </w:r>
          </w:p>
          <w:p w:rsidR="00834E73" w:rsidRPr="00834E73" w:rsidRDefault="008323DF" w:rsidP="003A5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Контроль соблюдения технологической дисц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плины в своем подразделении или в рамках прои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водственного цикла выпуска печатной продукции</w:t>
            </w:r>
          </w:p>
          <w:p w:rsidR="008323DF" w:rsidRDefault="008323DF" w:rsidP="008323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исполнение технологической ди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циплины подразделения (в рамках производственного цикла)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технологического процесса в соответствии с нормативными техническими д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кументами и спецификацией заказа печатной пр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834E73" w:rsidRPr="00834E73" w:rsidRDefault="008323DF" w:rsidP="003A5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Управление технологическим циклом в рамках производственного участка, обеспечение исполнения графика прохождения заказа в полиграфическом производстве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Анализировать график загрузки производственного подразделения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Применять методы управления производственным циклом в рамках производственного участка, обе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печения исполнения графика прохождения заказа в полиграфическом производстве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Использовать информационные технологии, сре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ства автоматизации технологических процессов п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лиграфического производства</w:t>
            </w:r>
          </w:p>
          <w:p w:rsidR="00834E73" w:rsidRPr="00834E73" w:rsidRDefault="00834E73" w:rsidP="003A5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Анализ отклонения от производственных пр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грамм и координация работы со смежными прои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водственными участками</w:t>
            </w:r>
          </w:p>
          <w:p w:rsidR="00834E73" w:rsidRDefault="00834E73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Определять, анализировать и устранять причины нарушения связей между смежными производстве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ными участками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Оперативно реагировать на отклонение технолог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ческих процессов от заданных параметров полигр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производства, реализовывать процедуры по их устранению</w:t>
            </w:r>
          </w:p>
          <w:p w:rsidR="00834E73" w:rsidRDefault="00834E73" w:rsidP="003A517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Анализ достижения показателей эффективности производственного цикла и плановых показателей качества печатной продукции</w:t>
            </w:r>
          </w:p>
          <w:p w:rsidR="00834E73" w:rsidRDefault="00834E73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Обеспечивать достижение показателей эффекти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ности производственного цикла и плановых показ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телей качества печатной продукции</w:t>
            </w:r>
          </w:p>
          <w:p w:rsidR="003A517A" w:rsidRPr="003A517A" w:rsidRDefault="003A517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Анализировать график загрузки производственного подразделения</w:t>
            </w:r>
          </w:p>
          <w:p w:rsidR="00834E73" w:rsidRPr="00B14DCC" w:rsidRDefault="003A517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технологического процесса в соответствии с нормативными техническими д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кументами и спецификацией заказа печатной пр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</w:tc>
        <w:tc>
          <w:tcPr>
            <w:tcW w:w="1984" w:type="dxa"/>
          </w:tcPr>
          <w:p w:rsidR="008323DF" w:rsidRPr="002179BF" w:rsidRDefault="008323DF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323DF" w:rsidRPr="00AE4BEB" w:rsidRDefault="008323DF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5B55" w:rsidRPr="00AE4BEB" w:rsidTr="007B45E7">
        <w:tc>
          <w:tcPr>
            <w:tcW w:w="6016" w:type="dxa"/>
          </w:tcPr>
          <w:p w:rsidR="00005B55" w:rsidRPr="00B14DCC" w:rsidRDefault="00005B55" w:rsidP="00005B55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14DC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рудовая функция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D37DF" w:rsidRPr="00FD37DF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/0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Pr="00B14DC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  <w:p w:rsidR="00FD3827" w:rsidRPr="006560EA" w:rsidRDefault="00FD37DF" w:rsidP="00FD37DF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</w:pP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Обеспечение эффективности технологических процессов подразделения полиграфического прои</w:t>
            </w: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з</w:t>
            </w:r>
            <w:r w:rsidRPr="006560EA">
              <w:rPr>
                <w:rFonts w:ascii="Times New Roman" w:hAnsi="Times New Roman"/>
                <w:b/>
                <w:color w:val="2A303E"/>
                <w:sz w:val="24"/>
                <w:szCs w:val="24"/>
                <w:highlight w:val="lightGray"/>
              </w:rPr>
              <w:t>водства</w:t>
            </w:r>
          </w:p>
          <w:p w:rsidR="00005B55" w:rsidRPr="001F6B14" w:rsidRDefault="00005B55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соответствующие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834E73" w:rsidRPr="00834E73" w:rsidRDefault="00005B55" w:rsidP="00834E73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Анализ правильности выбора технического р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шения для поставленной производственной задачи</w:t>
            </w:r>
          </w:p>
          <w:p w:rsidR="00005B55" w:rsidRDefault="00005B55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Анализировать подходы технологической оптимиз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ции заказов печатной продукции в соответствии со спецификацией и производственными возможн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стями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методы сравнительного анализа ал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тернативных технологических решений для подра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деления полиграфического производства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Оценивать уровень результативности производства и факторы, влияющие на производственную эффе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тивность полиграфического подразделения</w:t>
            </w:r>
          </w:p>
          <w:p w:rsidR="00834E73" w:rsidRPr="00834E73" w:rsidRDefault="00005B55" w:rsidP="00AC3780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Оценка продуктивности эксплуатации полигр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фического оборудования и графиков его загрузки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Применять методы диагностики для определения продуктивности эксплуатации основных произво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ственных фондов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статистические методы обработки производственно-технической информации</w:t>
            </w:r>
          </w:p>
          <w:p w:rsidR="001B4679" w:rsidRPr="001B4679" w:rsidRDefault="00005B55" w:rsidP="00AC3780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Анализ материалоемкости, энергоемкости и тр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доемкости полиграфического производства</w:t>
            </w:r>
          </w:p>
          <w:p w:rsidR="00005B55" w:rsidRDefault="00005B55" w:rsidP="00005B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Оценивать плановые и фактические показатели м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териалоемкости, энергоемкости и трудоемкости производимой полиграфической продукции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Анализировать долю ресурсосберегающих и иннов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ционных технологий, используемых в рамках пол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производственного процесса подразд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лением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методики анализа производительн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сти труда персонала, задействованного в произво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ственном процессе</w:t>
            </w:r>
          </w:p>
          <w:p w:rsidR="00834E73" w:rsidRPr="00834E73" w:rsidRDefault="00E43AE3" w:rsidP="00AC3780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Оценка достигнутых производственных резул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="00834E73" w:rsidRPr="00834E73">
              <w:rPr>
                <w:rFonts w:ascii="Times New Roman" w:hAnsi="Times New Roman"/>
                <w:b/>
                <w:sz w:val="24"/>
                <w:szCs w:val="24"/>
              </w:rPr>
              <w:t>татов подразделения</w:t>
            </w:r>
          </w:p>
          <w:p w:rsidR="00E43AE3" w:rsidRDefault="00E43AE3" w:rsidP="00E43AE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и рекомендации по соверше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ствованию производственно-технологических реш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ний в рамках подразделения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информационные технологии и ан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литические системы для полиграфического прои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водства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Анализировать причинно-следственные закономе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ности отклонений технологических процессов от заданных параметров, систематизировать инфо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мацию для подготовки производственно-организационных решений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Применять методы анализа технико-экономических показателей полиграфических производственных процессов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Применять методы аналитического и ситуационн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го анализа</w:t>
            </w:r>
          </w:p>
          <w:p w:rsidR="00834E73" w:rsidRDefault="00834E73" w:rsidP="00AC378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ТД: 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Подготовка и оформление учетно-отчетной 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кументации для подразделения полиграфического производства</w:t>
            </w:r>
          </w:p>
          <w:p w:rsidR="00834E73" w:rsidRDefault="00834E73" w:rsidP="00834E7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37E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НУ: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Составлять и оформлять учетно-отчетную док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ментацию для подразделения полиграфического пр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изводства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информационные технологии и ан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литические системы для полиграфического прои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водства</w:t>
            </w:r>
          </w:p>
          <w:p w:rsidR="00AC3780" w:rsidRPr="00AC3780" w:rsidRDefault="00AC3780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Использовать статистические методы обработки производственно-технической информации</w:t>
            </w:r>
          </w:p>
          <w:p w:rsidR="00834E73" w:rsidRPr="00B14DCC" w:rsidRDefault="00AC3780" w:rsidP="006560EA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Структурировать и обобщать организационно-производственную, технико-экономическую инфо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мацию для отчетной документации и подготовки производственных задач и решений для подраздел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AC3780">
              <w:rPr>
                <w:rFonts w:ascii="Times New Roman" w:hAnsi="Times New Roman"/>
                <w:i/>
                <w:sz w:val="24"/>
                <w:szCs w:val="24"/>
              </w:rPr>
              <w:t>ния полиграфического производства</w:t>
            </w:r>
          </w:p>
        </w:tc>
        <w:tc>
          <w:tcPr>
            <w:tcW w:w="1984" w:type="dxa"/>
          </w:tcPr>
          <w:p w:rsidR="00005B55" w:rsidRPr="002179BF" w:rsidRDefault="00005B55" w:rsidP="002179B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005B55" w:rsidRPr="00AE4BEB" w:rsidRDefault="00005B55" w:rsidP="00BC7A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0438" w:rsidRPr="00044E12" w:rsidRDefault="00970438" w:rsidP="00C53E03">
      <w:pPr>
        <w:pStyle w:val="1"/>
        <w:rPr>
          <w:rFonts w:ascii="Times New Roman" w:hAnsi="Times New Roman"/>
          <w:b w:val="0"/>
          <w:sz w:val="24"/>
          <w:szCs w:val="24"/>
          <w:lang w:eastAsia="ru-RU"/>
        </w:rPr>
      </w:pPr>
      <w:bookmarkStart w:id="6" w:name="_Toc66891792"/>
      <w:r w:rsidRPr="00C53E03">
        <w:rPr>
          <w:rFonts w:ascii="Times New Roman" w:hAnsi="Times New Roman"/>
          <w:sz w:val="24"/>
          <w:szCs w:val="24"/>
          <w:lang w:eastAsia="ru-RU"/>
        </w:rPr>
        <w:lastRenderedPageBreak/>
        <w:t>7. Материально-техническое обеспечение оценочных мероприятий</w:t>
      </w:r>
      <w:bookmarkEnd w:id="6"/>
    </w:p>
    <w:p w:rsidR="00C05975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</w:t>
      </w:r>
      <w:r w:rsidR="00044E12" w:rsidRPr="00AE4BEB">
        <w:rPr>
          <w:rFonts w:ascii="Times New Roman" w:eastAsia="Times New Roman" w:hAnsi="Times New Roman"/>
          <w:sz w:val="24"/>
          <w:szCs w:val="24"/>
          <w:lang w:eastAsia="ru-RU"/>
        </w:rPr>
        <w:t>технические ресурсы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обеспечения теоретического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нального экзамена: </w:t>
      </w:r>
    </w:p>
    <w:p w:rsidR="00EF4195" w:rsidRPr="00EF4195" w:rsidRDefault="00EF4195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 w:rsidR="0027218C"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EF4195" w:rsidRPr="00EF4195" w:rsidRDefault="00EF4195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27218C">
        <w:rPr>
          <w:rFonts w:ascii="Times New Roman" w:hAnsi="Times New Roman" w:cs="Times New Roman"/>
          <w:sz w:val="24"/>
          <w:szCs w:val="24"/>
        </w:rPr>
        <w:t>;</w:t>
      </w:r>
    </w:p>
    <w:p w:rsidR="00C05975" w:rsidRDefault="00C05975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методические материалы в бумажном или электронном вариантах.</w:t>
      </w:r>
    </w:p>
    <w:p w:rsidR="00044E12" w:rsidRPr="00AE4BEB" w:rsidRDefault="00044E12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AE4BEB" w:rsidRDefault="00E82720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атериально-технические ресурсы для обеспечения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практического этапа</w:t>
      </w:r>
      <w:r w:rsidR="00C05975"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професси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970438" w:rsidRPr="00AE4BEB">
        <w:rPr>
          <w:rFonts w:ascii="Times New Roman" w:eastAsia="Times New Roman" w:hAnsi="Times New Roman"/>
          <w:sz w:val="24"/>
          <w:szCs w:val="24"/>
          <w:lang w:eastAsia="ru-RU"/>
        </w:rPr>
        <w:t>нального экзамена:</w:t>
      </w:r>
    </w:p>
    <w:p w:rsidR="0027218C" w:rsidRPr="00EF4195" w:rsidRDefault="0027218C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EF4195">
        <w:rPr>
          <w:rFonts w:ascii="Times New Roman" w:hAnsi="Times New Roman" w:cs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компьютерный класс, оборудованный учебными и компьютерными столами, стульями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EF4195">
        <w:rPr>
          <w:rFonts w:ascii="Times New Roman" w:hAnsi="Times New Roman" w:cs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EF4195">
        <w:rPr>
          <w:rFonts w:ascii="Times New Roman" w:hAnsi="Times New Roman" w:cs="Times New Roman"/>
          <w:sz w:val="24"/>
          <w:szCs w:val="24"/>
        </w:rPr>
        <w:t>втоматизированные рабочие места (ПК</w:t>
      </w:r>
      <w:r>
        <w:rPr>
          <w:rFonts w:ascii="Times New Roman" w:hAnsi="Times New Roman" w:cs="Times New Roman"/>
          <w:sz w:val="24"/>
          <w:szCs w:val="24"/>
        </w:rPr>
        <w:t>/ноутбук</w:t>
      </w:r>
      <w:r w:rsidRPr="00EF4195">
        <w:rPr>
          <w:rFonts w:ascii="Times New Roman" w:hAnsi="Times New Roman" w:cs="Times New Roman"/>
          <w:sz w:val="24"/>
          <w:szCs w:val="24"/>
        </w:rPr>
        <w:t xml:space="preserve"> + монитор + клавиатура + мышь)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7218C" w:rsidRPr="00EF4195" w:rsidRDefault="0027218C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F4195">
        <w:rPr>
          <w:rFonts w:ascii="Times New Roman" w:hAnsi="Times New Roman" w:cs="Times New Roman"/>
          <w:sz w:val="24"/>
          <w:szCs w:val="24"/>
        </w:rPr>
        <w:t>ринтер А</w:t>
      </w:r>
      <w:proofErr w:type="gramStart"/>
      <w:r w:rsidRPr="00EF4195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27218C" w:rsidRDefault="0027218C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EF4195">
        <w:rPr>
          <w:rFonts w:ascii="Times New Roman" w:hAnsi="Times New Roman" w:cs="Times New Roman"/>
          <w:sz w:val="24"/>
          <w:szCs w:val="24"/>
        </w:rPr>
        <w:t>анцелярские принадлежности, бумага</w:t>
      </w:r>
      <w:r w:rsidR="006475FA">
        <w:rPr>
          <w:rFonts w:ascii="Times New Roman" w:hAnsi="Times New Roman" w:cs="Times New Roman"/>
          <w:sz w:val="24"/>
          <w:szCs w:val="24"/>
        </w:rPr>
        <w:t>;</w:t>
      </w:r>
    </w:p>
    <w:p w:rsidR="006475FA" w:rsidRPr="00EF4195" w:rsidRDefault="006475FA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обеспечение, позволяющее визуально представить результаты выпо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ненных практических заданий и/или практических кейсов;</w:t>
      </w:r>
    </w:p>
    <w:p w:rsidR="00970438" w:rsidRPr="00044E12" w:rsidRDefault="00044E12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05975" w:rsidRPr="00044E12">
        <w:rPr>
          <w:rFonts w:ascii="Times New Roman" w:hAnsi="Times New Roman" w:cs="Times New Roman"/>
          <w:sz w:val="24"/>
          <w:szCs w:val="24"/>
        </w:rPr>
        <w:t>ехнологические регламенты (технологические карты</w:t>
      </w:r>
      <w:r w:rsidR="006475FA">
        <w:rPr>
          <w:rFonts w:ascii="Times New Roman" w:hAnsi="Times New Roman" w:cs="Times New Roman"/>
          <w:sz w:val="24"/>
          <w:szCs w:val="24"/>
        </w:rPr>
        <w:t>, схемы полиграфических пр</w:t>
      </w:r>
      <w:r w:rsidR="006475FA">
        <w:rPr>
          <w:rFonts w:ascii="Times New Roman" w:hAnsi="Times New Roman" w:cs="Times New Roman"/>
          <w:sz w:val="24"/>
          <w:szCs w:val="24"/>
        </w:rPr>
        <w:t>о</w:t>
      </w:r>
      <w:r w:rsidR="006475FA">
        <w:rPr>
          <w:rFonts w:ascii="Times New Roman" w:hAnsi="Times New Roman" w:cs="Times New Roman"/>
          <w:sz w:val="24"/>
          <w:szCs w:val="24"/>
        </w:rPr>
        <w:t>изводств, маршрутные карты перемещения материальных потоков полиграфического производства, календарные графики исполнения тиражей, база поставщиков пол</w:t>
      </w:r>
      <w:r w:rsidR="006475FA">
        <w:rPr>
          <w:rFonts w:ascii="Times New Roman" w:hAnsi="Times New Roman" w:cs="Times New Roman"/>
          <w:sz w:val="24"/>
          <w:szCs w:val="24"/>
        </w:rPr>
        <w:t>и</w:t>
      </w:r>
      <w:r w:rsidR="006475FA">
        <w:rPr>
          <w:rFonts w:ascii="Times New Roman" w:hAnsi="Times New Roman" w:cs="Times New Roman"/>
          <w:sz w:val="24"/>
          <w:szCs w:val="24"/>
        </w:rPr>
        <w:t>графических  материалов</w:t>
      </w:r>
      <w:r w:rsidR="00C05975" w:rsidRPr="00044E12">
        <w:rPr>
          <w:rFonts w:ascii="Times New Roman" w:hAnsi="Times New Roman" w:cs="Times New Roman"/>
          <w:sz w:val="24"/>
          <w:szCs w:val="24"/>
        </w:rPr>
        <w:t>) в соотв</w:t>
      </w:r>
      <w:r w:rsidR="00CD00EC">
        <w:rPr>
          <w:rFonts w:ascii="Times New Roman" w:hAnsi="Times New Roman" w:cs="Times New Roman"/>
          <w:sz w:val="24"/>
          <w:szCs w:val="24"/>
        </w:rPr>
        <w:t>етствии с выполняемым заданием.</w:t>
      </w:r>
    </w:p>
    <w:p w:rsidR="00C05975" w:rsidRPr="00C53E03" w:rsidRDefault="00970438" w:rsidP="00C53E03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7" w:name="_Toc66891793"/>
      <w:r w:rsidRPr="00C53E03">
        <w:rPr>
          <w:rFonts w:ascii="Times New Roman" w:hAnsi="Times New Roman"/>
          <w:sz w:val="24"/>
          <w:szCs w:val="24"/>
          <w:lang w:eastAsia="ru-RU"/>
        </w:rPr>
        <w:t>8. Кадровое обеспечение оценочных мероприятий</w:t>
      </w:r>
      <w:bookmarkEnd w:id="7"/>
      <w:r w:rsidRPr="00C53E03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01B36" w:rsidRDefault="00127794" w:rsidP="006560EA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>Высшее</w:t>
      </w:r>
      <w:r w:rsidR="00C53E03" w:rsidRPr="00C53E03">
        <w:rPr>
          <w:rFonts w:ascii="Times New Roman" w:hAnsi="Times New Roman" w:cs="Times New Roman"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>образование</w:t>
      </w:r>
      <w:r w:rsidR="00F44EDF">
        <w:rPr>
          <w:rFonts w:ascii="Times New Roman" w:hAnsi="Times New Roman" w:cs="Times New Roman"/>
          <w:sz w:val="24"/>
          <w:szCs w:val="24"/>
        </w:rPr>
        <w:t xml:space="preserve"> </w:t>
      </w:r>
      <w:r w:rsidR="005304EB">
        <w:rPr>
          <w:rFonts w:ascii="Times New Roman" w:hAnsi="Times New Roman" w:cs="Times New Roman"/>
          <w:sz w:val="24"/>
          <w:szCs w:val="24"/>
        </w:rPr>
        <w:t xml:space="preserve">не ниже уровня </w:t>
      </w:r>
      <w:proofErr w:type="spellStart"/>
      <w:r w:rsidR="005304EB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="005304EB">
        <w:rPr>
          <w:rFonts w:ascii="Times New Roman" w:hAnsi="Times New Roman" w:cs="Times New Roman"/>
          <w:sz w:val="24"/>
          <w:szCs w:val="24"/>
        </w:rPr>
        <w:t xml:space="preserve"> </w:t>
      </w:r>
      <w:r w:rsidR="00C53E03">
        <w:rPr>
          <w:rFonts w:ascii="Times New Roman" w:hAnsi="Times New Roman" w:cs="Times New Roman"/>
          <w:sz w:val="24"/>
          <w:szCs w:val="24"/>
        </w:rPr>
        <w:t>техническ</w:t>
      </w:r>
      <w:r w:rsidR="00001B36">
        <w:rPr>
          <w:rFonts w:ascii="Times New Roman" w:hAnsi="Times New Roman" w:cs="Times New Roman"/>
          <w:sz w:val="24"/>
          <w:szCs w:val="24"/>
        </w:rPr>
        <w:t xml:space="preserve">ой направленности по  профилю технологии полиграфического и упаковочного производства или смежных </w:t>
      </w:r>
      <w:r w:rsidRPr="00AE4BEB">
        <w:rPr>
          <w:rFonts w:ascii="Times New Roman" w:hAnsi="Times New Roman" w:cs="Times New Roman"/>
          <w:sz w:val="24"/>
          <w:szCs w:val="24"/>
        </w:rPr>
        <w:t>специал</w:t>
      </w:r>
      <w:r w:rsidRPr="00AE4BEB">
        <w:rPr>
          <w:rFonts w:ascii="Times New Roman" w:hAnsi="Times New Roman" w:cs="Times New Roman"/>
          <w:sz w:val="24"/>
          <w:szCs w:val="24"/>
        </w:rPr>
        <w:t>ь</w:t>
      </w:r>
      <w:r w:rsidRPr="00AE4BEB">
        <w:rPr>
          <w:rFonts w:ascii="Times New Roman" w:hAnsi="Times New Roman" w:cs="Times New Roman"/>
          <w:sz w:val="24"/>
          <w:szCs w:val="24"/>
        </w:rPr>
        <w:t>ност</w:t>
      </w:r>
      <w:r w:rsidR="00001B36">
        <w:rPr>
          <w:rFonts w:ascii="Times New Roman" w:hAnsi="Times New Roman" w:cs="Times New Roman"/>
          <w:sz w:val="24"/>
          <w:szCs w:val="24"/>
        </w:rPr>
        <w:t>ей.</w:t>
      </w:r>
    </w:p>
    <w:p w:rsidR="008D71D5" w:rsidRPr="00AE4BEB" w:rsidRDefault="008D71D5" w:rsidP="006560EA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AE4BEB">
        <w:rPr>
          <w:rFonts w:ascii="Times New Roman" w:hAnsi="Times New Roman" w:cs="Times New Roman"/>
          <w:sz w:val="24"/>
          <w:szCs w:val="24"/>
        </w:rPr>
        <w:t xml:space="preserve">Опыт работы не менее </w:t>
      </w:r>
      <w:r w:rsidR="00001B36">
        <w:rPr>
          <w:rFonts w:ascii="Times New Roman" w:hAnsi="Times New Roman" w:cs="Times New Roman"/>
          <w:sz w:val="24"/>
          <w:szCs w:val="24"/>
        </w:rPr>
        <w:t>3</w:t>
      </w:r>
      <w:r w:rsidRPr="00AE4BEB">
        <w:rPr>
          <w:rFonts w:ascii="Times New Roman" w:hAnsi="Times New Roman" w:cs="Times New Roman"/>
          <w:sz w:val="24"/>
          <w:szCs w:val="24"/>
        </w:rPr>
        <w:t xml:space="preserve"> лет в должности специалиста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82720" w:rsidRPr="00AE4BEB">
        <w:rPr>
          <w:rFonts w:ascii="Times New Roman" w:hAnsi="Times New Roman" w:cs="Times New Roman"/>
          <w:sz w:val="24"/>
          <w:szCs w:val="24"/>
        </w:rPr>
        <w:t>и (или) выполнения работ</w:t>
      </w:r>
      <w:r w:rsidRPr="00AE4BEB">
        <w:rPr>
          <w:rFonts w:ascii="Times New Roman" w:hAnsi="Times New Roman" w:cs="Times New Roman"/>
          <w:sz w:val="24"/>
          <w:szCs w:val="24"/>
        </w:rPr>
        <w:t xml:space="preserve"> по</w:t>
      </w:r>
      <w:r w:rsidRPr="00A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4BEB">
        <w:rPr>
          <w:rFonts w:ascii="Times New Roman" w:hAnsi="Times New Roman" w:cs="Times New Roman"/>
          <w:sz w:val="24"/>
          <w:szCs w:val="24"/>
        </w:rPr>
        <w:t xml:space="preserve">виду профессиональной деятельности, содержащему оцениваемую квалификацию, но не </w:t>
      </w:r>
      <w:r w:rsidRPr="00AE4BEB">
        <w:rPr>
          <w:rFonts w:ascii="Times New Roman" w:hAnsi="Times New Roman" w:cs="Times New Roman"/>
          <w:sz w:val="24"/>
          <w:szCs w:val="24"/>
        </w:rPr>
        <w:lastRenderedPageBreak/>
        <w:t>ниже уровня оцениваемой квалификации.</w:t>
      </w:r>
    </w:p>
    <w:p w:rsidR="00147C3E" w:rsidRPr="00044E12" w:rsidRDefault="00147C3E" w:rsidP="006560EA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 xml:space="preserve">Подтверждение прохождение обучения по ДПП, </w:t>
      </w:r>
      <w:proofErr w:type="gramStart"/>
      <w:r w:rsidRPr="00044E12">
        <w:rPr>
          <w:rFonts w:ascii="Times New Roman" w:hAnsi="Times New Roman" w:cs="Times New Roman"/>
          <w:sz w:val="24"/>
          <w:szCs w:val="24"/>
        </w:rPr>
        <w:t>обеспечивающим</w:t>
      </w:r>
      <w:proofErr w:type="gramEnd"/>
      <w:r w:rsidRPr="00044E12">
        <w:rPr>
          <w:rFonts w:ascii="Times New Roman" w:hAnsi="Times New Roman" w:cs="Times New Roman"/>
          <w:sz w:val="24"/>
          <w:szCs w:val="24"/>
        </w:rPr>
        <w:t xml:space="preserve"> освоение: </w:t>
      </w:r>
    </w:p>
    <w:p w:rsidR="00147C3E" w:rsidRPr="00044E12" w:rsidRDefault="00147C3E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44E12">
        <w:rPr>
          <w:rFonts w:ascii="Times New Roman" w:eastAsia="Times New Roman" w:hAnsi="Times New Roman"/>
          <w:sz w:val="24"/>
          <w:szCs w:val="24"/>
          <w:lang w:eastAsia="ru-RU"/>
        </w:rPr>
        <w:t xml:space="preserve">а) знаний: 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методы оценки квалификации, определенные утвержденным </w:t>
      </w:r>
      <w:r w:rsidR="00EC1916" w:rsidRPr="00EC1916">
        <w:rPr>
          <w:rFonts w:ascii="Times New Roman" w:hAnsi="Times New Roman" w:cs="Times New Roman"/>
          <w:sz w:val="24"/>
          <w:szCs w:val="24"/>
        </w:rPr>
        <w:t>СПК</w:t>
      </w:r>
      <w:r w:rsidRPr="00EC1916">
        <w:rPr>
          <w:rFonts w:ascii="Times New Roman" w:hAnsi="Times New Roman" w:cs="Times New Roman"/>
          <w:sz w:val="24"/>
          <w:szCs w:val="24"/>
        </w:rPr>
        <w:t xml:space="preserve"> оценочным сре</w:t>
      </w:r>
      <w:r w:rsidRPr="00EC1916">
        <w:rPr>
          <w:rFonts w:ascii="Times New Roman" w:hAnsi="Times New Roman" w:cs="Times New Roman"/>
          <w:sz w:val="24"/>
          <w:szCs w:val="24"/>
        </w:rPr>
        <w:t>д</w:t>
      </w:r>
      <w:r w:rsidRPr="00EC1916">
        <w:rPr>
          <w:rFonts w:ascii="Times New Roman" w:hAnsi="Times New Roman" w:cs="Times New Roman"/>
          <w:sz w:val="24"/>
          <w:szCs w:val="24"/>
        </w:rPr>
        <w:t xml:space="preserve">ством (оценочными средствами);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требования и порядок проведения теоретической и практической части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>нального экзамена и документирования результатов оценки;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порядок работы с персональными данными и информацией ограниченного использ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вания (доступа); </w:t>
      </w:r>
    </w:p>
    <w:p w:rsidR="00147C3E" w:rsidRPr="00AE4BEB" w:rsidRDefault="00147C3E" w:rsidP="00CD00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>б) умений</w:t>
      </w:r>
      <w:r w:rsidR="001B3B8A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 w:rsidRPr="00AE4BE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применять оценочные средства;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анализировать полученную при проведении профессионального экзамена информ</w:t>
      </w:r>
      <w:r w:rsidRPr="00EC1916">
        <w:rPr>
          <w:rFonts w:ascii="Times New Roman" w:hAnsi="Times New Roman" w:cs="Times New Roman"/>
          <w:sz w:val="24"/>
          <w:szCs w:val="24"/>
        </w:rPr>
        <w:t>а</w:t>
      </w:r>
      <w:r w:rsidRPr="00EC1916">
        <w:rPr>
          <w:rFonts w:ascii="Times New Roman" w:hAnsi="Times New Roman" w:cs="Times New Roman"/>
          <w:sz w:val="24"/>
          <w:szCs w:val="24"/>
        </w:rPr>
        <w:t xml:space="preserve">цию, проводить экспертизу документов и материалов;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проводить осмотр и экспертизу объектов, используемых при проведении професси</w:t>
      </w:r>
      <w:r w:rsidRPr="00EC1916">
        <w:rPr>
          <w:rFonts w:ascii="Times New Roman" w:hAnsi="Times New Roman" w:cs="Times New Roman"/>
          <w:sz w:val="24"/>
          <w:szCs w:val="24"/>
        </w:rPr>
        <w:t>о</w:t>
      </w:r>
      <w:r w:rsidRPr="00EC1916">
        <w:rPr>
          <w:rFonts w:ascii="Times New Roman" w:hAnsi="Times New Roman" w:cs="Times New Roman"/>
          <w:sz w:val="24"/>
          <w:szCs w:val="24"/>
        </w:rPr>
        <w:t xml:space="preserve">нального экзамена; </w:t>
      </w:r>
    </w:p>
    <w:p w:rsidR="00EC1916" w:rsidRPr="00EC1916" w:rsidRDefault="00EC1916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организовывать процедуру профессионального экзамена, указанную в </w:t>
      </w:r>
      <w:proofErr w:type="gramStart"/>
      <w:r w:rsidRPr="00EC1916">
        <w:rPr>
          <w:rFonts w:ascii="Times New Roman" w:hAnsi="Times New Roman" w:cs="Times New Roman"/>
          <w:sz w:val="24"/>
          <w:szCs w:val="24"/>
        </w:rPr>
        <w:t>оценочных</w:t>
      </w:r>
      <w:proofErr w:type="gramEnd"/>
      <w:r w:rsidRPr="00EC1916">
        <w:rPr>
          <w:rFonts w:ascii="Times New Roman" w:hAnsi="Times New Roman" w:cs="Times New Roman"/>
          <w:sz w:val="24"/>
          <w:szCs w:val="24"/>
        </w:rPr>
        <w:t xml:space="preserve"> средствам;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проводить наблюдение за ходом профессионального экзамена;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>формулировать, обосновывать и документировать результаты профессионального э</w:t>
      </w:r>
      <w:r w:rsidRPr="00EC1916">
        <w:rPr>
          <w:rFonts w:ascii="Times New Roman" w:hAnsi="Times New Roman" w:cs="Times New Roman"/>
          <w:sz w:val="24"/>
          <w:szCs w:val="24"/>
        </w:rPr>
        <w:t>к</w:t>
      </w:r>
      <w:r w:rsidRPr="00EC1916">
        <w:rPr>
          <w:rFonts w:ascii="Times New Roman" w:hAnsi="Times New Roman" w:cs="Times New Roman"/>
          <w:sz w:val="24"/>
          <w:szCs w:val="24"/>
        </w:rPr>
        <w:t xml:space="preserve">замена; </w:t>
      </w:r>
    </w:p>
    <w:p w:rsidR="00147C3E" w:rsidRPr="00EC1916" w:rsidRDefault="00147C3E" w:rsidP="006560EA">
      <w:pPr>
        <w:pStyle w:val="ConsPlusNonforma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1916">
        <w:rPr>
          <w:rFonts w:ascii="Times New Roman" w:hAnsi="Times New Roman" w:cs="Times New Roman"/>
          <w:sz w:val="24"/>
          <w:szCs w:val="24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</w:t>
      </w:r>
      <w:r w:rsidR="008D71D5" w:rsidRPr="00EC1916">
        <w:rPr>
          <w:rFonts w:ascii="Times New Roman" w:hAnsi="Times New Roman" w:cs="Times New Roman"/>
          <w:sz w:val="24"/>
          <w:szCs w:val="24"/>
        </w:rPr>
        <w:t>док</w:t>
      </w:r>
      <w:r w:rsidR="008D71D5" w:rsidRPr="00EC1916">
        <w:rPr>
          <w:rFonts w:ascii="Times New Roman" w:hAnsi="Times New Roman" w:cs="Times New Roman"/>
          <w:sz w:val="24"/>
          <w:szCs w:val="24"/>
        </w:rPr>
        <w:t>у</w:t>
      </w:r>
      <w:r w:rsidR="008D71D5" w:rsidRPr="00EC1916">
        <w:rPr>
          <w:rFonts w:ascii="Times New Roman" w:hAnsi="Times New Roman" w:cs="Times New Roman"/>
          <w:sz w:val="24"/>
          <w:szCs w:val="24"/>
        </w:rPr>
        <w:t>ментации.</w:t>
      </w:r>
    </w:p>
    <w:p w:rsidR="008D71D5" w:rsidRPr="00044E12" w:rsidRDefault="00147C3E" w:rsidP="006560EA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Подтверждение квалификации эксперта со стороны Совета по профессиональным квалификациям</w:t>
      </w:r>
      <w:r w:rsidR="008D71D5" w:rsidRPr="00044E12">
        <w:rPr>
          <w:rFonts w:ascii="Times New Roman" w:hAnsi="Times New Roman" w:cs="Times New Roman"/>
          <w:sz w:val="24"/>
          <w:szCs w:val="24"/>
        </w:rPr>
        <w:t>.</w:t>
      </w:r>
    </w:p>
    <w:p w:rsidR="00147C3E" w:rsidRPr="00044E12" w:rsidRDefault="00147C3E" w:rsidP="006560EA">
      <w:pPr>
        <w:pStyle w:val="ConsPlusNonformat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44E12">
        <w:rPr>
          <w:rFonts w:ascii="Times New Roman" w:hAnsi="Times New Roman" w:cs="Times New Roman"/>
          <w:sz w:val="24"/>
          <w:szCs w:val="24"/>
        </w:rPr>
        <w:t>Отсутствие ситуации конфликта интереса в отношении конкретных соискателей</w:t>
      </w:r>
      <w:r w:rsidR="00CD00EC">
        <w:rPr>
          <w:rFonts w:ascii="Times New Roman" w:hAnsi="Times New Roman" w:cs="Times New Roman"/>
          <w:sz w:val="24"/>
          <w:szCs w:val="24"/>
        </w:rPr>
        <w:t>.</w:t>
      </w:r>
    </w:p>
    <w:p w:rsidR="00147C3E" w:rsidRPr="00434CAF" w:rsidRDefault="00E82720" w:rsidP="00434CA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8" w:name="_Toc66891794"/>
      <w:r w:rsidRPr="00434CAF">
        <w:rPr>
          <w:rFonts w:ascii="Times New Roman" w:hAnsi="Times New Roman"/>
          <w:sz w:val="24"/>
          <w:szCs w:val="24"/>
          <w:lang w:eastAsia="ru-RU"/>
        </w:rPr>
        <w:t>9. Требования безопасности к проведению оценочных</w:t>
      </w:r>
      <w:r w:rsidR="00970438" w:rsidRPr="00434CAF">
        <w:rPr>
          <w:rFonts w:ascii="Times New Roman" w:hAnsi="Times New Roman"/>
          <w:sz w:val="24"/>
          <w:szCs w:val="24"/>
          <w:lang w:eastAsia="ru-RU"/>
        </w:rPr>
        <w:t xml:space="preserve"> мероп</w:t>
      </w:r>
      <w:r w:rsidRPr="00434CAF">
        <w:rPr>
          <w:rFonts w:ascii="Times New Roman" w:hAnsi="Times New Roman"/>
          <w:sz w:val="24"/>
          <w:szCs w:val="24"/>
          <w:lang w:eastAsia="ru-RU"/>
        </w:rPr>
        <w:t>риятий</w:t>
      </w:r>
      <w:bookmarkEnd w:id="8"/>
    </w:p>
    <w:p w:rsidR="00005468" w:rsidRPr="00AE4BEB" w:rsidRDefault="002515D1" w:rsidP="001B3B8A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необходимости, п</w:t>
      </w:r>
      <w:r w:rsidR="00005468" w:rsidRPr="00AE4BEB">
        <w:rPr>
          <w:rFonts w:ascii="Times New Roman" w:hAnsi="Times New Roman" w:cs="Times New Roman"/>
          <w:sz w:val="24"/>
          <w:szCs w:val="24"/>
        </w:rPr>
        <w:t>роведение инструктажа по охране труда перед проведением оц</w:t>
      </w:r>
      <w:r w:rsidR="00005468" w:rsidRPr="00AE4BEB">
        <w:rPr>
          <w:rFonts w:ascii="Times New Roman" w:hAnsi="Times New Roman" w:cs="Times New Roman"/>
          <w:sz w:val="24"/>
          <w:szCs w:val="24"/>
        </w:rPr>
        <w:t>е</w:t>
      </w:r>
      <w:r w:rsidR="00005468" w:rsidRPr="00AE4BEB">
        <w:rPr>
          <w:rFonts w:ascii="Times New Roman" w:hAnsi="Times New Roman" w:cs="Times New Roman"/>
          <w:sz w:val="24"/>
          <w:szCs w:val="24"/>
        </w:rPr>
        <w:t>ночных мероприятий.</w:t>
      </w:r>
    </w:p>
    <w:p w:rsidR="00EF1586" w:rsidRDefault="00EF1586" w:rsidP="00005468">
      <w:pPr>
        <w:pStyle w:val="ConsPlusNonforma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70438" w:rsidRPr="0093398F" w:rsidRDefault="00970438" w:rsidP="0093398F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9" w:name="_Toc66891795"/>
      <w:r w:rsidRPr="0093398F">
        <w:rPr>
          <w:rFonts w:ascii="Times New Roman" w:hAnsi="Times New Roman"/>
          <w:sz w:val="24"/>
          <w:szCs w:val="24"/>
          <w:lang w:eastAsia="ru-RU"/>
        </w:rPr>
        <w:t>10. Задания для теоретического этапа профессионального экзамена:</w:t>
      </w:r>
      <w:bookmarkEnd w:id="9"/>
      <w:r w:rsidRPr="009339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87440" w:rsidRPr="006560EA" w:rsidRDefault="00C87440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Организация полиграфического производства, параметры производственного и технологич</w:t>
      </w: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е</w:t>
      </w: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ского процессов, структура организации</w:t>
      </w:r>
    </w:p>
    <w:p w:rsidR="00D4473A" w:rsidRDefault="00D4473A" w:rsidP="00D4473A">
      <w:pPr>
        <w:spacing w:after="0" w:line="240" w:lineRule="auto"/>
      </w:pPr>
    </w:p>
    <w:p w:rsidR="00D4473A" w:rsidRDefault="00D4473A" w:rsidP="00D4473A">
      <w:pPr>
        <w:spacing w:after="0" w:line="240" w:lineRule="auto"/>
      </w:pPr>
      <w:r>
        <w:t>Задание № 1. Установите соответствие между формой организации производства и ее характеристикой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7088"/>
      </w:tblGrid>
      <w:tr w:rsidR="00D4473A" w:rsidTr="00706477">
        <w:tc>
          <w:tcPr>
            <w:tcW w:w="2943" w:type="dxa"/>
            <w:shd w:val="clear" w:color="auto" w:fill="auto"/>
          </w:tcPr>
          <w:p w:rsidR="00D4473A" w:rsidRDefault="00D4473A" w:rsidP="006560EA">
            <w:pPr>
              <w:numPr>
                <w:ilvl w:val="0"/>
                <w:numId w:val="7"/>
              </w:numPr>
            </w:pPr>
            <w:r>
              <w:t>специализация</w:t>
            </w:r>
          </w:p>
        </w:tc>
        <w:tc>
          <w:tcPr>
            <w:tcW w:w="7088" w:type="dxa"/>
            <w:shd w:val="clear" w:color="auto" w:fill="auto"/>
          </w:tcPr>
          <w:p w:rsidR="00D4473A" w:rsidRDefault="00D4473A" w:rsidP="00D4473A">
            <w:r>
              <w:t xml:space="preserve">А. </w:t>
            </w:r>
            <w:proofErr w:type="gramStart"/>
            <w:r>
              <w:t>сосредоточении</w:t>
            </w:r>
            <w:proofErr w:type="gramEnd"/>
            <w:r>
              <w:t xml:space="preserve"> на производстве однородного ассортимента печа</w:t>
            </w:r>
            <w:r>
              <w:t>т</w:t>
            </w:r>
            <w:r>
              <w:t>ной продукции (схожих ассортиментных  позиций)</w:t>
            </w:r>
            <w:r w:rsidR="00706477" w:rsidRPr="006560EA">
              <w:rPr>
                <w:rFonts w:ascii="Arial" w:eastAsia="Times New Roman" w:hAnsi="Arial" w:cs="Arial"/>
                <w:i/>
                <w:iCs/>
                <w:color w:val="000000"/>
                <w:kern w:val="24"/>
              </w:rPr>
              <w:t xml:space="preserve"> </w:t>
            </w:r>
            <w:r w:rsidR="00706477" w:rsidRPr="00706477">
              <w:t>или выполнения о</w:t>
            </w:r>
            <w:r w:rsidR="00706477" w:rsidRPr="00706477">
              <w:t>т</w:t>
            </w:r>
            <w:r w:rsidR="00706477" w:rsidRPr="00706477">
              <w:t>дельных стадий технологического процесса в рамках одной произво</w:t>
            </w:r>
            <w:r w:rsidR="00706477" w:rsidRPr="00706477">
              <w:t>д</w:t>
            </w:r>
            <w:r w:rsidR="00706477" w:rsidRPr="00706477">
              <w:t>ственной</w:t>
            </w:r>
            <w:r w:rsidR="00706477" w:rsidRPr="00706477">
              <w:rPr>
                <w:i/>
                <w:iCs/>
              </w:rPr>
              <w:t xml:space="preserve"> </w:t>
            </w:r>
            <w:r w:rsidR="00706477" w:rsidRPr="00706477">
              <w:t>инфраструктуры</w:t>
            </w:r>
          </w:p>
        </w:tc>
      </w:tr>
      <w:tr w:rsidR="00D4473A" w:rsidTr="00706477">
        <w:tc>
          <w:tcPr>
            <w:tcW w:w="2943" w:type="dxa"/>
            <w:shd w:val="clear" w:color="auto" w:fill="auto"/>
          </w:tcPr>
          <w:p w:rsidR="00D4473A" w:rsidRDefault="00D4473A" w:rsidP="006560EA">
            <w:pPr>
              <w:numPr>
                <w:ilvl w:val="0"/>
                <w:numId w:val="7"/>
              </w:numPr>
            </w:pPr>
            <w:r>
              <w:t>концентрация</w:t>
            </w:r>
          </w:p>
        </w:tc>
        <w:tc>
          <w:tcPr>
            <w:tcW w:w="7088" w:type="dxa"/>
            <w:shd w:val="clear" w:color="auto" w:fill="auto"/>
          </w:tcPr>
          <w:p w:rsidR="00D4473A" w:rsidRDefault="00D4473A" w:rsidP="009836B6">
            <w:r>
              <w:t xml:space="preserve">В. </w:t>
            </w:r>
            <w:r w:rsidR="00706477" w:rsidRPr="00706477">
              <w:t xml:space="preserve">сосредоточение изготовления </w:t>
            </w:r>
            <w:r w:rsidR="00706477">
              <w:t xml:space="preserve">печатной </w:t>
            </w:r>
            <w:r w:rsidR="00706477" w:rsidRPr="00706477">
              <w:t>продукции в ограниченном чи</w:t>
            </w:r>
            <w:r w:rsidR="00706477" w:rsidRPr="00706477">
              <w:t>с</w:t>
            </w:r>
            <w:r w:rsidR="00706477" w:rsidRPr="00706477">
              <w:t>ле компаний индустриального кластера</w:t>
            </w:r>
          </w:p>
        </w:tc>
      </w:tr>
      <w:tr w:rsidR="00D4473A" w:rsidTr="00706477">
        <w:tc>
          <w:tcPr>
            <w:tcW w:w="2943" w:type="dxa"/>
            <w:shd w:val="clear" w:color="auto" w:fill="auto"/>
          </w:tcPr>
          <w:p w:rsidR="00D4473A" w:rsidRDefault="00D4473A" w:rsidP="006560EA">
            <w:pPr>
              <w:numPr>
                <w:ilvl w:val="0"/>
                <w:numId w:val="7"/>
              </w:numPr>
            </w:pPr>
            <w:r>
              <w:lastRenderedPageBreak/>
              <w:t>кооперирование</w:t>
            </w:r>
          </w:p>
        </w:tc>
        <w:tc>
          <w:tcPr>
            <w:tcW w:w="7088" w:type="dxa"/>
            <w:shd w:val="clear" w:color="auto" w:fill="auto"/>
          </w:tcPr>
          <w:p w:rsidR="00D4473A" w:rsidRDefault="00D4473A" w:rsidP="00706477">
            <w:r>
              <w:t>С.</w:t>
            </w:r>
            <w:r w:rsidR="00706477">
              <w:t xml:space="preserve"> пересечение </w:t>
            </w:r>
            <w:r w:rsidR="00706477" w:rsidRPr="00706477">
              <w:t>производственны</w:t>
            </w:r>
            <w:r w:rsidR="00706477">
              <w:t>х</w:t>
            </w:r>
            <w:r w:rsidR="00706477" w:rsidRPr="00706477">
              <w:t xml:space="preserve"> связ</w:t>
            </w:r>
            <w:r w:rsidR="00706477">
              <w:t>ей</w:t>
            </w:r>
            <w:r w:rsidR="00706477" w:rsidRPr="00706477">
              <w:t xml:space="preserve"> компаний, цехов, участков, совместно участвующих в производстве продукции. Основа -  </w:t>
            </w:r>
            <w:proofErr w:type="spellStart"/>
            <w:r w:rsidR="00706477" w:rsidRPr="00706477">
              <w:t>подетал</w:t>
            </w:r>
            <w:r w:rsidR="00706477" w:rsidRPr="00706477">
              <w:t>ь</w:t>
            </w:r>
            <w:r w:rsidR="00706477" w:rsidRPr="00706477">
              <w:t>ная</w:t>
            </w:r>
            <w:proofErr w:type="spellEnd"/>
            <w:r w:rsidR="00706477" w:rsidRPr="00706477">
              <w:t xml:space="preserve"> и технолог</w:t>
            </w:r>
            <w:r w:rsidR="00706477" w:rsidRPr="00706477">
              <w:t>и</w:t>
            </w:r>
            <w:r w:rsidR="00706477" w:rsidRPr="00706477">
              <w:t>ческая формы специализации</w:t>
            </w:r>
          </w:p>
        </w:tc>
      </w:tr>
      <w:tr w:rsidR="00D4473A" w:rsidTr="00706477">
        <w:tc>
          <w:tcPr>
            <w:tcW w:w="2943" w:type="dxa"/>
            <w:shd w:val="clear" w:color="auto" w:fill="auto"/>
          </w:tcPr>
          <w:p w:rsidR="00D4473A" w:rsidRDefault="00D4473A" w:rsidP="006560EA">
            <w:pPr>
              <w:numPr>
                <w:ilvl w:val="0"/>
                <w:numId w:val="7"/>
              </w:numPr>
            </w:pPr>
            <w:r>
              <w:t>комбинирование</w:t>
            </w:r>
          </w:p>
        </w:tc>
        <w:tc>
          <w:tcPr>
            <w:tcW w:w="7088" w:type="dxa"/>
            <w:shd w:val="clear" w:color="auto" w:fill="auto"/>
          </w:tcPr>
          <w:p w:rsidR="00D4473A" w:rsidRDefault="00D4473A" w:rsidP="009836B6">
            <w:r w:rsidRPr="009D4E15">
              <w:rPr>
                <w:lang w:val="en-US"/>
              </w:rPr>
              <w:t>D</w:t>
            </w:r>
            <w:r>
              <w:t xml:space="preserve">. </w:t>
            </w:r>
            <w:r w:rsidR="00706477" w:rsidRPr="00706477">
              <w:rPr>
                <w:iCs/>
              </w:rPr>
              <w:t xml:space="preserve">соединение в одной инфраструктуре (компании) производств </w:t>
            </w:r>
            <w:proofErr w:type="spellStart"/>
            <w:r w:rsidR="00706477" w:rsidRPr="00706477">
              <w:rPr>
                <w:iCs/>
              </w:rPr>
              <w:t>разн</w:t>
            </w:r>
            <w:r w:rsidR="00706477" w:rsidRPr="00706477">
              <w:rPr>
                <w:iCs/>
              </w:rPr>
              <w:t>о</w:t>
            </w:r>
            <w:r w:rsidR="00706477" w:rsidRPr="00706477">
              <w:rPr>
                <w:iCs/>
              </w:rPr>
              <w:t>отраслевых</w:t>
            </w:r>
            <w:proofErr w:type="spellEnd"/>
            <w:r w:rsidR="00706477" w:rsidRPr="00706477">
              <w:rPr>
                <w:iCs/>
              </w:rPr>
              <w:t>, но тесно связанных между собой</w:t>
            </w:r>
          </w:p>
        </w:tc>
      </w:tr>
    </w:tbl>
    <w:p w:rsidR="00576AFE" w:rsidRDefault="00576AFE" w:rsidP="00576AFE">
      <w:pPr>
        <w:spacing w:after="0" w:line="240" w:lineRule="auto"/>
      </w:pPr>
    </w:p>
    <w:p w:rsidR="00576AFE" w:rsidRDefault="00576AFE" w:rsidP="00576AFE">
      <w:pPr>
        <w:spacing w:after="0" w:line="240" w:lineRule="auto"/>
      </w:pPr>
      <w:r>
        <w:t xml:space="preserve">Задание № </w:t>
      </w:r>
      <w:r w:rsidR="00AC7400">
        <w:t>2</w:t>
      </w:r>
      <w:r>
        <w:t xml:space="preserve">. Распределите </w:t>
      </w:r>
      <w:r w:rsidR="00AC7400">
        <w:t>технологические и производственные процессы по соответствующим к</w:t>
      </w:r>
      <w:r w:rsidR="00AC7400">
        <w:t>о</w:t>
      </w:r>
      <w:r w:rsidR="00AC7400">
        <w:t>лонкам</w:t>
      </w:r>
    </w:p>
    <w:p w:rsidR="00576AFE" w:rsidRDefault="00576AFE" w:rsidP="00576AFE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98"/>
        <w:gridCol w:w="2195"/>
        <w:gridCol w:w="248"/>
        <w:gridCol w:w="5590"/>
      </w:tblGrid>
      <w:tr w:rsidR="00AC7400" w:rsidRPr="006C1DBA" w:rsidTr="00AC7400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7400" w:rsidRPr="009D4E15" w:rsidRDefault="00AC7400" w:rsidP="00576A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1.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ТЕХНОЛОГИЧЕСК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ИЕ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процессы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400" w:rsidRPr="000F0773" w:rsidRDefault="00AC7400" w:rsidP="00AC7400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2.ПРОИЗВОДСТВЕННЫЕ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процессы</w:t>
            </w:r>
          </w:p>
        </w:tc>
        <w:tc>
          <w:tcPr>
            <w:tcW w:w="248" w:type="dxa"/>
            <w:tcBorders>
              <w:left w:val="single" w:sz="4" w:space="0" w:color="auto"/>
            </w:tcBorders>
            <w:shd w:val="clear" w:color="auto" w:fill="auto"/>
          </w:tcPr>
          <w:p w:rsidR="00AC7400" w:rsidRDefault="00AC7400" w:rsidP="009836B6"/>
        </w:tc>
        <w:tc>
          <w:tcPr>
            <w:tcW w:w="5590" w:type="dxa"/>
            <w:shd w:val="clear" w:color="auto" w:fill="auto"/>
          </w:tcPr>
          <w:p w:rsidR="00AC7400" w:rsidRPr="006C1DBA" w:rsidRDefault="00AC7400" w:rsidP="009836B6">
            <w:pPr>
              <w:pStyle w:val="a7"/>
              <w:spacing w:after="0" w:line="240" w:lineRule="auto"/>
              <w:ind w:left="0"/>
            </w:pPr>
            <w:r w:rsidRPr="006C1DBA">
              <w:t xml:space="preserve">1.1 </w:t>
            </w:r>
            <w:r w:rsidRPr="006C1DBA">
              <w:rPr>
                <w:iCs/>
              </w:rPr>
              <w:t xml:space="preserve">изготовление печатной формы </w:t>
            </w:r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t xml:space="preserve">1.2 </w:t>
            </w:r>
            <w:r w:rsidRPr="006C1DBA">
              <w:rPr>
                <w:iCs/>
              </w:rPr>
              <w:t xml:space="preserve">печать оттиска </w:t>
            </w:r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rPr>
                <w:iCs/>
              </w:rPr>
              <w:t>1.3 фрезерование корешкового поля</w:t>
            </w:r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rPr>
                <w:iCs/>
              </w:rPr>
              <w:t xml:space="preserve">1.4 </w:t>
            </w:r>
            <w:proofErr w:type="spellStart"/>
            <w:r w:rsidRPr="006C1DBA">
              <w:rPr>
                <w:iCs/>
              </w:rPr>
              <w:t>термосклейка</w:t>
            </w:r>
            <w:proofErr w:type="spellEnd"/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t xml:space="preserve">2.1 </w:t>
            </w:r>
            <w:r w:rsidRPr="006C1DBA">
              <w:rPr>
                <w:iCs/>
              </w:rPr>
              <w:t xml:space="preserve">оформление заказа </w:t>
            </w:r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rPr>
                <w:iCs/>
              </w:rPr>
              <w:t>2.2 подготовка рукописи</w:t>
            </w:r>
          </w:p>
          <w:p w:rsidR="00AC7400" w:rsidRPr="006C1DBA" w:rsidRDefault="00AC7400" w:rsidP="009836B6">
            <w:pPr>
              <w:pStyle w:val="a7"/>
              <w:spacing w:after="0" w:line="240" w:lineRule="auto"/>
              <w:ind w:left="0"/>
            </w:pPr>
            <w:r w:rsidRPr="006C1DBA">
              <w:rPr>
                <w:iCs/>
              </w:rPr>
              <w:t>2.3 перемещение бумаги в цехе</w:t>
            </w:r>
          </w:p>
          <w:p w:rsidR="00AC7400" w:rsidRPr="006C1DBA" w:rsidRDefault="00FF0433" w:rsidP="009836B6">
            <w:pPr>
              <w:pStyle w:val="a7"/>
              <w:spacing w:after="0" w:line="240" w:lineRule="auto"/>
              <w:ind w:left="0"/>
            </w:pPr>
            <w:r>
              <w:t>2</w:t>
            </w:r>
            <w:r w:rsidR="00AC7400" w:rsidRPr="006C1DBA">
              <w:t xml:space="preserve">.1 </w:t>
            </w:r>
            <w:r w:rsidR="00AC7400" w:rsidRPr="006C1DBA">
              <w:rPr>
                <w:iCs/>
              </w:rPr>
              <w:t>размещение тиража на складе  готовой продукции</w:t>
            </w:r>
          </w:p>
          <w:p w:rsidR="00AC7400" w:rsidRPr="006C1DBA" w:rsidRDefault="00AC7400" w:rsidP="00AC7400">
            <w:pPr>
              <w:pStyle w:val="a7"/>
              <w:spacing w:line="240" w:lineRule="auto"/>
              <w:ind w:left="360"/>
            </w:pPr>
          </w:p>
        </w:tc>
      </w:tr>
    </w:tbl>
    <w:p w:rsidR="00D4473A" w:rsidRDefault="00D4473A" w:rsidP="00D4473A">
      <w:pPr>
        <w:spacing w:after="0" w:line="240" w:lineRule="auto"/>
      </w:pPr>
    </w:p>
    <w:p w:rsidR="00D4473A" w:rsidRDefault="00D4473A" w:rsidP="00D4473A">
      <w:pPr>
        <w:spacing w:after="0" w:line="240" w:lineRule="auto"/>
      </w:pPr>
      <w:r>
        <w:t xml:space="preserve">Задание № </w:t>
      </w:r>
      <w:r w:rsidR="00AC7400">
        <w:t>3</w:t>
      </w:r>
      <w:r>
        <w:t xml:space="preserve">. </w:t>
      </w:r>
      <w:r w:rsidR="00EC536D">
        <w:t>На рисунке схематично представлены три типа форм организации производства печатной продукции</w:t>
      </w:r>
      <w:proofErr w:type="gramStart"/>
      <w:r w:rsidR="00EC536D">
        <w:t xml:space="preserve">. </w:t>
      </w:r>
      <w:proofErr w:type="gramEnd"/>
      <w:r w:rsidR="00EC536D">
        <w:t>Установите соответствие</w:t>
      </w:r>
      <w:r>
        <w:t xml:space="preserve">: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070"/>
        <w:gridCol w:w="4068"/>
      </w:tblGrid>
      <w:tr w:rsidR="00EC536D" w:rsidTr="00B7348C">
        <w:tc>
          <w:tcPr>
            <w:tcW w:w="6070" w:type="dxa"/>
            <w:shd w:val="clear" w:color="auto" w:fill="auto"/>
          </w:tcPr>
          <w:p w:rsidR="00EC536D" w:rsidRDefault="00B7348C" w:rsidP="009836B6">
            <w:r>
              <w:rPr>
                <w:noProof/>
                <w:lang w:eastAsia="ru-RU"/>
              </w:rPr>
            </w:r>
            <w:r>
              <w:pict w14:anchorId="37CA3FB2">
                <v:shape id="_x0000_s1069" type="#_x0000_t75" style="width:292.55pt;height:166.2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"/>
                  <w10:wrap type="none"/>
                  <w10:anchorlock/>
                </v:shape>
              </w:pict>
            </w:r>
          </w:p>
        </w:tc>
        <w:tc>
          <w:tcPr>
            <w:tcW w:w="4068" w:type="dxa"/>
            <w:shd w:val="clear" w:color="auto" w:fill="auto"/>
          </w:tcPr>
          <w:p w:rsidR="00B7348C" w:rsidRPr="006560EA" w:rsidRDefault="00B7348C" w:rsidP="006560EA">
            <w:pPr>
              <w:numPr>
                <w:ilvl w:val="0"/>
                <w:numId w:val="100"/>
              </w:numPr>
              <w:spacing w:after="0" w:line="240" w:lineRule="auto"/>
              <w:rPr>
                <w:rFonts w:cs="Calibri"/>
                <w:color w:val="666666"/>
              </w:rPr>
            </w:pPr>
            <w:r w:rsidRPr="006560EA">
              <w:rPr>
                <w:rFonts w:cs="Calibri"/>
                <w:bCs/>
                <w:color w:val="666666"/>
              </w:rPr>
              <w:t>Форма организации с послед</w:t>
            </w:r>
            <w:r w:rsidRPr="006560EA">
              <w:rPr>
                <w:rFonts w:cs="Calibri"/>
                <w:bCs/>
                <w:color w:val="666666"/>
              </w:rPr>
              <w:t>о</w:t>
            </w:r>
            <w:r w:rsidRPr="006560EA">
              <w:rPr>
                <w:rFonts w:cs="Calibri"/>
                <w:bCs/>
                <w:color w:val="666666"/>
              </w:rPr>
              <w:t xml:space="preserve">вательно передачей предметов труда </w:t>
            </w:r>
          </w:p>
          <w:p w:rsidR="00B7348C" w:rsidRPr="006560EA" w:rsidRDefault="00B7348C" w:rsidP="006560EA">
            <w:pPr>
              <w:numPr>
                <w:ilvl w:val="0"/>
                <w:numId w:val="100"/>
              </w:numPr>
              <w:spacing w:after="0" w:line="240" w:lineRule="auto"/>
              <w:rPr>
                <w:rFonts w:cs="Calibri"/>
                <w:color w:val="666666"/>
              </w:rPr>
            </w:pPr>
            <w:r w:rsidRPr="006560EA">
              <w:rPr>
                <w:rFonts w:cs="Calibri"/>
                <w:bCs/>
                <w:color w:val="666666"/>
              </w:rPr>
              <w:t>Форма организации с пара</w:t>
            </w:r>
            <w:r w:rsidRPr="006560EA">
              <w:rPr>
                <w:rFonts w:cs="Calibri"/>
                <w:bCs/>
                <w:color w:val="666666"/>
              </w:rPr>
              <w:t>л</w:t>
            </w:r>
            <w:r w:rsidRPr="006560EA">
              <w:rPr>
                <w:rFonts w:cs="Calibri"/>
                <w:bCs/>
                <w:color w:val="666666"/>
              </w:rPr>
              <w:t xml:space="preserve">лельной передачей предметов труда </w:t>
            </w:r>
          </w:p>
          <w:p w:rsidR="00B7348C" w:rsidRPr="006560EA" w:rsidRDefault="00B7348C" w:rsidP="006560EA">
            <w:pPr>
              <w:numPr>
                <w:ilvl w:val="0"/>
                <w:numId w:val="100"/>
              </w:numPr>
              <w:spacing w:after="0" w:line="240" w:lineRule="auto"/>
              <w:rPr>
                <w:rFonts w:cs="Calibri"/>
                <w:color w:val="666666"/>
              </w:rPr>
            </w:pPr>
            <w:r w:rsidRPr="006560EA">
              <w:rPr>
                <w:rFonts w:cs="Calibri"/>
                <w:bCs/>
                <w:color w:val="666666"/>
              </w:rPr>
              <w:t>Форма организации с послед</w:t>
            </w:r>
            <w:r w:rsidRPr="006560EA">
              <w:rPr>
                <w:rFonts w:cs="Calibri"/>
                <w:bCs/>
                <w:color w:val="666666"/>
              </w:rPr>
              <w:t>о</w:t>
            </w:r>
            <w:r w:rsidRPr="006560EA">
              <w:rPr>
                <w:rFonts w:cs="Calibri"/>
                <w:bCs/>
                <w:color w:val="666666"/>
              </w:rPr>
              <w:t>вательно-параллельной перед</w:t>
            </w:r>
            <w:r w:rsidRPr="006560EA">
              <w:rPr>
                <w:rFonts w:cs="Calibri"/>
                <w:bCs/>
                <w:color w:val="666666"/>
              </w:rPr>
              <w:t>а</w:t>
            </w:r>
            <w:r w:rsidRPr="006560EA">
              <w:rPr>
                <w:rFonts w:cs="Calibri"/>
                <w:bCs/>
                <w:color w:val="666666"/>
              </w:rPr>
              <w:t>чей предм</w:t>
            </w:r>
            <w:r w:rsidRPr="006560EA">
              <w:rPr>
                <w:rFonts w:cs="Calibri"/>
                <w:bCs/>
                <w:color w:val="666666"/>
              </w:rPr>
              <w:t>е</w:t>
            </w:r>
            <w:r w:rsidRPr="006560EA">
              <w:rPr>
                <w:rFonts w:cs="Calibri"/>
                <w:bCs/>
                <w:color w:val="666666"/>
              </w:rPr>
              <w:t xml:space="preserve">тов труда </w:t>
            </w:r>
          </w:p>
          <w:p w:rsidR="00B7348C" w:rsidRPr="006560EA" w:rsidRDefault="00B7348C" w:rsidP="006560EA">
            <w:pPr>
              <w:numPr>
                <w:ilvl w:val="0"/>
                <w:numId w:val="100"/>
              </w:numPr>
              <w:spacing w:after="0" w:line="240" w:lineRule="auto"/>
              <w:rPr>
                <w:rFonts w:cs="Calibri"/>
                <w:color w:val="666666"/>
              </w:rPr>
            </w:pPr>
            <w:r w:rsidRPr="006560EA">
              <w:rPr>
                <w:rFonts w:cs="Calibri"/>
                <w:bCs/>
                <w:color w:val="666666"/>
              </w:rPr>
              <w:t>Форма организации с цикли</w:t>
            </w:r>
            <w:r w:rsidRPr="006560EA">
              <w:rPr>
                <w:rFonts w:cs="Calibri"/>
                <w:bCs/>
                <w:color w:val="666666"/>
              </w:rPr>
              <w:t>ч</w:t>
            </w:r>
            <w:r w:rsidRPr="006560EA">
              <w:rPr>
                <w:rFonts w:cs="Calibri"/>
                <w:bCs/>
                <w:color w:val="666666"/>
              </w:rPr>
              <w:t>ной передачей предметов тр</w:t>
            </w:r>
            <w:r w:rsidRPr="006560EA">
              <w:rPr>
                <w:rFonts w:cs="Calibri"/>
                <w:bCs/>
                <w:color w:val="666666"/>
              </w:rPr>
              <w:t>у</w:t>
            </w:r>
            <w:r w:rsidRPr="006560EA">
              <w:rPr>
                <w:rFonts w:cs="Calibri"/>
                <w:bCs/>
                <w:color w:val="666666"/>
              </w:rPr>
              <w:t xml:space="preserve">да </w:t>
            </w:r>
          </w:p>
          <w:p w:rsidR="00EC536D" w:rsidRDefault="00EC536D" w:rsidP="00B7348C"/>
        </w:tc>
      </w:tr>
    </w:tbl>
    <w:p w:rsidR="00EC536D" w:rsidRDefault="00EC536D" w:rsidP="00D4473A">
      <w:pPr>
        <w:spacing w:after="0" w:line="240" w:lineRule="auto"/>
      </w:pPr>
    </w:p>
    <w:p w:rsidR="00631D2A" w:rsidRDefault="00631D2A" w:rsidP="00631D2A">
      <w:pPr>
        <w:spacing w:after="0" w:line="240" w:lineRule="auto"/>
      </w:pPr>
      <w:r>
        <w:t xml:space="preserve">Задание № </w:t>
      </w:r>
      <w:r w:rsidR="00AC7400">
        <w:t>4</w:t>
      </w:r>
      <w:r>
        <w:t>. Распределите характеристики по формам внутрипроизводственной специализации</w:t>
      </w:r>
    </w:p>
    <w:p w:rsidR="00631D2A" w:rsidRDefault="00631D2A" w:rsidP="00631D2A">
      <w:pPr>
        <w:spacing w:after="0" w:line="240" w:lineRule="auto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06"/>
        <w:gridCol w:w="1960"/>
        <w:gridCol w:w="1861"/>
        <w:gridCol w:w="251"/>
        <w:gridCol w:w="4060"/>
      </w:tblGrid>
      <w:tr w:rsidR="000F0773" w:rsidTr="00631D2A"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Pr="009D4E15" w:rsidRDefault="000F0773" w:rsidP="000F077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1.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ТЕХНОЛОГИЧЕСКАЯ ФОРМА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2A" w:rsidRPr="000F0773" w:rsidRDefault="000F0773" w:rsidP="000F0773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2.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ФУНКЦИОНАЛЬНАЯ ФОРМА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Pr="000F0773" w:rsidRDefault="000F0773" w:rsidP="000F0773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>3.</w:t>
            </w:r>
            <w:r w:rsidRPr="000F0773">
              <w:rPr>
                <w:rFonts w:ascii="Arial" w:hAnsi="Arial" w:cs="Arial"/>
                <w:b/>
                <w:bCs/>
                <w:color w:val="000000"/>
                <w:sz w:val="16"/>
                <w:szCs w:val="20"/>
                <w:shd w:val="clear" w:color="auto" w:fill="FFFFFF"/>
              </w:rPr>
              <w:t xml:space="preserve">ПРЕДМЕТНАЯ ФОРМА </w:t>
            </w:r>
          </w:p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 w:val="restart"/>
            <w:shd w:val="clear" w:color="auto" w:fill="auto"/>
          </w:tcPr>
          <w:p w:rsidR="009836B6" w:rsidRPr="006C1DBA" w:rsidRDefault="00631D2A" w:rsidP="000F0773">
            <w:pPr>
              <w:pStyle w:val="a7"/>
              <w:spacing w:after="0" w:line="240" w:lineRule="auto"/>
              <w:ind w:left="0"/>
            </w:pPr>
            <w:r w:rsidRPr="006C1DBA">
              <w:t xml:space="preserve">1.1 </w:t>
            </w:r>
            <w:r w:rsidR="009836B6" w:rsidRPr="006C1DBA">
              <w:rPr>
                <w:iCs/>
              </w:rPr>
              <w:t>однотипное оборудование с загру</w:t>
            </w:r>
            <w:r w:rsidR="009836B6" w:rsidRPr="006C1DBA">
              <w:rPr>
                <w:iCs/>
              </w:rPr>
              <w:t>з</w:t>
            </w:r>
            <w:r w:rsidR="009836B6" w:rsidRPr="006C1DBA">
              <w:rPr>
                <w:iCs/>
              </w:rPr>
              <w:t xml:space="preserve">кой, близкой </w:t>
            </w:r>
            <w:proofErr w:type="gramStart"/>
            <w:r w:rsidR="009836B6" w:rsidRPr="006C1DBA">
              <w:rPr>
                <w:iCs/>
              </w:rPr>
              <w:t>к</w:t>
            </w:r>
            <w:proofErr w:type="gramEnd"/>
            <w:r w:rsidR="009836B6" w:rsidRPr="006C1DBA">
              <w:rPr>
                <w:iCs/>
              </w:rPr>
              <w:t xml:space="preserve"> макс</w:t>
            </w:r>
            <w:r w:rsidR="009836B6" w:rsidRPr="006C1DBA">
              <w:rPr>
                <w:iCs/>
              </w:rPr>
              <w:t>и</w:t>
            </w:r>
            <w:r w:rsidR="009836B6" w:rsidRPr="006C1DBA">
              <w:rPr>
                <w:iCs/>
              </w:rPr>
              <w:t xml:space="preserve">мальной </w:t>
            </w:r>
          </w:p>
          <w:p w:rsidR="009836B6" w:rsidRPr="006C1DBA" w:rsidRDefault="00631D2A" w:rsidP="000F0773">
            <w:pPr>
              <w:pStyle w:val="a7"/>
              <w:spacing w:after="0" w:line="240" w:lineRule="auto"/>
              <w:ind w:left="0"/>
            </w:pPr>
            <w:r w:rsidRPr="006C1DBA">
              <w:t xml:space="preserve">1.2 </w:t>
            </w:r>
            <w:r w:rsidR="009836B6" w:rsidRPr="006C1DBA">
              <w:rPr>
                <w:iCs/>
              </w:rPr>
              <w:t>изменение ассортимента без сущ</w:t>
            </w:r>
            <w:r w:rsidR="009836B6" w:rsidRPr="006C1DBA">
              <w:rPr>
                <w:iCs/>
              </w:rPr>
              <w:t>е</w:t>
            </w:r>
            <w:r w:rsidR="009836B6" w:rsidRPr="006C1DBA">
              <w:rPr>
                <w:iCs/>
              </w:rPr>
              <w:t>ственной модернизации сре</w:t>
            </w:r>
            <w:proofErr w:type="gramStart"/>
            <w:r w:rsidR="009836B6" w:rsidRPr="006C1DBA">
              <w:rPr>
                <w:iCs/>
              </w:rPr>
              <w:t>дств тр</w:t>
            </w:r>
            <w:proofErr w:type="gramEnd"/>
            <w:r w:rsidR="009836B6" w:rsidRPr="006C1DBA">
              <w:rPr>
                <w:iCs/>
              </w:rPr>
              <w:t>у</w:t>
            </w:r>
            <w:r w:rsidR="009836B6" w:rsidRPr="006C1DBA">
              <w:rPr>
                <w:iCs/>
              </w:rPr>
              <w:t xml:space="preserve">да </w:t>
            </w:r>
          </w:p>
          <w:p w:rsidR="000F0773" w:rsidRPr="006C1DBA" w:rsidRDefault="00631D2A" w:rsidP="000F0773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t xml:space="preserve">2.1 </w:t>
            </w:r>
            <w:r w:rsidR="009836B6" w:rsidRPr="006C1DBA">
              <w:rPr>
                <w:iCs/>
              </w:rPr>
              <w:t>повышение качества и сн</w:t>
            </w:r>
            <w:r w:rsidR="009836B6" w:rsidRPr="006C1DBA">
              <w:rPr>
                <w:iCs/>
              </w:rPr>
              <w:t>и</w:t>
            </w:r>
            <w:r w:rsidR="009836B6" w:rsidRPr="006C1DBA">
              <w:rPr>
                <w:iCs/>
              </w:rPr>
              <w:t>жение затрат на выполнение вспомогател</w:t>
            </w:r>
            <w:r w:rsidR="009836B6" w:rsidRPr="006C1DBA">
              <w:rPr>
                <w:iCs/>
              </w:rPr>
              <w:t>ь</w:t>
            </w:r>
            <w:r w:rsidR="009836B6" w:rsidRPr="006C1DBA">
              <w:rPr>
                <w:iCs/>
              </w:rPr>
              <w:t>ных работ</w:t>
            </w:r>
          </w:p>
          <w:p w:rsidR="000F0773" w:rsidRPr="006C1DBA" w:rsidRDefault="000F0773" w:rsidP="000F0773">
            <w:pPr>
              <w:pStyle w:val="a7"/>
              <w:spacing w:after="0" w:line="240" w:lineRule="auto"/>
              <w:ind w:left="0"/>
              <w:rPr>
                <w:iCs/>
              </w:rPr>
            </w:pPr>
            <w:r w:rsidRPr="006C1DBA">
              <w:rPr>
                <w:iCs/>
              </w:rPr>
              <w:t xml:space="preserve">2.2 </w:t>
            </w:r>
            <w:r w:rsidR="009836B6" w:rsidRPr="006C1DBA">
              <w:rPr>
                <w:iCs/>
              </w:rPr>
              <w:t>уменьшение простои обор</w:t>
            </w:r>
            <w:r w:rsidR="009836B6" w:rsidRPr="006C1DBA">
              <w:rPr>
                <w:iCs/>
              </w:rPr>
              <w:t>у</w:t>
            </w:r>
            <w:r w:rsidR="009836B6" w:rsidRPr="006C1DBA">
              <w:rPr>
                <w:iCs/>
              </w:rPr>
              <w:t>дования и рабочих в основных производстве</w:t>
            </w:r>
            <w:r w:rsidR="009836B6" w:rsidRPr="006C1DBA">
              <w:rPr>
                <w:iCs/>
              </w:rPr>
              <w:t>н</w:t>
            </w:r>
            <w:r w:rsidR="009836B6" w:rsidRPr="006C1DBA">
              <w:rPr>
                <w:iCs/>
              </w:rPr>
              <w:t>ных подразделениях</w:t>
            </w:r>
          </w:p>
          <w:p w:rsidR="009836B6" w:rsidRPr="006C1DBA" w:rsidRDefault="000F0773" w:rsidP="000F0773">
            <w:pPr>
              <w:pStyle w:val="a7"/>
              <w:spacing w:after="0" w:line="240" w:lineRule="auto"/>
              <w:ind w:left="0"/>
            </w:pPr>
            <w:r w:rsidRPr="006C1DBA">
              <w:rPr>
                <w:iCs/>
              </w:rPr>
              <w:lastRenderedPageBreak/>
              <w:t xml:space="preserve">2.3 </w:t>
            </w:r>
            <w:r w:rsidR="009836B6" w:rsidRPr="006C1DBA">
              <w:rPr>
                <w:iCs/>
              </w:rPr>
              <w:t>требует высокого уровня и напра</w:t>
            </w:r>
            <w:r w:rsidR="009836B6" w:rsidRPr="006C1DBA">
              <w:rPr>
                <w:iCs/>
              </w:rPr>
              <w:t>в</w:t>
            </w:r>
            <w:r w:rsidR="009836B6" w:rsidRPr="006C1DBA">
              <w:rPr>
                <w:iCs/>
              </w:rPr>
              <w:t>ленности профессиональной компете</w:t>
            </w:r>
            <w:r w:rsidR="009836B6" w:rsidRPr="006C1DBA">
              <w:rPr>
                <w:iCs/>
              </w:rPr>
              <w:t>н</w:t>
            </w:r>
            <w:r w:rsidR="009836B6" w:rsidRPr="006C1DBA">
              <w:rPr>
                <w:iCs/>
              </w:rPr>
              <w:t>ции</w:t>
            </w:r>
          </w:p>
          <w:p w:rsidR="009836B6" w:rsidRPr="006C1DBA" w:rsidRDefault="00631D2A" w:rsidP="000F0773">
            <w:pPr>
              <w:pStyle w:val="a7"/>
              <w:spacing w:after="0" w:line="240" w:lineRule="auto"/>
              <w:ind w:left="0"/>
            </w:pPr>
            <w:r w:rsidRPr="006C1DBA">
              <w:t>3</w:t>
            </w:r>
            <w:r w:rsidR="000F0773" w:rsidRPr="006C1DBA">
              <w:t>.1</w:t>
            </w:r>
            <w:r w:rsidRPr="006C1DBA">
              <w:t xml:space="preserve"> </w:t>
            </w:r>
            <w:r w:rsidR="009836B6" w:rsidRPr="006C1DBA">
              <w:rPr>
                <w:iCs/>
              </w:rPr>
              <w:t>упрощение производственных св</w:t>
            </w:r>
            <w:r w:rsidR="009836B6" w:rsidRPr="006C1DBA">
              <w:rPr>
                <w:iCs/>
              </w:rPr>
              <w:t>я</w:t>
            </w:r>
            <w:r w:rsidR="009836B6" w:rsidRPr="006C1DBA">
              <w:rPr>
                <w:iCs/>
              </w:rPr>
              <w:t>зей внутри произво</w:t>
            </w:r>
            <w:r w:rsidR="009836B6" w:rsidRPr="006C1DBA">
              <w:rPr>
                <w:iCs/>
              </w:rPr>
              <w:t>д</w:t>
            </w:r>
            <w:r w:rsidR="009836B6" w:rsidRPr="006C1DBA">
              <w:rPr>
                <w:iCs/>
              </w:rPr>
              <w:t xml:space="preserve">ственного </w:t>
            </w:r>
            <w:r w:rsidR="000F0773" w:rsidRPr="006C1DBA">
              <w:rPr>
                <w:iCs/>
              </w:rPr>
              <w:t>цикла</w:t>
            </w:r>
          </w:p>
          <w:p w:rsidR="00631D2A" w:rsidRDefault="009836B6" w:rsidP="006560EA">
            <w:pPr>
              <w:pStyle w:val="a7"/>
              <w:numPr>
                <w:ilvl w:val="1"/>
                <w:numId w:val="8"/>
              </w:numPr>
              <w:spacing w:line="240" w:lineRule="auto"/>
            </w:pPr>
            <w:r w:rsidRPr="006C1DBA">
              <w:rPr>
                <w:iCs/>
              </w:rPr>
              <w:t>целесообразно только при больших объемах выпуска при узкой номе</w:t>
            </w:r>
            <w:r w:rsidRPr="006C1DBA">
              <w:rPr>
                <w:iCs/>
              </w:rPr>
              <w:t>н</w:t>
            </w:r>
            <w:r w:rsidRPr="006C1DBA">
              <w:rPr>
                <w:iCs/>
              </w:rPr>
              <w:t>клатуре продукции</w:t>
            </w:r>
          </w:p>
        </w:tc>
      </w:tr>
      <w:tr w:rsidR="000F0773" w:rsidTr="00631D2A">
        <w:tc>
          <w:tcPr>
            <w:tcW w:w="19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31D2A" w:rsidRDefault="00631D2A" w:rsidP="009836B6"/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259" w:type="dxa"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/>
            <w:shd w:val="clear" w:color="auto" w:fill="auto"/>
          </w:tcPr>
          <w:p w:rsidR="00631D2A" w:rsidRDefault="00631D2A" w:rsidP="009836B6"/>
        </w:tc>
      </w:tr>
      <w:tr w:rsidR="000F0773" w:rsidTr="00631D2A">
        <w:trPr>
          <w:trHeight w:val="615"/>
        </w:trPr>
        <w:tc>
          <w:tcPr>
            <w:tcW w:w="19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2A" w:rsidRDefault="00631D2A" w:rsidP="009836B6"/>
        </w:tc>
        <w:tc>
          <w:tcPr>
            <w:tcW w:w="19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25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/>
            <w:shd w:val="clear" w:color="auto" w:fill="auto"/>
          </w:tcPr>
          <w:p w:rsidR="00631D2A" w:rsidRDefault="00631D2A" w:rsidP="009836B6"/>
        </w:tc>
      </w:tr>
      <w:tr w:rsidR="000F0773" w:rsidTr="00631D2A">
        <w:trPr>
          <w:trHeight w:val="1084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2A" w:rsidRDefault="00631D2A" w:rsidP="009836B6"/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2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/>
            <w:shd w:val="clear" w:color="auto" w:fill="auto"/>
          </w:tcPr>
          <w:p w:rsidR="00631D2A" w:rsidRDefault="00631D2A" w:rsidP="009836B6"/>
        </w:tc>
      </w:tr>
      <w:tr w:rsidR="000F0773" w:rsidTr="00631D2A">
        <w:trPr>
          <w:trHeight w:val="960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2A" w:rsidRDefault="00631D2A" w:rsidP="009836B6"/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2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/>
            <w:shd w:val="clear" w:color="auto" w:fill="auto"/>
          </w:tcPr>
          <w:p w:rsidR="00631D2A" w:rsidRDefault="00631D2A" w:rsidP="009836B6"/>
        </w:tc>
      </w:tr>
      <w:tr w:rsidR="000F0773" w:rsidTr="00631D2A">
        <w:trPr>
          <w:trHeight w:val="1170"/>
        </w:trPr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D2A" w:rsidRDefault="00631D2A" w:rsidP="009836B6"/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25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31D2A" w:rsidRDefault="00631D2A" w:rsidP="009836B6"/>
        </w:tc>
        <w:tc>
          <w:tcPr>
            <w:tcW w:w="4599" w:type="dxa"/>
            <w:vMerge/>
            <w:shd w:val="clear" w:color="auto" w:fill="auto"/>
          </w:tcPr>
          <w:p w:rsidR="00631D2A" w:rsidRDefault="00631D2A" w:rsidP="009836B6"/>
        </w:tc>
      </w:tr>
    </w:tbl>
    <w:p w:rsidR="00631D2A" w:rsidRDefault="00631D2A" w:rsidP="00631D2A">
      <w:pPr>
        <w:spacing w:after="0" w:line="240" w:lineRule="auto"/>
      </w:pPr>
    </w:p>
    <w:p w:rsidR="000F0773" w:rsidRDefault="000F0773" w:rsidP="000F0773">
      <w:pPr>
        <w:spacing w:after="0" w:line="240" w:lineRule="auto"/>
      </w:pPr>
      <w:r>
        <w:t xml:space="preserve">Задание № </w:t>
      </w:r>
      <w:r w:rsidR="00FF0433">
        <w:t>5</w:t>
      </w:r>
      <w:r>
        <w:t xml:space="preserve">. Установите соответствие между </w:t>
      </w:r>
      <w:r w:rsidR="00612E62">
        <w:t xml:space="preserve">разновидностями производственной инфраструктурой и </w:t>
      </w:r>
      <w:r>
        <w:t>ее х</w:t>
      </w:r>
      <w:r>
        <w:t>а</w:t>
      </w:r>
      <w:r>
        <w:t>рактеристикой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804"/>
      </w:tblGrid>
      <w:tr w:rsidR="000F0773" w:rsidTr="000F0773">
        <w:tc>
          <w:tcPr>
            <w:tcW w:w="3227" w:type="dxa"/>
            <w:shd w:val="clear" w:color="auto" w:fill="auto"/>
          </w:tcPr>
          <w:p w:rsidR="000F0773" w:rsidRDefault="000F0773" w:rsidP="006560EA">
            <w:pPr>
              <w:numPr>
                <w:ilvl w:val="0"/>
                <w:numId w:val="9"/>
              </w:numPr>
            </w:pPr>
            <w:r>
              <w:t>цифровая инфраструкт</w:t>
            </w:r>
            <w:r>
              <w:t>у</w:t>
            </w:r>
            <w:r>
              <w:t>ра</w:t>
            </w:r>
          </w:p>
        </w:tc>
        <w:tc>
          <w:tcPr>
            <w:tcW w:w="6804" w:type="dxa"/>
            <w:shd w:val="clear" w:color="auto" w:fill="auto"/>
          </w:tcPr>
          <w:p w:rsidR="000F0773" w:rsidRDefault="000F0773" w:rsidP="000F0773">
            <w:r>
              <w:t xml:space="preserve">А. </w:t>
            </w:r>
            <w:r w:rsidRPr="000F0773">
              <w:t>преобразует способы ведения бизнеса, находит и распределяет новые возможности, оптимизирует и автоматизирует всевозможные процессы</w:t>
            </w:r>
          </w:p>
        </w:tc>
      </w:tr>
      <w:tr w:rsidR="000F0773" w:rsidTr="000F0773">
        <w:tc>
          <w:tcPr>
            <w:tcW w:w="3227" w:type="dxa"/>
            <w:shd w:val="clear" w:color="auto" w:fill="auto"/>
          </w:tcPr>
          <w:p w:rsidR="000F0773" w:rsidRDefault="000F0773" w:rsidP="006560EA">
            <w:pPr>
              <w:numPr>
                <w:ilvl w:val="0"/>
                <w:numId w:val="9"/>
              </w:numPr>
            </w:pPr>
            <w:r>
              <w:t>социальная инфраструкт</w:t>
            </w:r>
            <w:r>
              <w:t>у</w:t>
            </w:r>
            <w:r>
              <w:t>ра</w:t>
            </w:r>
          </w:p>
        </w:tc>
        <w:tc>
          <w:tcPr>
            <w:tcW w:w="6804" w:type="dxa"/>
            <w:shd w:val="clear" w:color="auto" w:fill="auto"/>
          </w:tcPr>
          <w:p w:rsidR="000F0773" w:rsidRDefault="000F0773" w:rsidP="009836B6">
            <w:r>
              <w:t xml:space="preserve">В. </w:t>
            </w:r>
            <w:r w:rsidRPr="000F0773">
              <w:t>технико-организационная модель инфраструктурного устройства, мощности которой используются для трансформации текущей стру</w:t>
            </w:r>
            <w:r w:rsidRPr="000F0773">
              <w:t>к</w:t>
            </w:r>
            <w:r w:rsidRPr="000F0773">
              <w:t>туры</w:t>
            </w:r>
          </w:p>
        </w:tc>
      </w:tr>
      <w:tr w:rsidR="000F0773" w:rsidTr="000F0773">
        <w:tc>
          <w:tcPr>
            <w:tcW w:w="3227" w:type="dxa"/>
            <w:shd w:val="clear" w:color="auto" w:fill="auto"/>
          </w:tcPr>
          <w:p w:rsidR="000F0773" w:rsidRDefault="000F0773" w:rsidP="006560EA">
            <w:pPr>
              <w:numPr>
                <w:ilvl w:val="0"/>
                <w:numId w:val="9"/>
              </w:numPr>
            </w:pPr>
            <w:r>
              <w:t>инновационная инфр</w:t>
            </w:r>
            <w:r>
              <w:t>а</w:t>
            </w:r>
            <w:r>
              <w:t>структура</w:t>
            </w:r>
          </w:p>
        </w:tc>
        <w:tc>
          <w:tcPr>
            <w:tcW w:w="6804" w:type="dxa"/>
            <w:shd w:val="clear" w:color="auto" w:fill="auto"/>
          </w:tcPr>
          <w:p w:rsidR="000F0773" w:rsidRDefault="000F0773" w:rsidP="000F0773">
            <w:r>
              <w:t xml:space="preserve">С. </w:t>
            </w:r>
            <w:r w:rsidRPr="000F0773">
              <w:t>формируется управленческими, правозащитными и другими сре</w:t>
            </w:r>
            <w:r w:rsidRPr="000F0773">
              <w:t>д</w:t>
            </w:r>
            <w:r w:rsidRPr="000F0773">
              <w:t>ствами обеспечения трудовых и социальных условий в рамках ко</w:t>
            </w:r>
            <w:r w:rsidRPr="000F0773">
              <w:t>н</w:t>
            </w:r>
            <w:r w:rsidRPr="000F0773">
              <w:t>кретного производственного объекта</w:t>
            </w:r>
          </w:p>
        </w:tc>
      </w:tr>
      <w:tr w:rsidR="000F0773" w:rsidTr="000F0773">
        <w:tc>
          <w:tcPr>
            <w:tcW w:w="3227" w:type="dxa"/>
            <w:shd w:val="clear" w:color="auto" w:fill="auto"/>
          </w:tcPr>
          <w:p w:rsidR="000F0773" w:rsidRDefault="000F0773" w:rsidP="006560EA">
            <w:pPr>
              <w:numPr>
                <w:ilvl w:val="0"/>
                <w:numId w:val="9"/>
              </w:numPr>
            </w:pPr>
            <w:r>
              <w:t>технологическая произво</w:t>
            </w:r>
            <w:r>
              <w:t>д</w:t>
            </w:r>
            <w:r>
              <w:t>ственная инфраструкт</w:t>
            </w:r>
            <w:r>
              <w:t>у</w:t>
            </w:r>
            <w:r>
              <w:t>ра</w:t>
            </w:r>
          </w:p>
        </w:tc>
        <w:tc>
          <w:tcPr>
            <w:tcW w:w="6804" w:type="dxa"/>
            <w:shd w:val="clear" w:color="auto" w:fill="auto"/>
          </w:tcPr>
          <w:p w:rsidR="000F0773" w:rsidRDefault="000F0773" w:rsidP="000F0773">
            <w:r w:rsidRPr="009D4E15">
              <w:rPr>
                <w:lang w:val="en-US"/>
              </w:rPr>
              <w:t>D</w:t>
            </w:r>
            <w:r>
              <w:t xml:space="preserve">. </w:t>
            </w:r>
            <w:r w:rsidRPr="000F0773">
              <w:rPr>
                <w:iCs/>
              </w:rPr>
              <w:t xml:space="preserve">система </w:t>
            </w:r>
            <w:r>
              <w:rPr>
                <w:iCs/>
              </w:rPr>
              <w:t xml:space="preserve">инженерных и </w:t>
            </w:r>
            <w:r w:rsidRPr="000F0773">
              <w:rPr>
                <w:iCs/>
              </w:rPr>
              <w:t>технологически</w:t>
            </w:r>
            <w:r>
              <w:rPr>
                <w:iCs/>
              </w:rPr>
              <w:t>х</w:t>
            </w:r>
            <w:r w:rsidRPr="000F0773">
              <w:rPr>
                <w:iCs/>
              </w:rPr>
              <w:t xml:space="preserve"> коммуникаци</w:t>
            </w:r>
            <w:r>
              <w:rPr>
                <w:iCs/>
              </w:rPr>
              <w:t>й</w:t>
            </w:r>
          </w:p>
        </w:tc>
      </w:tr>
    </w:tbl>
    <w:p w:rsidR="00EC536D" w:rsidRDefault="00EC536D" w:rsidP="00D4473A">
      <w:pPr>
        <w:spacing w:after="0" w:line="240" w:lineRule="auto"/>
      </w:pPr>
    </w:p>
    <w:p w:rsidR="00612E62" w:rsidRDefault="00612E62" w:rsidP="00612E62">
      <w:pPr>
        <w:spacing w:after="0" w:line="240" w:lineRule="auto"/>
      </w:pPr>
      <w:r>
        <w:t>Задание № 6</w:t>
      </w:r>
      <w:r w:rsidRPr="006560EA">
        <w:rPr>
          <w:rFonts w:ascii="Arial Narrow" w:eastAsia="Times New Roman" w:hAnsi="Arial Narrow"/>
          <w:b/>
          <w:bCs/>
          <w:color w:val="000000"/>
          <w:kern w:val="24"/>
          <w:sz w:val="28"/>
          <w:szCs w:val="28"/>
        </w:rPr>
        <w:t xml:space="preserve"> </w:t>
      </w:r>
      <w:r w:rsidRPr="004A7A94">
        <w:t>Факторы, влияющие на длительность и структуру</w:t>
      </w:r>
      <w:r w:rsidR="004A7A94">
        <w:t xml:space="preserve"> производственного цикла</w:t>
      </w:r>
      <w:r>
        <w:t xml:space="preserve">: </w:t>
      </w:r>
    </w:p>
    <w:p w:rsidR="004A7A94" w:rsidRPr="004A7A94" w:rsidRDefault="004A7A94" w:rsidP="006560EA">
      <w:pPr>
        <w:pStyle w:val="a7"/>
        <w:numPr>
          <w:ilvl w:val="0"/>
          <w:numId w:val="10"/>
        </w:numPr>
        <w:spacing w:after="0" w:line="240" w:lineRule="auto"/>
        <w:rPr>
          <w:b/>
        </w:rPr>
      </w:pPr>
      <w:r w:rsidRPr="004A7A94">
        <w:rPr>
          <w:b/>
          <w:iCs/>
        </w:rPr>
        <w:t>вид печатного продукта, его объем, формат, тираж, красочности, параметров, опреде</w:t>
      </w:r>
      <w:r w:rsidRPr="004A7A94">
        <w:rPr>
          <w:b/>
        </w:rPr>
        <w:t>ляющих трудоемкость изготовления</w:t>
      </w:r>
    </w:p>
    <w:p w:rsidR="004A7A94" w:rsidRPr="004A7A94" w:rsidRDefault="004A7A94" w:rsidP="006560EA">
      <w:pPr>
        <w:pStyle w:val="a7"/>
        <w:numPr>
          <w:ilvl w:val="0"/>
          <w:numId w:val="10"/>
        </w:numPr>
        <w:spacing w:after="0" w:line="240" w:lineRule="auto"/>
        <w:rPr>
          <w:b/>
        </w:rPr>
      </w:pPr>
      <w:r w:rsidRPr="004A7A94">
        <w:rPr>
          <w:b/>
        </w:rPr>
        <w:t>степень готовности и качество первичного макета/прототипа для последующей технологич</w:t>
      </w:r>
      <w:r w:rsidRPr="004A7A94">
        <w:rPr>
          <w:b/>
        </w:rPr>
        <w:t>е</w:t>
      </w:r>
      <w:r w:rsidRPr="004A7A94">
        <w:rPr>
          <w:b/>
        </w:rPr>
        <w:t>ской  переработки</w:t>
      </w:r>
    </w:p>
    <w:p w:rsidR="004A7A94" w:rsidRPr="004A7A94" w:rsidRDefault="004A7A94" w:rsidP="006560EA">
      <w:pPr>
        <w:pStyle w:val="a7"/>
        <w:numPr>
          <w:ilvl w:val="0"/>
          <w:numId w:val="10"/>
        </w:numPr>
        <w:spacing w:after="0" w:line="240" w:lineRule="auto"/>
        <w:rPr>
          <w:b/>
        </w:rPr>
      </w:pPr>
      <w:r w:rsidRPr="004A7A94">
        <w:rPr>
          <w:b/>
        </w:rPr>
        <w:t>формы организации производственного процесса; длительность перерывов между сменами; квалификационные характеристики персонала</w:t>
      </w:r>
    </w:p>
    <w:p w:rsidR="004A7A94" w:rsidRPr="004A7A94" w:rsidRDefault="004A7A94" w:rsidP="006560EA">
      <w:pPr>
        <w:pStyle w:val="a7"/>
        <w:numPr>
          <w:ilvl w:val="0"/>
          <w:numId w:val="10"/>
        </w:numPr>
        <w:spacing w:after="0" w:line="240" w:lineRule="auto"/>
        <w:rPr>
          <w:b/>
        </w:rPr>
      </w:pPr>
      <w:r w:rsidRPr="004A7A94">
        <w:rPr>
          <w:b/>
        </w:rPr>
        <w:t>текущая загрузка производства, производственные возможности, производительность и уро</w:t>
      </w:r>
      <w:r w:rsidRPr="004A7A94">
        <w:rPr>
          <w:b/>
        </w:rPr>
        <w:t>в</w:t>
      </w:r>
      <w:r w:rsidRPr="004A7A94">
        <w:rPr>
          <w:b/>
        </w:rPr>
        <w:t xml:space="preserve">ня использования оборудования и технология изготовления заказов  </w:t>
      </w:r>
    </w:p>
    <w:p w:rsidR="00612E62" w:rsidRDefault="004A7A94" w:rsidP="006560EA">
      <w:pPr>
        <w:pStyle w:val="a7"/>
        <w:numPr>
          <w:ilvl w:val="0"/>
          <w:numId w:val="10"/>
        </w:numPr>
        <w:spacing w:after="0" w:line="240" w:lineRule="auto"/>
      </w:pPr>
      <w:r>
        <w:t>лояльность клиента (заказчика)</w:t>
      </w:r>
    </w:p>
    <w:p w:rsidR="004A7A94" w:rsidRPr="004A7A94" w:rsidRDefault="004A7A94" w:rsidP="006560EA">
      <w:pPr>
        <w:pStyle w:val="a7"/>
        <w:numPr>
          <w:ilvl w:val="0"/>
          <w:numId w:val="10"/>
        </w:numPr>
        <w:spacing w:after="0" w:line="240" w:lineRule="auto"/>
      </w:pPr>
      <w:r>
        <w:t xml:space="preserve">объем оборотных средств, зарезервированных под заказ на расчетном счете </w:t>
      </w:r>
    </w:p>
    <w:p w:rsidR="004A7A94" w:rsidRDefault="004A7A94" w:rsidP="00612E62">
      <w:pPr>
        <w:spacing w:after="0" w:line="240" w:lineRule="auto"/>
      </w:pPr>
    </w:p>
    <w:p w:rsidR="004A7A94" w:rsidRDefault="00612E62" w:rsidP="00612E62">
      <w:pPr>
        <w:spacing w:after="0" w:line="240" w:lineRule="auto"/>
      </w:pPr>
      <w:r>
        <w:t xml:space="preserve">Задание № </w:t>
      </w:r>
      <w:r w:rsidR="004A7A94">
        <w:t>7</w:t>
      </w:r>
      <w:r>
        <w:t xml:space="preserve">. </w:t>
      </w:r>
      <w:r w:rsidR="004A7A94">
        <w:t>Какие факторы можно проигнорировать при планировании производственного цикла:</w:t>
      </w:r>
    </w:p>
    <w:p w:rsidR="004A7A94" w:rsidRPr="006B23D6" w:rsidRDefault="006B23D6" w:rsidP="006560EA">
      <w:pPr>
        <w:pStyle w:val="a7"/>
        <w:numPr>
          <w:ilvl w:val="0"/>
          <w:numId w:val="11"/>
        </w:numPr>
        <w:spacing w:after="0" w:line="240" w:lineRule="auto"/>
        <w:rPr>
          <w:b/>
        </w:rPr>
      </w:pPr>
      <w:r w:rsidRPr="006B23D6">
        <w:rPr>
          <w:b/>
        </w:rPr>
        <w:t xml:space="preserve">стоимость расходных материалов </w:t>
      </w:r>
    </w:p>
    <w:p w:rsidR="006B23D6" w:rsidRPr="006B23D6" w:rsidRDefault="006B23D6" w:rsidP="006560EA">
      <w:pPr>
        <w:pStyle w:val="a7"/>
        <w:numPr>
          <w:ilvl w:val="0"/>
          <w:numId w:val="11"/>
        </w:numPr>
        <w:spacing w:after="0" w:line="240" w:lineRule="auto"/>
        <w:rPr>
          <w:b/>
        </w:rPr>
      </w:pPr>
      <w:r w:rsidRPr="006B23D6">
        <w:rPr>
          <w:b/>
        </w:rPr>
        <w:t xml:space="preserve">статус заказчика </w:t>
      </w:r>
    </w:p>
    <w:p w:rsidR="004A7A94" w:rsidRPr="004A7A94" w:rsidRDefault="004A7A94" w:rsidP="006560EA">
      <w:pPr>
        <w:pStyle w:val="a7"/>
        <w:numPr>
          <w:ilvl w:val="0"/>
          <w:numId w:val="11"/>
        </w:numPr>
        <w:spacing w:after="0" w:line="240" w:lineRule="auto"/>
      </w:pPr>
      <w:r w:rsidRPr="004A7A94">
        <w:t>минимальные временные разрывы между технологическими и вспомогательными операц</w:t>
      </w:r>
      <w:r w:rsidRPr="004A7A94">
        <w:t>и</w:t>
      </w:r>
      <w:r w:rsidRPr="004A7A94">
        <w:t>ями</w:t>
      </w:r>
    </w:p>
    <w:p w:rsidR="004A7A94" w:rsidRPr="004A7A94" w:rsidRDefault="004A7A94" w:rsidP="006560EA">
      <w:pPr>
        <w:pStyle w:val="a7"/>
        <w:numPr>
          <w:ilvl w:val="0"/>
          <w:numId w:val="11"/>
        </w:numPr>
        <w:spacing w:after="0" w:line="240" w:lineRule="auto"/>
      </w:pPr>
      <w:r w:rsidRPr="004A7A94">
        <w:t>график поступления заказов с учетом анализа подготовительных операций технологических о</w:t>
      </w:r>
      <w:r w:rsidRPr="004A7A94">
        <w:t>т</w:t>
      </w:r>
      <w:r w:rsidRPr="004A7A94">
        <w:t xml:space="preserve">ходов </w:t>
      </w:r>
    </w:p>
    <w:p w:rsidR="004A7A94" w:rsidRPr="004A7A94" w:rsidRDefault="004A7A94" w:rsidP="006560EA">
      <w:pPr>
        <w:pStyle w:val="a7"/>
        <w:numPr>
          <w:ilvl w:val="0"/>
          <w:numId w:val="11"/>
        </w:numPr>
        <w:spacing w:after="0" w:line="240" w:lineRule="auto"/>
      </w:pPr>
      <w:r w:rsidRPr="004A7A94">
        <w:t>схема перемещения предметов труда в пространстве</w:t>
      </w:r>
    </w:p>
    <w:p w:rsidR="004A7A94" w:rsidRPr="004A7A94" w:rsidRDefault="004A7A94" w:rsidP="006560EA">
      <w:pPr>
        <w:pStyle w:val="a7"/>
        <w:numPr>
          <w:ilvl w:val="0"/>
          <w:numId w:val="11"/>
        </w:numPr>
        <w:spacing w:after="0" w:line="240" w:lineRule="auto"/>
      </w:pPr>
      <w:r w:rsidRPr="004A7A94">
        <w:t>движение материального потока в соответствии с технологией, инфраструктурой производства, л</w:t>
      </w:r>
      <w:r w:rsidRPr="004A7A94">
        <w:t>о</w:t>
      </w:r>
      <w:r w:rsidRPr="004A7A94">
        <w:t>гистической моделью, аутсорсингом</w:t>
      </w:r>
    </w:p>
    <w:p w:rsidR="006C1DBA" w:rsidRDefault="006C1DBA" w:rsidP="006C1DBA">
      <w:pPr>
        <w:spacing w:after="0" w:line="240" w:lineRule="auto"/>
      </w:pPr>
    </w:p>
    <w:p w:rsidR="00612E62" w:rsidRDefault="00612E62" w:rsidP="00612E62">
      <w:pPr>
        <w:spacing w:after="0" w:line="240" w:lineRule="auto"/>
      </w:pPr>
      <w:r>
        <w:t xml:space="preserve">Задание № </w:t>
      </w:r>
      <w:r w:rsidR="00576AFE">
        <w:t>8</w:t>
      </w:r>
      <w:r>
        <w:t>.</w:t>
      </w:r>
      <w:r w:rsidR="00576AFE">
        <w:t>На длительность производственного цикла существенное влияние оказывают следующие факторы</w:t>
      </w:r>
      <w:r>
        <w:t xml:space="preserve">: </w:t>
      </w:r>
    </w:p>
    <w:p w:rsidR="009836B6" w:rsidRPr="00576AFE" w:rsidRDefault="00576AFE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lastRenderedPageBreak/>
        <w:t>подбор режимов эксплуатации оборудования и периодов ТО, адекватных производственной программе</w:t>
      </w:r>
    </w:p>
    <w:p w:rsidR="009836B6" w:rsidRPr="00576AFE" w:rsidRDefault="00576AFE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t>расстановка персонала  и планирование смен с учетом квалификации, профессионализма, опыта и кат</w:t>
      </w:r>
      <w:r w:rsidRPr="00576AFE">
        <w:t>е</w:t>
      </w:r>
      <w:r w:rsidRPr="00576AFE">
        <w:t>гории сложности заказа</w:t>
      </w:r>
    </w:p>
    <w:p w:rsidR="009836B6" w:rsidRPr="00576AFE" w:rsidRDefault="00576AFE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t>минимизация человеческого фактора в решения, не требующих аналитических компетенций</w:t>
      </w:r>
    </w:p>
    <w:p w:rsidR="00612E62" w:rsidRPr="00576AFE" w:rsidRDefault="00612E62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t xml:space="preserve">значительный  уровень материалоемкости производства </w:t>
      </w:r>
    </w:p>
    <w:p w:rsidR="009836B6" w:rsidRPr="00576AFE" w:rsidRDefault="00576AFE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t xml:space="preserve">принцип параллельности непрерывности и </w:t>
      </w:r>
      <w:proofErr w:type="spellStart"/>
      <w:r w:rsidRPr="00576AFE">
        <w:t>прямоточности</w:t>
      </w:r>
      <w:proofErr w:type="spellEnd"/>
      <w:r w:rsidRPr="00576AFE">
        <w:t xml:space="preserve"> выполнения работ </w:t>
      </w:r>
    </w:p>
    <w:p w:rsidR="00576AFE" w:rsidRPr="00576AFE" w:rsidRDefault="00576AFE" w:rsidP="006560EA">
      <w:pPr>
        <w:pStyle w:val="a7"/>
        <w:numPr>
          <w:ilvl w:val="0"/>
          <w:numId w:val="12"/>
        </w:numPr>
        <w:spacing w:after="0" w:line="240" w:lineRule="auto"/>
      </w:pPr>
      <w:r w:rsidRPr="00576AFE">
        <w:t xml:space="preserve">замена естественного процесса </w:t>
      </w:r>
      <w:proofErr w:type="gramStart"/>
      <w:r w:rsidRPr="00576AFE">
        <w:t>искусстве</w:t>
      </w:r>
      <w:r>
        <w:t>нным</w:t>
      </w:r>
      <w:proofErr w:type="gramEnd"/>
    </w:p>
    <w:p w:rsidR="00576AFE" w:rsidRDefault="00576AFE" w:rsidP="006560EA">
      <w:pPr>
        <w:pStyle w:val="a7"/>
        <w:numPr>
          <w:ilvl w:val="0"/>
          <w:numId w:val="12"/>
        </w:numPr>
        <w:spacing w:after="0" w:line="240" w:lineRule="auto"/>
        <w:rPr>
          <w:b/>
        </w:rPr>
      </w:pPr>
      <w:r w:rsidRPr="00576AFE">
        <w:rPr>
          <w:b/>
        </w:rPr>
        <w:t>все перечисленное</w:t>
      </w:r>
    </w:p>
    <w:p w:rsidR="006C1DBA" w:rsidRDefault="006C1DBA" w:rsidP="006C1DBA">
      <w:pPr>
        <w:pStyle w:val="a7"/>
        <w:spacing w:after="0" w:line="240" w:lineRule="auto"/>
        <w:rPr>
          <w:b/>
        </w:rPr>
      </w:pPr>
    </w:p>
    <w:p w:rsidR="006C1DBA" w:rsidRDefault="006C1DBA" w:rsidP="006C1DBA">
      <w:pPr>
        <w:spacing w:after="0" w:line="240" w:lineRule="auto"/>
      </w:pPr>
      <w:r>
        <w:t xml:space="preserve">Задание № 9. Это из </w:t>
      </w:r>
      <w:proofErr w:type="gramStart"/>
      <w:r>
        <w:t>перечисленного</w:t>
      </w:r>
      <w:proofErr w:type="gramEnd"/>
      <w:r>
        <w:t xml:space="preserve"> относится к элементам организационной структуры</w:t>
      </w:r>
    </w:p>
    <w:p w:rsidR="006C1DBA" w:rsidRPr="006C1DBA" w:rsidRDefault="006C1DBA" w:rsidP="006560EA">
      <w:pPr>
        <w:pStyle w:val="a7"/>
        <w:numPr>
          <w:ilvl w:val="0"/>
          <w:numId w:val="13"/>
        </w:numPr>
        <w:spacing w:line="240" w:lineRule="auto"/>
        <w:rPr>
          <w:b/>
        </w:rPr>
      </w:pPr>
      <w:r w:rsidRPr="006C1DBA">
        <w:rPr>
          <w:b/>
        </w:rPr>
        <w:t>персоны, участвующие в разработк</w:t>
      </w:r>
      <w:r>
        <w:rPr>
          <w:b/>
        </w:rPr>
        <w:t>е</w:t>
      </w:r>
      <w:r w:rsidRPr="006C1DBA">
        <w:rPr>
          <w:b/>
        </w:rPr>
        <w:t xml:space="preserve"> и принятии решений в организации, реализации страт</w:t>
      </w:r>
      <w:r w:rsidRPr="006C1DBA">
        <w:rPr>
          <w:b/>
        </w:rPr>
        <w:t>е</w:t>
      </w:r>
      <w:r w:rsidRPr="006C1DBA">
        <w:rPr>
          <w:b/>
        </w:rPr>
        <w:t>гии</w:t>
      </w:r>
    </w:p>
    <w:p w:rsidR="006C1DBA" w:rsidRPr="006C1DBA" w:rsidRDefault="006C1DBA" w:rsidP="006560EA">
      <w:pPr>
        <w:pStyle w:val="a7"/>
        <w:numPr>
          <w:ilvl w:val="0"/>
          <w:numId w:val="13"/>
        </w:numPr>
        <w:spacing w:line="240" w:lineRule="auto"/>
        <w:rPr>
          <w:b/>
        </w:rPr>
      </w:pPr>
      <w:r w:rsidRPr="006C1DBA">
        <w:rPr>
          <w:b/>
          <w:iCs/>
        </w:rPr>
        <w:t>нормы и регламенты трудового поведения, зоны ответственности, циркуляция информ</w:t>
      </w:r>
      <w:r w:rsidRPr="006C1DBA">
        <w:rPr>
          <w:b/>
          <w:iCs/>
        </w:rPr>
        <w:t>а</w:t>
      </w:r>
      <w:r w:rsidRPr="006C1DBA">
        <w:rPr>
          <w:b/>
          <w:iCs/>
        </w:rPr>
        <w:t xml:space="preserve">ции и решений, форматы формального и неформального поведения  </w:t>
      </w:r>
    </w:p>
    <w:p w:rsidR="006C1DBA" w:rsidRPr="006C1DBA" w:rsidRDefault="006C1DBA" w:rsidP="006560EA">
      <w:pPr>
        <w:pStyle w:val="a7"/>
        <w:numPr>
          <w:ilvl w:val="0"/>
          <w:numId w:val="13"/>
        </w:numPr>
        <w:spacing w:line="240" w:lineRule="auto"/>
        <w:rPr>
          <w:b/>
        </w:rPr>
      </w:pPr>
      <w:r w:rsidRPr="006C1DBA">
        <w:rPr>
          <w:b/>
          <w:iCs/>
        </w:rPr>
        <w:t>обособление функционала (выделение совокупности трудовых функций), требования к кв</w:t>
      </w:r>
      <w:r w:rsidRPr="006C1DBA">
        <w:rPr>
          <w:b/>
          <w:iCs/>
        </w:rPr>
        <w:t>а</w:t>
      </w:r>
      <w:r w:rsidRPr="006C1DBA">
        <w:rPr>
          <w:b/>
          <w:iCs/>
        </w:rPr>
        <w:t>лификации</w:t>
      </w:r>
    </w:p>
    <w:p w:rsidR="006C1DBA" w:rsidRPr="006C1DBA" w:rsidRDefault="006C1DBA" w:rsidP="006560EA">
      <w:pPr>
        <w:pStyle w:val="a7"/>
        <w:numPr>
          <w:ilvl w:val="0"/>
          <w:numId w:val="13"/>
        </w:numPr>
        <w:spacing w:after="0" w:line="240" w:lineRule="auto"/>
      </w:pPr>
      <w:r>
        <w:t xml:space="preserve">взаимодействие </w:t>
      </w:r>
      <w:proofErr w:type="gramStart"/>
      <w:r>
        <w:t>топ-менеджмента</w:t>
      </w:r>
      <w:proofErr w:type="gramEnd"/>
      <w:r>
        <w:t xml:space="preserve"> с внешними рыночными контрагентами</w:t>
      </w:r>
    </w:p>
    <w:p w:rsidR="006C1DBA" w:rsidRPr="006C1DBA" w:rsidRDefault="006C1DBA" w:rsidP="006560EA">
      <w:pPr>
        <w:pStyle w:val="a7"/>
        <w:numPr>
          <w:ilvl w:val="0"/>
          <w:numId w:val="13"/>
        </w:numPr>
        <w:spacing w:after="0" w:line="240" w:lineRule="auto"/>
      </w:pPr>
      <w:r w:rsidRPr="006C1DBA">
        <w:t>схема перемещения предметов труда в пространстве</w:t>
      </w:r>
    </w:p>
    <w:p w:rsidR="006C1DBA" w:rsidRDefault="006C1DBA" w:rsidP="006C1DBA">
      <w:pPr>
        <w:spacing w:after="0" w:line="240" w:lineRule="auto"/>
      </w:pPr>
    </w:p>
    <w:p w:rsidR="006C1DBA" w:rsidRPr="006C1DBA" w:rsidRDefault="00D4473A" w:rsidP="006C1DBA">
      <w:pPr>
        <w:spacing w:after="0" w:line="240" w:lineRule="auto"/>
      </w:pPr>
      <w:r>
        <w:t xml:space="preserve">Задание № </w:t>
      </w:r>
      <w:r w:rsidR="006C1DBA">
        <w:t>10</w:t>
      </w:r>
      <w:r>
        <w:t xml:space="preserve">. </w:t>
      </w:r>
      <w:r w:rsidR="006C1DBA">
        <w:t xml:space="preserve">К основным принципам </w:t>
      </w:r>
      <w:r w:rsidR="006C1DBA" w:rsidRPr="006C1DBA">
        <w:t>рациональной организации</w:t>
      </w:r>
      <w:r w:rsidR="006C1DBA">
        <w:t xml:space="preserve"> относятся:</w:t>
      </w:r>
    </w:p>
    <w:p w:rsidR="009836B6" w:rsidRPr="006C1DBA" w:rsidRDefault="006C1DBA" w:rsidP="006560EA">
      <w:pPr>
        <w:pStyle w:val="a7"/>
        <w:numPr>
          <w:ilvl w:val="0"/>
          <w:numId w:val="14"/>
        </w:numPr>
        <w:spacing w:line="240" w:lineRule="auto"/>
        <w:rPr>
          <w:b/>
        </w:rPr>
      </w:pPr>
      <w:r w:rsidRPr="00297603">
        <w:rPr>
          <w:b/>
        </w:rPr>
        <w:t>распределение задач в соответствии с направлениями деятельности сист</w:t>
      </w:r>
      <w:r w:rsidRPr="00297603">
        <w:rPr>
          <w:b/>
        </w:rPr>
        <w:t>е</w:t>
      </w:r>
      <w:r w:rsidRPr="00297603">
        <w:rPr>
          <w:b/>
        </w:rPr>
        <w:t>мы управления</w:t>
      </w:r>
    </w:p>
    <w:p w:rsidR="00297603" w:rsidRPr="00297603" w:rsidRDefault="006C1DBA" w:rsidP="006560EA">
      <w:pPr>
        <w:pStyle w:val="a7"/>
        <w:numPr>
          <w:ilvl w:val="0"/>
          <w:numId w:val="14"/>
        </w:numPr>
        <w:spacing w:line="240" w:lineRule="auto"/>
        <w:rPr>
          <w:b/>
        </w:rPr>
      </w:pPr>
      <w:r w:rsidRPr="00297603">
        <w:rPr>
          <w:b/>
        </w:rPr>
        <w:t>приведение управленческих задач в соответствие с принципами компетентности и ответстве</w:t>
      </w:r>
      <w:r w:rsidRPr="00297603">
        <w:rPr>
          <w:b/>
        </w:rPr>
        <w:t>н</w:t>
      </w:r>
      <w:r w:rsidRPr="00297603">
        <w:rPr>
          <w:b/>
        </w:rPr>
        <w:t xml:space="preserve">ности </w:t>
      </w:r>
    </w:p>
    <w:p w:rsidR="009836B6" w:rsidRPr="006C1DBA" w:rsidRDefault="006C1DBA" w:rsidP="006560EA">
      <w:pPr>
        <w:pStyle w:val="a7"/>
        <w:numPr>
          <w:ilvl w:val="0"/>
          <w:numId w:val="14"/>
        </w:numPr>
        <w:spacing w:line="240" w:lineRule="auto"/>
        <w:rPr>
          <w:b/>
        </w:rPr>
      </w:pPr>
      <w:r w:rsidRPr="00297603">
        <w:rPr>
          <w:b/>
        </w:rPr>
        <w:t>короткие пути управления</w:t>
      </w:r>
    </w:p>
    <w:p w:rsidR="009836B6" w:rsidRDefault="006C1DBA" w:rsidP="006560EA">
      <w:pPr>
        <w:pStyle w:val="a7"/>
        <w:numPr>
          <w:ilvl w:val="0"/>
          <w:numId w:val="14"/>
        </w:numPr>
        <w:spacing w:line="240" w:lineRule="auto"/>
        <w:rPr>
          <w:b/>
        </w:rPr>
      </w:pPr>
      <w:r w:rsidRPr="00297603">
        <w:rPr>
          <w:b/>
        </w:rPr>
        <w:t>баланс стабильности и гибкости</w:t>
      </w:r>
    </w:p>
    <w:p w:rsidR="00297603" w:rsidRPr="00297603" w:rsidRDefault="00297603" w:rsidP="006560EA">
      <w:pPr>
        <w:pStyle w:val="a7"/>
        <w:numPr>
          <w:ilvl w:val="0"/>
          <w:numId w:val="14"/>
        </w:numPr>
        <w:spacing w:line="240" w:lineRule="auto"/>
      </w:pPr>
      <w:r w:rsidRPr="00297603">
        <w:t>использование неформальных связей для поддержания организационной стабильности</w:t>
      </w:r>
    </w:p>
    <w:p w:rsidR="00297603" w:rsidRDefault="00297603" w:rsidP="006560EA">
      <w:pPr>
        <w:pStyle w:val="a7"/>
        <w:numPr>
          <w:ilvl w:val="0"/>
          <w:numId w:val="14"/>
        </w:numPr>
        <w:spacing w:line="240" w:lineRule="auto"/>
      </w:pPr>
      <w:r w:rsidRPr="00297603">
        <w:t>административная поддержка</w:t>
      </w:r>
    </w:p>
    <w:p w:rsidR="00297603" w:rsidRPr="00297603" w:rsidRDefault="00297603" w:rsidP="00297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297603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Производственные показатели работы организации печатной индустрии, ее структурных по</w:t>
      </w:r>
      <w:r w:rsidRPr="00297603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д</w:t>
      </w:r>
      <w:r w:rsidRPr="00297603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разделений</w:t>
      </w:r>
    </w:p>
    <w:p w:rsidR="00297603" w:rsidRPr="00297603" w:rsidRDefault="00297603" w:rsidP="0029760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297603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Технологическая связь между смежными производственными участками полиграфического производства</w:t>
      </w:r>
    </w:p>
    <w:p w:rsidR="00D811D1" w:rsidRDefault="00D811D1" w:rsidP="00D811D1">
      <w:pPr>
        <w:spacing w:after="0" w:line="240" w:lineRule="auto"/>
      </w:pPr>
      <w:r>
        <w:t xml:space="preserve">Задание № 11. Установите соответствие между </w:t>
      </w:r>
      <w:r w:rsidRPr="00D811D1">
        <w:t>показателями, характеризующими деятельность печа</w:t>
      </w:r>
      <w:r w:rsidRPr="00D811D1">
        <w:t>т</w:t>
      </w:r>
      <w:r w:rsidRPr="00D811D1">
        <w:t>ной индустрии</w:t>
      </w:r>
      <w:r>
        <w:t xml:space="preserve"> и их х</w:t>
      </w:r>
      <w:r>
        <w:t>а</w:t>
      </w:r>
      <w:r>
        <w:t>рактеристикой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804"/>
      </w:tblGrid>
      <w:tr w:rsidR="00D811D1" w:rsidTr="009836B6">
        <w:tc>
          <w:tcPr>
            <w:tcW w:w="3227" w:type="dxa"/>
            <w:shd w:val="clear" w:color="auto" w:fill="auto"/>
          </w:tcPr>
          <w:p w:rsidR="00D811D1" w:rsidRPr="006560EA" w:rsidRDefault="00D811D1" w:rsidP="006560EA">
            <w:pPr>
              <w:numPr>
                <w:ilvl w:val="0"/>
                <w:numId w:val="15"/>
              </w:numPr>
              <w:rPr>
                <w:rFonts w:cs="Calibri"/>
              </w:rPr>
            </w:pPr>
            <w:r w:rsidRPr="006560EA">
              <w:rPr>
                <w:rFonts w:cs="Calibri"/>
                <w:color w:val="646464"/>
              </w:rPr>
              <w:t>масштабные показат</w:t>
            </w:r>
            <w:r w:rsidRPr="006560EA">
              <w:rPr>
                <w:rFonts w:cs="Calibri"/>
                <w:color w:val="646464"/>
              </w:rPr>
              <w:t>е</w:t>
            </w:r>
            <w:r w:rsidRPr="006560EA">
              <w:rPr>
                <w:rFonts w:cs="Calibri"/>
                <w:color w:val="646464"/>
              </w:rPr>
              <w:t>ли</w:t>
            </w:r>
          </w:p>
        </w:tc>
        <w:tc>
          <w:tcPr>
            <w:tcW w:w="6804" w:type="dxa"/>
            <w:shd w:val="clear" w:color="auto" w:fill="auto"/>
          </w:tcPr>
          <w:p w:rsidR="00D811D1" w:rsidRDefault="00AC0F22" w:rsidP="006560EA">
            <w:pPr>
              <w:numPr>
                <w:ilvl w:val="0"/>
                <w:numId w:val="16"/>
              </w:numPr>
              <w:ind w:left="459" w:hanging="284"/>
            </w:pPr>
            <w:r>
              <w:t>стоимость основных активов,  характеристика и стоимость п</w:t>
            </w:r>
            <w:r>
              <w:t>е</w:t>
            </w:r>
            <w:r>
              <w:t>чатного оборудования и иных сре</w:t>
            </w:r>
            <w:proofErr w:type="gramStart"/>
            <w:r>
              <w:t>дств пр</w:t>
            </w:r>
            <w:proofErr w:type="gramEnd"/>
            <w:r>
              <w:t>оизво</w:t>
            </w:r>
            <w:r>
              <w:t>д</w:t>
            </w:r>
            <w:r>
              <w:t>ства</w:t>
            </w:r>
          </w:p>
        </w:tc>
      </w:tr>
      <w:tr w:rsidR="00D811D1" w:rsidTr="009836B6">
        <w:tc>
          <w:tcPr>
            <w:tcW w:w="3227" w:type="dxa"/>
            <w:shd w:val="clear" w:color="auto" w:fill="auto"/>
          </w:tcPr>
          <w:p w:rsidR="00D811D1" w:rsidRPr="006560EA" w:rsidRDefault="00D811D1" w:rsidP="006560EA">
            <w:pPr>
              <w:numPr>
                <w:ilvl w:val="0"/>
                <w:numId w:val="15"/>
              </w:numPr>
              <w:rPr>
                <w:rFonts w:cs="Calibri"/>
              </w:rPr>
            </w:pPr>
            <w:r w:rsidRPr="006560EA">
              <w:rPr>
                <w:rFonts w:cs="Calibri"/>
                <w:color w:val="646464"/>
              </w:rPr>
              <w:t>абсолютные показат</w:t>
            </w:r>
            <w:r w:rsidRPr="006560EA">
              <w:rPr>
                <w:rFonts w:cs="Calibri"/>
                <w:color w:val="646464"/>
              </w:rPr>
              <w:t>е</w:t>
            </w:r>
            <w:r w:rsidRPr="006560EA">
              <w:rPr>
                <w:rFonts w:cs="Calibri"/>
                <w:color w:val="646464"/>
              </w:rPr>
              <w:t>ли</w:t>
            </w:r>
          </w:p>
        </w:tc>
        <w:tc>
          <w:tcPr>
            <w:tcW w:w="6804" w:type="dxa"/>
            <w:shd w:val="clear" w:color="auto" w:fill="auto"/>
          </w:tcPr>
          <w:p w:rsidR="00D811D1" w:rsidRDefault="00AC0F22" w:rsidP="006560EA">
            <w:pPr>
              <w:numPr>
                <w:ilvl w:val="0"/>
                <w:numId w:val="16"/>
              </w:numPr>
              <w:ind w:left="459" w:hanging="284"/>
            </w:pPr>
            <w:r>
              <w:t>годовая прибыль, совокупные затраты, объем произведенной печатной продукции</w:t>
            </w:r>
          </w:p>
        </w:tc>
      </w:tr>
      <w:tr w:rsidR="00D811D1" w:rsidTr="009836B6">
        <w:tc>
          <w:tcPr>
            <w:tcW w:w="3227" w:type="dxa"/>
            <w:shd w:val="clear" w:color="auto" w:fill="auto"/>
          </w:tcPr>
          <w:p w:rsidR="00D811D1" w:rsidRPr="006560EA" w:rsidRDefault="00D811D1" w:rsidP="006560EA">
            <w:pPr>
              <w:numPr>
                <w:ilvl w:val="0"/>
                <w:numId w:val="15"/>
              </w:numPr>
              <w:rPr>
                <w:rFonts w:cs="Calibri"/>
              </w:rPr>
            </w:pPr>
            <w:r w:rsidRPr="006560EA">
              <w:rPr>
                <w:rFonts w:cs="Calibri"/>
                <w:color w:val="646464"/>
              </w:rPr>
              <w:t>относительные показат</w:t>
            </w:r>
            <w:r w:rsidRPr="006560EA">
              <w:rPr>
                <w:rFonts w:cs="Calibri"/>
                <w:color w:val="646464"/>
              </w:rPr>
              <w:t>е</w:t>
            </w:r>
            <w:r w:rsidRPr="006560EA">
              <w:rPr>
                <w:rFonts w:cs="Calibri"/>
                <w:color w:val="646464"/>
              </w:rPr>
              <w:t>ли</w:t>
            </w:r>
          </w:p>
        </w:tc>
        <w:tc>
          <w:tcPr>
            <w:tcW w:w="6804" w:type="dxa"/>
            <w:shd w:val="clear" w:color="auto" w:fill="auto"/>
          </w:tcPr>
          <w:p w:rsidR="00D811D1" w:rsidRDefault="00AC0F22" w:rsidP="006560EA">
            <w:pPr>
              <w:numPr>
                <w:ilvl w:val="0"/>
                <w:numId w:val="16"/>
              </w:numPr>
              <w:ind w:left="459" w:hanging="284"/>
            </w:pPr>
            <w:proofErr w:type="spellStart"/>
            <w:r>
              <w:t>фондовооруженность</w:t>
            </w:r>
            <w:proofErr w:type="spellEnd"/>
            <w:r>
              <w:t xml:space="preserve">, рентабельность, </w:t>
            </w:r>
            <w:r w:rsidR="00B73A50">
              <w:t>финансовая устойч</w:t>
            </w:r>
            <w:r w:rsidR="00B73A50">
              <w:t>и</w:t>
            </w:r>
            <w:r w:rsidR="00B73A50">
              <w:t>вость</w:t>
            </w:r>
          </w:p>
        </w:tc>
      </w:tr>
      <w:tr w:rsidR="00D811D1" w:rsidTr="009836B6">
        <w:tc>
          <w:tcPr>
            <w:tcW w:w="3227" w:type="dxa"/>
            <w:shd w:val="clear" w:color="auto" w:fill="auto"/>
          </w:tcPr>
          <w:p w:rsidR="00D811D1" w:rsidRPr="006560EA" w:rsidRDefault="00D811D1" w:rsidP="006560EA">
            <w:pPr>
              <w:numPr>
                <w:ilvl w:val="0"/>
                <w:numId w:val="15"/>
              </w:numPr>
              <w:rPr>
                <w:rFonts w:cs="Calibri"/>
              </w:rPr>
            </w:pPr>
            <w:r w:rsidRPr="006560EA">
              <w:rPr>
                <w:rFonts w:cs="Calibri"/>
                <w:color w:val="646464"/>
              </w:rPr>
              <w:t>структурные показат</w:t>
            </w:r>
            <w:r w:rsidRPr="006560EA">
              <w:rPr>
                <w:rFonts w:cs="Calibri"/>
                <w:color w:val="646464"/>
              </w:rPr>
              <w:t>е</w:t>
            </w:r>
            <w:r w:rsidRPr="006560EA">
              <w:rPr>
                <w:rFonts w:cs="Calibri"/>
                <w:color w:val="646464"/>
              </w:rPr>
              <w:t>ли</w:t>
            </w:r>
          </w:p>
        </w:tc>
        <w:tc>
          <w:tcPr>
            <w:tcW w:w="6804" w:type="dxa"/>
            <w:shd w:val="clear" w:color="auto" w:fill="auto"/>
          </w:tcPr>
          <w:p w:rsidR="00D811D1" w:rsidRDefault="00B73A50" w:rsidP="006560EA">
            <w:pPr>
              <w:numPr>
                <w:ilvl w:val="0"/>
                <w:numId w:val="16"/>
              </w:numPr>
              <w:ind w:left="459" w:hanging="284"/>
            </w:pPr>
            <w:r>
              <w:t xml:space="preserve">доля </w:t>
            </w:r>
            <w:r>
              <w:rPr>
                <w:iCs/>
              </w:rPr>
              <w:t>ассортиментная представительской печатной продукции, с</w:t>
            </w:r>
            <w:r>
              <w:rPr>
                <w:iCs/>
              </w:rPr>
              <w:t>о</w:t>
            </w:r>
            <w:r>
              <w:rPr>
                <w:iCs/>
              </w:rPr>
              <w:t>отношение условно-постоянных и условно-переменных затрат в а</w:t>
            </w:r>
            <w:r>
              <w:rPr>
                <w:iCs/>
              </w:rPr>
              <w:t>с</w:t>
            </w:r>
            <w:r>
              <w:rPr>
                <w:iCs/>
              </w:rPr>
              <w:t xml:space="preserve">сортиментной позиции </w:t>
            </w:r>
          </w:p>
        </w:tc>
      </w:tr>
      <w:tr w:rsidR="00D811D1" w:rsidTr="009836B6">
        <w:tc>
          <w:tcPr>
            <w:tcW w:w="3227" w:type="dxa"/>
            <w:shd w:val="clear" w:color="auto" w:fill="auto"/>
          </w:tcPr>
          <w:p w:rsidR="00D811D1" w:rsidRPr="006560EA" w:rsidRDefault="00D811D1" w:rsidP="006560EA">
            <w:pPr>
              <w:numPr>
                <w:ilvl w:val="0"/>
                <w:numId w:val="15"/>
              </w:numPr>
              <w:rPr>
                <w:rFonts w:cs="Calibri"/>
                <w:color w:val="646464"/>
              </w:rPr>
            </w:pPr>
            <w:r w:rsidRPr="006560EA">
              <w:rPr>
                <w:rFonts w:cs="Calibri"/>
                <w:color w:val="646464"/>
              </w:rPr>
              <w:t>приростные показ</w:t>
            </w:r>
            <w:r w:rsidRPr="006560EA">
              <w:rPr>
                <w:rFonts w:cs="Calibri"/>
                <w:color w:val="646464"/>
              </w:rPr>
              <w:t>а</w:t>
            </w:r>
            <w:r w:rsidRPr="006560EA">
              <w:rPr>
                <w:rFonts w:cs="Calibri"/>
                <w:color w:val="646464"/>
              </w:rPr>
              <w:t>тели</w:t>
            </w:r>
          </w:p>
        </w:tc>
        <w:tc>
          <w:tcPr>
            <w:tcW w:w="6804" w:type="dxa"/>
            <w:shd w:val="clear" w:color="auto" w:fill="auto"/>
          </w:tcPr>
          <w:p w:rsidR="00D811D1" w:rsidRPr="00B73A50" w:rsidRDefault="00B73A50" w:rsidP="006560EA">
            <w:pPr>
              <w:numPr>
                <w:ilvl w:val="0"/>
                <w:numId w:val="16"/>
              </w:numPr>
              <w:ind w:left="459" w:hanging="284"/>
            </w:pPr>
            <w:r>
              <w:t>изменение стоимости бумаги за квартал, увеличение объема производства в период сезонности</w:t>
            </w:r>
          </w:p>
        </w:tc>
      </w:tr>
    </w:tbl>
    <w:p w:rsidR="00297603" w:rsidRDefault="00297603" w:rsidP="00D4473A">
      <w:pPr>
        <w:spacing w:after="0" w:line="240" w:lineRule="auto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</w:p>
    <w:p w:rsidR="00D4473A" w:rsidRPr="00FF2D40" w:rsidRDefault="00D4473A" w:rsidP="00D4473A">
      <w:pPr>
        <w:spacing w:after="0" w:line="240" w:lineRule="auto"/>
      </w:pPr>
      <w:r>
        <w:lastRenderedPageBreak/>
        <w:t xml:space="preserve">Задание № </w:t>
      </w:r>
      <w:r w:rsidR="00D811D1">
        <w:t>1</w:t>
      </w:r>
      <w:r w:rsidR="00D8116D">
        <w:t>2</w:t>
      </w:r>
      <w:r>
        <w:t xml:space="preserve">. </w:t>
      </w:r>
      <w:r w:rsidR="00D811D1">
        <w:t>Что из перечисленного относится к показателям, характеризующим деятельность пол</w:t>
      </w:r>
      <w:r w:rsidR="00D811D1">
        <w:t>и</w:t>
      </w:r>
      <w:r w:rsidR="00D811D1">
        <w:t>графической компании (типографии)</w:t>
      </w:r>
      <w:r w:rsidR="001A2EE6">
        <w:t>, на основе которых заказчик делает выбор для размещения тиража печатной продукции</w:t>
      </w:r>
    </w:p>
    <w:p w:rsidR="00D4473A" w:rsidRPr="00FF2D40" w:rsidRDefault="00CE3E44" w:rsidP="006560EA">
      <w:pPr>
        <w:pStyle w:val="a7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 xml:space="preserve">оснащение типографии печатным и </w:t>
      </w:r>
      <w:proofErr w:type="spellStart"/>
      <w:r>
        <w:rPr>
          <w:b/>
        </w:rPr>
        <w:t>послепечатным</w:t>
      </w:r>
      <w:proofErr w:type="spellEnd"/>
      <w:r>
        <w:rPr>
          <w:b/>
        </w:rPr>
        <w:t xml:space="preserve"> оборудованием</w:t>
      </w:r>
    </w:p>
    <w:p w:rsidR="00D4473A" w:rsidRPr="00FF2D40" w:rsidRDefault="00CE3E44" w:rsidP="006560EA">
      <w:pPr>
        <w:pStyle w:val="a7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 xml:space="preserve">качество выполненных работ, представленных в портфолио </w:t>
      </w:r>
    </w:p>
    <w:p w:rsidR="00D4473A" w:rsidRPr="00FF2D40" w:rsidRDefault="00CE3E44" w:rsidP="006560EA">
      <w:pPr>
        <w:pStyle w:val="a7"/>
        <w:numPr>
          <w:ilvl w:val="0"/>
          <w:numId w:val="5"/>
        </w:numPr>
        <w:spacing w:after="0" w:line="240" w:lineRule="auto"/>
        <w:rPr>
          <w:b/>
        </w:rPr>
      </w:pPr>
      <w:r>
        <w:rPr>
          <w:b/>
        </w:rPr>
        <w:t>годовой оборот с учетом масштабов и специализации</w:t>
      </w:r>
    </w:p>
    <w:p w:rsidR="00D4473A" w:rsidRDefault="00CE3E44" w:rsidP="006560EA">
      <w:pPr>
        <w:pStyle w:val="a7"/>
        <w:numPr>
          <w:ilvl w:val="0"/>
          <w:numId w:val="5"/>
        </w:numPr>
        <w:spacing w:after="0" w:line="240" w:lineRule="auto"/>
      </w:pPr>
      <w:r>
        <w:t xml:space="preserve">советы благодарных </w:t>
      </w:r>
      <w:r w:rsidR="00D8116D">
        <w:t>клиентов</w:t>
      </w:r>
    </w:p>
    <w:p w:rsidR="00D8116D" w:rsidRPr="00FF2D40" w:rsidRDefault="00D8116D" w:rsidP="006560EA">
      <w:pPr>
        <w:pStyle w:val="a7"/>
        <w:numPr>
          <w:ilvl w:val="0"/>
          <w:numId w:val="5"/>
        </w:numPr>
        <w:spacing w:after="0" w:line="240" w:lineRule="auto"/>
      </w:pPr>
      <w:r>
        <w:t>близость локации</w:t>
      </w:r>
    </w:p>
    <w:p w:rsidR="00D4473A" w:rsidRDefault="00D4473A" w:rsidP="00D4473A">
      <w:pPr>
        <w:spacing w:after="0" w:line="240" w:lineRule="auto"/>
      </w:pPr>
    </w:p>
    <w:p w:rsidR="009836B6" w:rsidRDefault="00D4473A" w:rsidP="00D4473A">
      <w:pPr>
        <w:spacing w:after="0" w:line="240" w:lineRule="auto"/>
      </w:pPr>
      <w:r>
        <w:t xml:space="preserve">Задание № </w:t>
      </w:r>
      <w:r w:rsidR="00FC2ADD">
        <w:t>13</w:t>
      </w:r>
      <w:r>
        <w:t xml:space="preserve">. </w:t>
      </w:r>
      <w:r w:rsidR="009836B6">
        <w:t>Типография оснащена оборудованием, указанным в таблице. Отберите ассортимент п</w:t>
      </w:r>
      <w:r w:rsidR="009836B6">
        <w:t>е</w:t>
      </w:r>
      <w:r w:rsidR="009836B6">
        <w:t>чатный продукции, который максимально соответствует производственным возможностям для форм</w:t>
      </w:r>
      <w:r w:rsidR="009836B6">
        <w:t>и</w:t>
      </w:r>
      <w:r w:rsidR="009836B6">
        <w:t>рования производственной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402"/>
        <w:gridCol w:w="4501"/>
      </w:tblGrid>
      <w:tr w:rsidR="009836B6" w:rsidTr="006560EA">
        <w:tc>
          <w:tcPr>
            <w:tcW w:w="2235" w:type="dxa"/>
            <w:shd w:val="clear" w:color="auto" w:fill="auto"/>
          </w:tcPr>
          <w:p w:rsidR="009836B6" w:rsidRPr="006560EA" w:rsidRDefault="009836B6" w:rsidP="006560EA">
            <w:pPr>
              <w:spacing w:after="0" w:line="240" w:lineRule="auto"/>
              <w:rPr>
                <w:b/>
                <w:bCs/>
              </w:rPr>
            </w:pPr>
            <w:r w:rsidRPr="006560EA">
              <w:rPr>
                <w:b/>
                <w:bCs/>
              </w:rPr>
              <w:t>Формный участок</w:t>
            </w:r>
          </w:p>
          <w:p w:rsidR="009836B6" w:rsidRPr="009836B6" w:rsidRDefault="009836B6" w:rsidP="006560EA">
            <w:pPr>
              <w:numPr>
                <w:ilvl w:val="0"/>
                <w:numId w:val="17"/>
              </w:numPr>
              <w:spacing w:after="0" w:line="240" w:lineRule="auto"/>
            </w:pPr>
            <w:r w:rsidRPr="006560EA">
              <w:rPr>
                <w:bCs/>
                <w:sz w:val="20"/>
              </w:rPr>
              <w:t>Устройство эксп</w:t>
            </w:r>
            <w:r w:rsidRPr="006560EA">
              <w:rPr>
                <w:bCs/>
                <w:sz w:val="20"/>
              </w:rPr>
              <w:t>о</w:t>
            </w:r>
            <w:r w:rsidRPr="006560EA">
              <w:rPr>
                <w:bCs/>
                <w:sz w:val="20"/>
              </w:rPr>
              <w:t xml:space="preserve">нирования </w:t>
            </w:r>
            <w:proofErr w:type="spellStart"/>
            <w:r w:rsidRPr="006560EA">
              <w:rPr>
                <w:bCs/>
                <w:sz w:val="20"/>
              </w:rPr>
              <w:t>CtP</w:t>
            </w:r>
            <w:proofErr w:type="spellEnd"/>
            <w:r w:rsidRPr="006560EA">
              <w:rPr>
                <w:bCs/>
                <w:sz w:val="20"/>
              </w:rPr>
              <w:t xml:space="preserve"> в линию с процесс</w:t>
            </w:r>
            <w:r w:rsidRPr="006560EA">
              <w:rPr>
                <w:bCs/>
                <w:sz w:val="20"/>
              </w:rPr>
              <w:t>о</w:t>
            </w:r>
            <w:r w:rsidRPr="006560EA">
              <w:rPr>
                <w:bCs/>
                <w:sz w:val="20"/>
              </w:rPr>
              <w:t>ром для обрабо</w:t>
            </w:r>
            <w:r w:rsidRPr="006560EA">
              <w:rPr>
                <w:bCs/>
                <w:sz w:val="20"/>
              </w:rPr>
              <w:t>т</w:t>
            </w:r>
            <w:r w:rsidRPr="006560EA">
              <w:rPr>
                <w:bCs/>
                <w:sz w:val="20"/>
              </w:rPr>
              <w:t>ки форм</w:t>
            </w:r>
          </w:p>
        </w:tc>
        <w:tc>
          <w:tcPr>
            <w:tcW w:w="3402" w:type="dxa"/>
            <w:shd w:val="clear" w:color="auto" w:fill="auto"/>
          </w:tcPr>
          <w:p w:rsidR="009836B6" w:rsidRPr="006560EA" w:rsidRDefault="009836B6" w:rsidP="006560EA">
            <w:pPr>
              <w:spacing w:after="0" w:line="240" w:lineRule="auto"/>
              <w:rPr>
                <w:b/>
              </w:rPr>
            </w:pPr>
            <w:r w:rsidRPr="006560EA">
              <w:rPr>
                <w:b/>
                <w:bCs/>
              </w:rPr>
              <w:t>Печатный цех</w:t>
            </w:r>
            <w:r w:rsidRPr="006560EA">
              <w:rPr>
                <w:b/>
              </w:rPr>
              <w:t xml:space="preserve"> 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proofErr w:type="spellStart"/>
            <w:r w:rsidRPr="006560EA">
              <w:rPr>
                <w:bCs/>
                <w:sz w:val="20"/>
              </w:rPr>
              <w:t>Четырехкрасочная</w:t>
            </w:r>
            <w:proofErr w:type="spellEnd"/>
            <w:r w:rsidRPr="006560EA">
              <w:rPr>
                <w:bCs/>
                <w:sz w:val="20"/>
              </w:rPr>
              <w:t xml:space="preserve"> ROLAND 504 (54х72)с секцией лака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proofErr w:type="spellStart"/>
            <w:r w:rsidRPr="006560EA">
              <w:rPr>
                <w:bCs/>
                <w:sz w:val="20"/>
              </w:rPr>
              <w:t>Восьмисекционная</w:t>
            </w:r>
            <w:proofErr w:type="spellEnd"/>
            <w:r w:rsidRPr="006560EA">
              <w:rPr>
                <w:bCs/>
                <w:sz w:val="20"/>
              </w:rPr>
              <w:t xml:space="preserve"> </w:t>
            </w:r>
            <w:proofErr w:type="spellStart"/>
            <w:r w:rsidRPr="006560EA">
              <w:rPr>
                <w:bCs/>
                <w:sz w:val="20"/>
              </w:rPr>
              <w:t>Heidelberg</w:t>
            </w:r>
            <w:proofErr w:type="spellEnd"/>
            <w:r w:rsidRPr="006560EA">
              <w:rPr>
                <w:bCs/>
                <w:sz w:val="20"/>
              </w:rPr>
              <w:t xml:space="preserve"> </w:t>
            </w:r>
            <w:proofErr w:type="spellStart"/>
            <w:r w:rsidRPr="006560EA">
              <w:rPr>
                <w:bCs/>
                <w:sz w:val="20"/>
              </w:rPr>
              <w:t>Speedmaster</w:t>
            </w:r>
            <w:proofErr w:type="spellEnd"/>
            <w:r w:rsidRPr="006560EA">
              <w:rPr>
                <w:bCs/>
                <w:sz w:val="20"/>
              </w:rPr>
              <w:t xml:space="preserve"> XL 75 (54х72)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 xml:space="preserve">Цифровая HP </w:t>
            </w:r>
            <w:proofErr w:type="spellStart"/>
            <w:r w:rsidRPr="006560EA">
              <w:rPr>
                <w:bCs/>
                <w:sz w:val="20"/>
              </w:rPr>
              <w:t>Indigo</w:t>
            </w:r>
            <w:proofErr w:type="spellEnd"/>
            <w:r w:rsidRPr="006560EA">
              <w:rPr>
                <w:bCs/>
                <w:sz w:val="20"/>
              </w:rPr>
              <w:t xml:space="preserve"> 7K (5443 х 2298) А3+ </w:t>
            </w:r>
          </w:p>
          <w:p w:rsidR="009836B6" w:rsidRPr="009836B6" w:rsidRDefault="009836B6" w:rsidP="006560EA">
            <w:pPr>
              <w:numPr>
                <w:ilvl w:val="0"/>
                <w:numId w:val="17"/>
              </w:numPr>
              <w:spacing w:after="0" w:line="240" w:lineRule="auto"/>
            </w:pPr>
            <w:r w:rsidRPr="006560EA">
              <w:rPr>
                <w:bCs/>
                <w:sz w:val="20"/>
              </w:rPr>
              <w:t xml:space="preserve">Полуавтоматическая </w:t>
            </w:r>
            <w:proofErr w:type="spellStart"/>
            <w:r w:rsidRPr="006560EA">
              <w:rPr>
                <w:bCs/>
                <w:sz w:val="20"/>
              </w:rPr>
              <w:t>кашир</w:t>
            </w:r>
            <w:r w:rsidRPr="006560EA">
              <w:rPr>
                <w:bCs/>
                <w:sz w:val="20"/>
              </w:rPr>
              <w:t>о</w:t>
            </w:r>
            <w:r w:rsidRPr="006560EA">
              <w:rPr>
                <w:bCs/>
                <w:sz w:val="20"/>
              </w:rPr>
              <w:t>вальная</w:t>
            </w:r>
            <w:proofErr w:type="spellEnd"/>
            <w:r w:rsidRPr="006560EA">
              <w:rPr>
                <w:bCs/>
                <w:sz w:val="20"/>
              </w:rPr>
              <w:t xml:space="preserve"> машина FM-C</w:t>
            </w:r>
          </w:p>
        </w:tc>
        <w:tc>
          <w:tcPr>
            <w:tcW w:w="4501" w:type="dxa"/>
            <w:shd w:val="clear" w:color="auto" w:fill="auto"/>
          </w:tcPr>
          <w:p w:rsidR="009836B6" w:rsidRPr="006560EA" w:rsidRDefault="009836B6" w:rsidP="006560EA">
            <w:pPr>
              <w:spacing w:after="0" w:line="240" w:lineRule="auto"/>
              <w:rPr>
                <w:b/>
                <w:bCs/>
              </w:rPr>
            </w:pPr>
            <w:r w:rsidRPr="006560EA">
              <w:rPr>
                <w:b/>
                <w:bCs/>
              </w:rPr>
              <w:t>Переплетно-брошюровочный цех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 xml:space="preserve">Одноножевая резальная машина с </w:t>
            </w:r>
            <w:proofErr w:type="gramStart"/>
            <w:r w:rsidRPr="006560EA">
              <w:rPr>
                <w:bCs/>
                <w:sz w:val="20"/>
              </w:rPr>
              <w:t>автомат</w:t>
            </w:r>
            <w:r w:rsidRPr="006560EA">
              <w:rPr>
                <w:bCs/>
                <w:sz w:val="20"/>
              </w:rPr>
              <w:t>и</w:t>
            </w:r>
            <w:r w:rsidRPr="006560EA">
              <w:rPr>
                <w:bCs/>
                <w:sz w:val="20"/>
              </w:rPr>
              <w:t>ческим</w:t>
            </w:r>
            <w:proofErr w:type="gramEnd"/>
            <w:r w:rsidRPr="006560EA">
              <w:rPr>
                <w:bCs/>
                <w:sz w:val="20"/>
              </w:rPr>
              <w:t xml:space="preserve"> </w:t>
            </w:r>
            <w:proofErr w:type="spellStart"/>
            <w:r w:rsidRPr="006560EA">
              <w:rPr>
                <w:bCs/>
                <w:sz w:val="20"/>
              </w:rPr>
              <w:t>сталкивателем</w:t>
            </w:r>
            <w:proofErr w:type="spellEnd"/>
            <w:r w:rsidRPr="006560EA">
              <w:rPr>
                <w:bCs/>
                <w:sz w:val="20"/>
              </w:rPr>
              <w:t xml:space="preserve"> и </w:t>
            </w:r>
            <w:proofErr w:type="spellStart"/>
            <w:r w:rsidRPr="006560EA">
              <w:rPr>
                <w:bCs/>
                <w:sz w:val="20"/>
              </w:rPr>
              <w:t>стапелеподъемн</w:t>
            </w:r>
            <w:r w:rsidRPr="006560EA">
              <w:rPr>
                <w:bCs/>
                <w:sz w:val="20"/>
              </w:rPr>
              <w:t>и</w:t>
            </w:r>
            <w:r w:rsidRPr="006560EA">
              <w:rPr>
                <w:bCs/>
                <w:sz w:val="20"/>
              </w:rPr>
              <w:t>ком</w:t>
            </w:r>
            <w:proofErr w:type="spellEnd"/>
            <w:r w:rsidRPr="006560EA">
              <w:rPr>
                <w:bCs/>
                <w:sz w:val="20"/>
              </w:rPr>
              <w:t xml:space="preserve"> 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>Вкладочно-швейно-резальный агрегат NOVA10 (6+1)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proofErr w:type="spellStart"/>
            <w:r w:rsidRPr="006560EA">
              <w:rPr>
                <w:bCs/>
                <w:sz w:val="20"/>
              </w:rPr>
              <w:t>Stahlfolder</w:t>
            </w:r>
            <w:proofErr w:type="spellEnd"/>
            <w:r w:rsidRPr="006560EA">
              <w:rPr>
                <w:bCs/>
                <w:sz w:val="20"/>
              </w:rPr>
              <w:t xml:space="preserve"> </w:t>
            </w:r>
            <w:proofErr w:type="spellStart"/>
            <w:r w:rsidRPr="006560EA">
              <w:rPr>
                <w:bCs/>
                <w:sz w:val="20"/>
              </w:rPr>
              <w:t>Ti</w:t>
            </w:r>
            <w:proofErr w:type="spellEnd"/>
            <w:r w:rsidRPr="006560EA">
              <w:rPr>
                <w:bCs/>
                <w:sz w:val="20"/>
              </w:rPr>
              <w:t xml:space="preserve"> 52 (Фальцевальная м</w:t>
            </w:r>
            <w:r w:rsidRPr="006560EA">
              <w:rPr>
                <w:bCs/>
                <w:sz w:val="20"/>
              </w:rPr>
              <w:t>а</w:t>
            </w:r>
            <w:r w:rsidRPr="006560EA">
              <w:rPr>
                <w:bCs/>
                <w:sz w:val="20"/>
              </w:rPr>
              <w:t>шина)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 xml:space="preserve">горизонтальный </w:t>
            </w:r>
            <w:proofErr w:type="spellStart"/>
            <w:r w:rsidRPr="006560EA">
              <w:rPr>
                <w:bCs/>
                <w:sz w:val="20"/>
              </w:rPr>
              <w:t>листоподборщик</w:t>
            </w:r>
            <w:proofErr w:type="spellEnd"/>
            <w:r w:rsidRPr="006560EA">
              <w:rPr>
                <w:bCs/>
                <w:sz w:val="20"/>
              </w:rPr>
              <w:t xml:space="preserve"> JMD G460/8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 xml:space="preserve">Машина бесшвейного скрепления </w:t>
            </w:r>
            <w:proofErr w:type="spellStart"/>
            <w:r w:rsidRPr="006560EA">
              <w:rPr>
                <w:bCs/>
                <w:sz w:val="20"/>
              </w:rPr>
              <w:t>jmd</w:t>
            </w:r>
            <w:proofErr w:type="spellEnd"/>
            <w:r w:rsidRPr="006560EA">
              <w:rPr>
                <w:bCs/>
                <w:sz w:val="20"/>
              </w:rPr>
              <w:t xml:space="preserve"> </w:t>
            </w:r>
            <w:proofErr w:type="spellStart"/>
            <w:r w:rsidRPr="006560EA">
              <w:rPr>
                <w:bCs/>
                <w:sz w:val="20"/>
              </w:rPr>
              <w:t>superbinder</w:t>
            </w:r>
            <w:proofErr w:type="spellEnd"/>
            <w:r w:rsidRPr="006560EA">
              <w:rPr>
                <w:bCs/>
                <w:sz w:val="20"/>
              </w:rPr>
              <w:t xml:space="preserve"> - 150d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proofErr w:type="spellStart"/>
            <w:r w:rsidRPr="006560EA">
              <w:rPr>
                <w:bCs/>
                <w:sz w:val="20"/>
              </w:rPr>
              <w:t>Фальцевально</w:t>
            </w:r>
            <w:proofErr w:type="spellEnd"/>
            <w:r w:rsidRPr="006560EA">
              <w:rPr>
                <w:bCs/>
                <w:sz w:val="20"/>
              </w:rPr>
              <w:t xml:space="preserve"> склеивающая л</w:t>
            </w:r>
            <w:r w:rsidRPr="006560EA">
              <w:rPr>
                <w:bCs/>
                <w:sz w:val="20"/>
              </w:rPr>
              <w:t>и</w:t>
            </w:r>
            <w:r w:rsidRPr="006560EA">
              <w:rPr>
                <w:bCs/>
                <w:sz w:val="20"/>
              </w:rPr>
              <w:t>ния SHH-600AG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>Автомат для скрепления спиралью для к</w:t>
            </w:r>
            <w:r w:rsidRPr="006560EA">
              <w:rPr>
                <w:bCs/>
                <w:sz w:val="20"/>
              </w:rPr>
              <w:t>а</w:t>
            </w:r>
            <w:r w:rsidRPr="006560EA">
              <w:rPr>
                <w:bCs/>
                <w:sz w:val="20"/>
              </w:rPr>
              <w:t>лендарей и пр.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>брошюровщик ЛБ-700</w:t>
            </w:r>
          </w:p>
          <w:p w:rsidR="009836B6" w:rsidRPr="006560EA" w:rsidRDefault="009836B6" w:rsidP="006560EA">
            <w:pPr>
              <w:numPr>
                <w:ilvl w:val="0"/>
                <w:numId w:val="17"/>
              </w:numPr>
              <w:spacing w:after="0" w:line="240" w:lineRule="auto"/>
              <w:rPr>
                <w:bCs/>
                <w:sz w:val="20"/>
              </w:rPr>
            </w:pPr>
            <w:r w:rsidRPr="006560EA">
              <w:rPr>
                <w:bCs/>
                <w:sz w:val="20"/>
              </w:rPr>
              <w:t>Ztj-1040. Автоматический тигел</w:t>
            </w:r>
            <w:r w:rsidRPr="006560EA">
              <w:rPr>
                <w:bCs/>
                <w:sz w:val="20"/>
              </w:rPr>
              <w:t>ь</w:t>
            </w:r>
            <w:r w:rsidRPr="006560EA">
              <w:rPr>
                <w:bCs/>
                <w:sz w:val="20"/>
              </w:rPr>
              <w:t>ный пресс с функцией горячего тиснения</w:t>
            </w:r>
          </w:p>
          <w:p w:rsidR="009836B6" w:rsidRPr="009836B6" w:rsidRDefault="009836B6" w:rsidP="006560EA">
            <w:pPr>
              <w:numPr>
                <w:ilvl w:val="0"/>
                <w:numId w:val="17"/>
              </w:numPr>
              <w:spacing w:after="0" w:line="240" w:lineRule="auto"/>
            </w:pPr>
            <w:r w:rsidRPr="006560EA">
              <w:rPr>
                <w:bCs/>
                <w:sz w:val="20"/>
              </w:rPr>
              <w:t>Промышленный перфоратор, предназначе</w:t>
            </w:r>
            <w:r w:rsidRPr="006560EA">
              <w:rPr>
                <w:bCs/>
                <w:sz w:val="20"/>
              </w:rPr>
              <w:t>н</w:t>
            </w:r>
            <w:r w:rsidRPr="006560EA">
              <w:rPr>
                <w:bCs/>
                <w:sz w:val="20"/>
              </w:rPr>
              <w:t xml:space="preserve">ный для пробивки отверстий под спираль </w:t>
            </w:r>
            <w:proofErr w:type="spellStart"/>
            <w:r w:rsidRPr="006560EA">
              <w:rPr>
                <w:bCs/>
                <w:sz w:val="20"/>
              </w:rPr>
              <w:t>Wire</w:t>
            </w:r>
            <w:proofErr w:type="spellEnd"/>
            <w:r w:rsidRPr="006560EA">
              <w:rPr>
                <w:bCs/>
                <w:sz w:val="20"/>
              </w:rPr>
              <w:t>-O</w:t>
            </w:r>
          </w:p>
        </w:tc>
      </w:tr>
    </w:tbl>
    <w:p w:rsidR="006B3FAC" w:rsidRDefault="006B3FAC" w:rsidP="00D4473A">
      <w:pPr>
        <w:spacing w:after="0" w:line="240" w:lineRule="auto"/>
        <w:rPr>
          <w:b/>
        </w:rPr>
      </w:pPr>
    </w:p>
    <w:p w:rsidR="009836B6" w:rsidRPr="006B3FAC" w:rsidRDefault="006B3FAC" w:rsidP="00D4473A">
      <w:pPr>
        <w:spacing w:after="0" w:line="240" w:lineRule="auto"/>
        <w:rPr>
          <w:b/>
        </w:rPr>
      </w:pPr>
      <w:r w:rsidRPr="006B3FAC">
        <w:rPr>
          <w:b/>
        </w:rPr>
        <w:t>ассортимент п</w:t>
      </w:r>
      <w:r w:rsidRPr="006B3FAC">
        <w:rPr>
          <w:b/>
        </w:rPr>
        <w:t>е</w:t>
      </w:r>
      <w:r w:rsidRPr="006B3FAC">
        <w:rPr>
          <w:b/>
        </w:rPr>
        <w:t>чатный продукции</w:t>
      </w:r>
      <w:r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534"/>
        <w:gridCol w:w="2535"/>
        <w:gridCol w:w="2535"/>
      </w:tblGrid>
      <w:tr w:rsidR="006560EA" w:rsidRPr="006560EA" w:rsidTr="006560EA">
        <w:tc>
          <w:tcPr>
            <w:tcW w:w="2534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sz w:val="20"/>
              </w:rPr>
              <w:t>Календарь-домик с индивидуальным к</w:t>
            </w:r>
            <w:r w:rsidRPr="006560EA">
              <w:rPr>
                <w:rFonts w:cs="Calibri"/>
                <w:b/>
                <w:sz w:val="20"/>
              </w:rPr>
              <w:t>а</w:t>
            </w:r>
            <w:r w:rsidRPr="006560EA">
              <w:rPr>
                <w:rFonts w:cs="Calibri"/>
                <w:b/>
                <w:sz w:val="20"/>
              </w:rPr>
              <w:t>лендарным блоком 170 х 150 х 70 мм</w:t>
            </w:r>
          </w:p>
          <w:p w:rsidR="007565FB" w:rsidRPr="006560EA" w:rsidRDefault="007565FB" w:rsidP="006560EA">
            <w:pPr>
              <w:pStyle w:val="a7"/>
              <w:spacing w:after="0" w:line="240" w:lineRule="auto"/>
              <w:ind w:left="0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noProof/>
                <w:sz w:val="20"/>
                <w:lang w:eastAsia="ru-RU"/>
              </w:rPr>
              <w:pict>
                <v:shape id="Рисунок 5" o:spid="_x0000_i1026" type="#_x0000_t75" style="width:81pt;height:81pt;visibility:visible;mso-wrap-style:square">
                  <v:imagedata r:id="rId12" o:title="календарь"/>
                </v:shape>
              </w:pict>
            </w:r>
          </w:p>
        </w:tc>
        <w:tc>
          <w:tcPr>
            <w:tcW w:w="2534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sz w:val="20"/>
              </w:rPr>
              <w:t>Рекламная бр</w:t>
            </w:r>
            <w:r w:rsidRPr="006560EA">
              <w:rPr>
                <w:rFonts w:cs="Calibri"/>
                <w:b/>
                <w:sz w:val="20"/>
              </w:rPr>
              <w:t>о</w:t>
            </w:r>
            <w:r w:rsidRPr="006560EA">
              <w:rPr>
                <w:rFonts w:cs="Calibri"/>
                <w:b/>
                <w:sz w:val="20"/>
              </w:rPr>
              <w:t>шюра на скрепке с листа А</w:t>
            </w:r>
            <w:proofErr w:type="gramStart"/>
            <w:r w:rsidRPr="006560EA">
              <w:rPr>
                <w:rFonts w:cs="Calibri"/>
                <w:b/>
                <w:sz w:val="20"/>
              </w:rPr>
              <w:t>4</w:t>
            </w:r>
            <w:proofErr w:type="gramEnd"/>
            <w:r w:rsidRPr="006560EA">
              <w:rPr>
                <w:rFonts w:cs="Calibri"/>
                <w:b/>
                <w:sz w:val="20"/>
              </w:rPr>
              <w:t xml:space="preserve"> 210 х 297 мм</w:t>
            </w:r>
          </w:p>
          <w:p w:rsidR="007565FB" w:rsidRPr="006560EA" w:rsidRDefault="007565FB" w:rsidP="006560EA">
            <w:pPr>
              <w:pStyle w:val="a7"/>
              <w:spacing w:after="0" w:line="240" w:lineRule="auto"/>
              <w:rPr>
                <w:rFonts w:cs="Calibri"/>
                <w:b/>
                <w:sz w:val="20"/>
              </w:rPr>
            </w:pPr>
          </w:p>
          <w:p w:rsidR="007565FB" w:rsidRPr="006560EA" w:rsidRDefault="006B3FAC" w:rsidP="006560EA">
            <w:pPr>
              <w:pStyle w:val="a7"/>
              <w:spacing w:after="0" w:line="240" w:lineRule="auto"/>
              <w:ind w:left="0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noProof/>
                <w:sz w:val="20"/>
                <w:lang w:eastAsia="ru-RU"/>
              </w:rPr>
              <w:pict>
                <v:shape id="Рисунок 3" o:spid="_x0000_i1027" type="#_x0000_t75" style="width:81pt;height:81pt;visibility:visible;mso-wrap-style:square">
                  <v:imagedata r:id="rId13" o:title="брошюра на скрепке"/>
                </v:shape>
              </w:pict>
            </w:r>
          </w:p>
        </w:tc>
        <w:tc>
          <w:tcPr>
            <w:tcW w:w="2535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sz w:val="20"/>
              </w:rPr>
              <w:t>Рекламный каталог КБС с листа А5 148 х 210 мм</w:t>
            </w:r>
          </w:p>
          <w:p w:rsidR="007565FB" w:rsidRPr="006560EA" w:rsidRDefault="007565FB" w:rsidP="006560EA">
            <w:pPr>
              <w:pStyle w:val="a7"/>
              <w:spacing w:after="0" w:line="240" w:lineRule="auto"/>
              <w:rPr>
                <w:rFonts w:cs="Calibri"/>
                <w:b/>
                <w:sz w:val="20"/>
              </w:rPr>
            </w:pPr>
          </w:p>
          <w:p w:rsidR="007565FB" w:rsidRPr="006560EA" w:rsidRDefault="006B3FAC" w:rsidP="006560EA">
            <w:pPr>
              <w:pStyle w:val="a7"/>
              <w:spacing w:after="0" w:line="240" w:lineRule="auto"/>
              <w:ind w:left="0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noProof/>
                <w:sz w:val="20"/>
                <w:lang w:eastAsia="ru-RU"/>
              </w:rPr>
              <w:pict>
                <v:shape id="Рисунок 4" o:spid="_x0000_i1028" type="#_x0000_t75" style="width:94.5pt;height:84pt;visibility:visible;mso-wrap-style:square">
                  <v:imagedata r:id="rId14" o:title="каталог" cropbottom="7528f"/>
                </v:shape>
              </w:pict>
            </w:r>
          </w:p>
        </w:tc>
        <w:tc>
          <w:tcPr>
            <w:tcW w:w="2535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sz w:val="20"/>
              </w:rPr>
              <w:t>Буклет с 2-мя фал</w:t>
            </w:r>
            <w:r w:rsidRPr="006560EA">
              <w:rPr>
                <w:rFonts w:cs="Calibri"/>
                <w:b/>
                <w:sz w:val="20"/>
              </w:rPr>
              <w:t>ь</w:t>
            </w:r>
            <w:r w:rsidRPr="006560EA">
              <w:rPr>
                <w:rFonts w:cs="Calibri"/>
                <w:b/>
                <w:sz w:val="20"/>
              </w:rPr>
              <w:t>цами гармошкой с листа А</w:t>
            </w:r>
            <w:proofErr w:type="gramStart"/>
            <w:r w:rsidRPr="006560EA">
              <w:rPr>
                <w:rFonts w:cs="Calibri"/>
                <w:b/>
                <w:sz w:val="20"/>
              </w:rPr>
              <w:t>4</w:t>
            </w:r>
            <w:proofErr w:type="gramEnd"/>
            <w:r w:rsidRPr="006560EA">
              <w:rPr>
                <w:rFonts w:cs="Calibri"/>
                <w:b/>
                <w:sz w:val="20"/>
              </w:rPr>
              <w:t> 297 х 210 мм</w:t>
            </w:r>
          </w:p>
          <w:p w:rsidR="007565FB" w:rsidRPr="006560EA" w:rsidRDefault="007565FB" w:rsidP="006560EA">
            <w:pPr>
              <w:spacing w:after="0" w:line="240" w:lineRule="auto"/>
              <w:ind w:left="360"/>
              <w:rPr>
                <w:rFonts w:cs="Calibri"/>
                <w:b/>
                <w:sz w:val="20"/>
              </w:rPr>
            </w:pPr>
          </w:p>
          <w:p w:rsidR="007565FB" w:rsidRPr="006560EA" w:rsidRDefault="006B3FAC" w:rsidP="006560EA">
            <w:pPr>
              <w:spacing w:after="0" w:line="240" w:lineRule="auto"/>
              <w:rPr>
                <w:rFonts w:cs="Calibri"/>
                <w:b/>
                <w:sz w:val="20"/>
              </w:rPr>
            </w:pPr>
            <w:r w:rsidRPr="006560EA">
              <w:rPr>
                <w:rFonts w:cs="Calibri"/>
                <w:b/>
                <w:noProof/>
                <w:sz w:val="20"/>
                <w:lang w:eastAsia="ru-RU"/>
              </w:rPr>
              <w:pict>
                <v:shape id="Рисунок 6" o:spid="_x0000_i1029" type="#_x0000_t75" style="width:78.75pt;height:78.75pt;visibility:visible;mso-wrap-style:square">
                  <v:imagedata r:id="rId15" o:title="буклет"/>
                </v:shape>
              </w:pict>
            </w:r>
          </w:p>
        </w:tc>
      </w:tr>
      <w:tr w:rsidR="006560EA" w:rsidRPr="006560EA" w:rsidTr="006560EA">
        <w:tc>
          <w:tcPr>
            <w:tcW w:w="2534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sz w:val="20"/>
              </w:rPr>
            </w:pPr>
            <w:proofErr w:type="spellStart"/>
            <w:r w:rsidRPr="006560EA">
              <w:rPr>
                <w:rFonts w:cs="Calibri"/>
                <w:sz w:val="20"/>
              </w:rPr>
              <w:t>Самосборная</w:t>
            </w:r>
            <w:proofErr w:type="spellEnd"/>
            <w:r w:rsidRPr="006560EA">
              <w:rPr>
                <w:rFonts w:cs="Calibri"/>
                <w:sz w:val="20"/>
              </w:rPr>
              <w:t xml:space="preserve"> карто</w:t>
            </w:r>
            <w:r w:rsidRPr="006560EA">
              <w:rPr>
                <w:rFonts w:cs="Calibri"/>
                <w:sz w:val="20"/>
              </w:rPr>
              <w:t>н</w:t>
            </w:r>
            <w:r w:rsidRPr="006560EA">
              <w:rPr>
                <w:rFonts w:cs="Calibri"/>
                <w:sz w:val="20"/>
              </w:rPr>
              <w:t>ная коробка 0427 FEFCO</w:t>
            </w:r>
          </w:p>
          <w:p w:rsidR="007565FB" w:rsidRPr="006560EA" w:rsidRDefault="00FC2ADD" w:rsidP="006560EA">
            <w:pPr>
              <w:pStyle w:val="a7"/>
              <w:spacing w:after="0" w:line="240" w:lineRule="auto"/>
              <w:ind w:left="0"/>
              <w:rPr>
                <w:rFonts w:cs="Calibri"/>
                <w:sz w:val="20"/>
              </w:rPr>
            </w:pPr>
            <w:r w:rsidRPr="006560EA">
              <w:rPr>
                <w:rFonts w:cs="Calibri"/>
                <w:noProof/>
                <w:sz w:val="20"/>
                <w:lang w:eastAsia="ru-RU"/>
              </w:rPr>
              <w:lastRenderedPageBreak/>
              <w:pict>
                <v:shape id="Рисунок 8" o:spid="_x0000_i1030" type="#_x0000_t75" style="width:90pt;height:90pt;visibility:visible;mso-wrap-style:square">
                  <v:imagedata r:id="rId16" o:title="коробка"/>
                </v:shape>
              </w:pict>
            </w:r>
          </w:p>
        </w:tc>
        <w:tc>
          <w:tcPr>
            <w:tcW w:w="2534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sz w:val="20"/>
              </w:rPr>
            </w:pPr>
            <w:r w:rsidRPr="006560EA">
              <w:rPr>
                <w:rFonts w:cs="Calibri"/>
                <w:sz w:val="20"/>
              </w:rPr>
              <w:lastRenderedPageBreak/>
              <w:t>Коробка тетра-пак объ</w:t>
            </w:r>
            <w:r w:rsidRPr="006560EA">
              <w:rPr>
                <w:rFonts w:cs="Calibri"/>
                <w:sz w:val="20"/>
              </w:rPr>
              <w:t>ё</w:t>
            </w:r>
            <w:r w:rsidRPr="006560EA">
              <w:rPr>
                <w:rFonts w:cs="Calibri"/>
                <w:sz w:val="20"/>
              </w:rPr>
              <w:t>мом 1000 мл</w:t>
            </w:r>
          </w:p>
          <w:p w:rsidR="007565FB" w:rsidRPr="006560EA" w:rsidRDefault="007565FB" w:rsidP="006560EA">
            <w:pPr>
              <w:spacing w:after="0" w:line="240" w:lineRule="auto"/>
              <w:rPr>
                <w:rFonts w:cs="Calibri"/>
                <w:sz w:val="20"/>
              </w:rPr>
            </w:pPr>
            <w:r w:rsidRPr="006560EA">
              <w:rPr>
                <w:rFonts w:cs="Calibri"/>
                <w:noProof/>
                <w:sz w:val="20"/>
                <w:lang w:eastAsia="ru-RU"/>
              </w:rPr>
              <w:pict>
                <v:shape id="Рисунок 15" o:spid="_x0000_i1031" type="#_x0000_t75" style="width:90pt;height:90pt;visibility:visible;mso-wrap-style:square">
                  <v:imagedata r:id="rId17" o:title="коробка тетрапак"/>
                </v:shape>
              </w:pict>
            </w:r>
          </w:p>
        </w:tc>
        <w:tc>
          <w:tcPr>
            <w:tcW w:w="2535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rPr>
                <w:rFonts w:cs="Calibri"/>
                <w:sz w:val="20"/>
              </w:rPr>
            </w:pPr>
            <w:r w:rsidRPr="006560EA">
              <w:rPr>
                <w:rFonts w:cs="Calibri"/>
                <w:sz w:val="20"/>
              </w:rPr>
              <w:t>Книга в твердом п</w:t>
            </w:r>
            <w:r w:rsidRPr="006560EA">
              <w:rPr>
                <w:rFonts w:cs="Calibri"/>
                <w:sz w:val="20"/>
              </w:rPr>
              <w:t>е</w:t>
            </w:r>
            <w:r w:rsidRPr="006560EA">
              <w:rPr>
                <w:rFonts w:cs="Calibri"/>
                <w:sz w:val="20"/>
              </w:rPr>
              <w:t>репл</w:t>
            </w:r>
            <w:r w:rsidRPr="006560EA">
              <w:rPr>
                <w:rFonts w:cs="Calibri"/>
                <w:sz w:val="20"/>
              </w:rPr>
              <w:t>е</w:t>
            </w:r>
            <w:r w:rsidRPr="006560EA">
              <w:rPr>
                <w:rFonts w:cs="Calibri"/>
                <w:sz w:val="20"/>
              </w:rPr>
              <w:t>те формата 70 х 90/32 см</w:t>
            </w:r>
            <w:r w:rsidRPr="006560EA">
              <w:rPr>
                <w:rFonts w:cs="Calibri"/>
                <w:sz w:val="20"/>
              </w:rPr>
              <w:br/>
            </w:r>
            <w:r w:rsidR="006B3FAC" w:rsidRPr="006560EA">
              <w:rPr>
                <w:rFonts w:cs="Calibri"/>
                <w:noProof/>
                <w:sz w:val="20"/>
                <w:lang w:eastAsia="ru-RU"/>
              </w:rPr>
              <w:lastRenderedPageBreak/>
              <w:pict>
                <v:shape id="Рисунок 16" o:spid="_x0000_i1032" type="#_x0000_t75" style="width:81.75pt;height:81.75pt;visibility:visible;mso-wrap-style:square">
                  <v:imagedata r:id="rId18" o:title="книга"/>
                </v:shape>
              </w:pict>
            </w:r>
          </w:p>
        </w:tc>
        <w:tc>
          <w:tcPr>
            <w:tcW w:w="2535" w:type="dxa"/>
            <w:shd w:val="clear" w:color="auto" w:fill="auto"/>
          </w:tcPr>
          <w:p w:rsidR="007565FB" w:rsidRPr="006560EA" w:rsidRDefault="007565FB" w:rsidP="006560EA">
            <w:pPr>
              <w:pStyle w:val="a7"/>
              <w:numPr>
                <w:ilvl w:val="0"/>
                <w:numId w:val="18"/>
              </w:numPr>
              <w:spacing w:after="0" w:line="240" w:lineRule="auto"/>
              <w:rPr>
                <w:rFonts w:cs="Calibri"/>
                <w:sz w:val="20"/>
              </w:rPr>
            </w:pPr>
            <w:r w:rsidRPr="006560EA">
              <w:rPr>
                <w:rFonts w:cs="Calibri"/>
                <w:sz w:val="20"/>
              </w:rPr>
              <w:lastRenderedPageBreak/>
              <w:t xml:space="preserve">Футболка </w:t>
            </w:r>
            <w:proofErr w:type="gramStart"/>
            <w:r w:rsidRPr="006560EA">
              <w:rPr>
                <w:rFonts w:cs="Calibri"/>
                <w:sz w:val="20"/>
              </w:rPr>
              <w:t xml:space="preserve">с </w:t>
            </w:r>
            <w:proofErr w:type="spellStart"/>
            <w:r w:rsidRPr="006560EA">
              <w:rPr>
                <w:rFonts w:cs="Calibri"/>
                <w:sz w:val="20"/>
              </w:rPr>
              <w:t>при</w:t>
            </w:r>
            <w:r w:rsidRPr="006560EA">
              <w:rPr>
                <w:rFonts w:cs="Calibri"/>
                <w:sz w:val="20"/>
              </w:rPr>
              <w:t>н</w:t>
            </w:r>
            <w:r w:rsidRPr="006560EA">
              <w:rPr>
                <w:rFonts w:cs="Calibri"/>
                <w:sz w:val="20"/>
              </w:rPr>
              <w:t>том</w:t>
            </w:r>
            <w:proofErr w:type="spellEnd"/>
            <w:proofErr w:type="gramEnd"/>
          </w:p>
          <w:p w:rsidR="007565FB" w:rsidRPr="006560EA" w:rsidRDefault="007565FB" w:rsidP="006560EA">
            <w:pPr>
              <w:pStyle w:val="a7"/>
              <w:spacing w:after="0" w:line="240" w:lineRule="auto"/>
              <w:rPr>
                <w:rFonts w:cs="Calibri"/>
                <w:sz w:val="20"/>
              </w:rPr>
            </w:pPr>
          </w:p>
          <w:p w:rsidR="007565FB" w:rsidRPr="006560EA" w:rsidRDefault="006B3FAC" w:rsidP="006560EA">
            <w:pPr>
              <w:spacing w:after="0" w:line="240" w:lineRule="auto"/>
              <w:rPr>
                <w:rFonts w:cs="Calibri"/>
                <w:sz w:val="20"/>
              </w:rPr>
            </w:pPr>
            <w:r w:rsidRPr="006560EA">
              <w:rPr>
                <w:rFonts w:cs="Calibri"/>
                <w:noProof/>
                <w:sz w:val="20"/>
                <w:lang w:eastAsia="ru-RU"/>
              </w:rPr>
              <w:pict>
                <v:shape id="Рисунок 17" o:spid="_x0000_i1033" type="#_x0000_t75" style="width:81.75pt;height:81.75pt;visibility:visible;mso-wrap-style:square">
                  <v:imagedata r:id="rId19" o:title="футболка"/>
                </v:shape>
              </w:pict>
            </w:r>
          </w:p>
        </w:tc>
      </w:tr>
    </w:tbl>
    <w:p w:rsidR="007565FB" w:rsidRDefault="007565FB" w:rsidP="00D4473A">
      <w:pPr>
        <w:spacing w:after="0" w:line="240" w:lineRule="auto"/>
      </w:pPr>
    </w:p>
    <w:p w:rsidR="00FC2ADD" w:rsidRPr="00FF2D40" w:rsidRDefault="00FC2ADD" w:rsidP="00FC2ADD">
      <w:pPr>
        <w:spacing w:after="0" w:line="240" w:lineRule="auto"/>
      </w:pPr>
      <w:r>
        <w:t>Задание № 1</w:t>
      </w:r>
      <w:r w:rsidR="009E471A">
        <w:t>4</w:t>
      </w:r>
      <w:r>
        <w:t>. Что является основой для типизации полиграфического производства:</w:t>
      </w:r>
    </w:p>
    <w:p w:rsidR="00FC2ADD" w:rsidRPr="00FF2D40" w:rsidRDefault="00FC2ADD" w:rsidP="006560EA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широта ассортимента печатной продукции</w:t>
      </w:r>
    </w:p>
    <w:p w:rsidR="00FC2ADD" w:rsidRPr="00FF2D40" w:rsidRDefault="00FC2ADD" w:rsidP="006560EA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уровень специализации оборудования и рабочих  мест</w:t>
      </w:r>
    </w:p>
    <w:p w:rsidR="00FC2ADD" w:rsidRPr="00FF2D40" w:rsidRDefault="00FC2ADD" w:rsidP="006560EA">
      <w:pPr>
        <w:pStyle w:val="a7"/>
        <w:numPr>
          <w:ilvl w:val="0"/>
          <w:numId w:val="19"/>
        </w:numPr>
        <w:spacing w:after="0" w:line="240" w:lineRule="auto"/>
        <w:rPr>
          <w:b/>
        </w:rPr>
      </w:pPr>
      <w:r>
        <w:rPr>
          <w:b/>
        </w:rPr>
        <w:t>региональная специфика и инфраструктура</w:t>
      </w:r>
    </w:p>
    <w:p w:rsidR="00FC2ADD" w:rsidRDefault="00FC2ADD" w:rsidP="006560EA">
      <w:pPr>
        <w:pStyle w:val="a7"/>
        <w:numPr>
          <w:ilvl w:val="0"/>
          <w:numId w:val="19"/>
        </w:numPr>
        <w:spacing w:after="0" w:line="240" w:lineRule="auto"/>
      </w:pPr>
      <w:r>
        <w:t>интересы собственников полиграфического бизнеса</w:t>
      </w:r>
    </w:p>
    <w:p w:rsidR="00FC2ADD" w:rsidRPr="00FF2D40" w:rsidRDefault="00FC2ADD" w:rsidP="006560EA">
      <w:pPr>
        <w:pStyle w:val="a7"/>
        <w:numPr>
          <w:ilvl w:val="0"/>
          <w:numId w:val="19"/>
        </w:numPr>
        <w:spacing w:after="0" w:line="240" w:lineRule="auto"/>
      </w:pPr>
      <w:r>
        <w:t>рейтинг типографии в социальных сетях</w:t>
      </w:r>
    </w:p>
    <w:p w:rsidR="00E6543C" w:rsidRDefault="00E6543C" w:rsidP="00E6543C">
      <w:pPr>
        <w:pStyle w:val="a7"/>
        <w:spacing w:line="240" w:lineRule="auto"/>
        <w:ind w:left="360"/>
        <w:rPr>
          <w:rFonts w:ascii="Roboto" w:hAnsi="Roboto"/>
          <w:color w:val="000000"/>
          <w:shd w:val="clear" w:color="auto" w:fill="EEFFDE"/>
        </w:rPr>
      </w:pPr>
    </w:p>
    <w:p w:rsidR="00E6543C" w:rsidRDefault="00E6543C" w:rsidP="00E6543C">
      <w:pPr>
        <w:spacing w:after="0" w:line="240" w:lineRule="auto"/>
      </w:pPr>
      <w:r>
        <w:t xml:space="preserve">Задание № </w:t>
      </w:r>
      <w:r w:rsidR="00A05339">
        <w:t>15</w:t>
      </w:r>
      <w:r>
        <w:t>. Распределите процессы полиграфического производства в зависимости от их роли в и</w:t>
      </w:r>
      <w:r>
        <w:t>з</w:t>
      </w:r>
      <w:r>
        <w:t xml:space="preserve">готовлении печатной продукции в соответствующие колонки (основные, вспомогательные)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1981"/>
        <w:gridCol w:w="279"/>
        <w:gridCol w:w="5820"/>
      </w:tblGrid>
      <w:tr w:rsidR="00E6543C" w:rsidTr="008902D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Pr="009D4E15" w:rsidRDefault="00E6543C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1 </w:t>
            </w:r>
          </w:p>
          <w:p w:rsidR="00E6543C" w:rsidRPr="009D4E15" w:rsidRDefault="00E6543C" w:rsidP="008902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Основные пр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цессы полигр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фического прои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водства</w:t>
            </w: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Pr="009D4E15" w:rsidRDefault="00E6543C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КОЛОНКА 2 </w:t>
            </w:r>
          </w:p>
          <w:p w:rsidR="00E6543C" w:rsidRPr="009D4E15" w:rsidRDefault="00E6543C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Вспомогательные процессы пол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9D4E15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графического производства</w:t>
            </w:r>
          </w:p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5820" w:type="dxa"/>
            <w:vMerge w:val="restart"/>
            <w:shd w:val="clear" w:color="auto" w:fill="auto"/>
          </w:tcPr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1.1 д</w:t>
            </w:r>
            <w:r w:rsidRPr="008972E4">
              <w:t>опечатные процессы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1.2 п</w:t>
            </w:r>
            <w:r w:rsidRPr="008972E4">
              <w:t>ечать тиража</w:t>
            </w:r>
          </w:p>
          <w:p w:rsidR="00E6543C" w:rsidRDefault="00E6543C" w:rsidP="008902DA">
            <w:pPr>
              <w:pStyle w:val="a7"/>
              <w:spacing w:after="0" w:line="240" w:lineRule="auto"/>
              <w:ind w:left="360"/>
            </w:pPr>
            <w:r>
              <w:t>1.3 о</w:t>
            </w:r>
            <w:r w:rsidRPr="008972E4">
              <w:t>тделочные процессы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1.4 п</w:t>
            </w:r>
            <w:r w:rsidRPr="008972E4">
              <w:t>ереплетно-брошюровочные процессы</w:t>
            </w:r>
          </w:p>
          <w:p w:rsidR="00E6543C" w:rsidRDefault="00E6543C" w:rsidP="008902DA">
            <w:pPr>
              <w:pStyle w:val="a7"/>
              <w:spacing w:after="0" w:line="240" w:lineRule="auto"/>
              <w:ind w:left="360"/>
            </w:pPr>
            <w:r>
              <w:t xml:space="preserve">1.5 </w:t>
            </w:r>
            <w:r w:rsidRPr="008972E4">
              <w:t>материально-техническое обеспечение полиграф</w:t>
            </w:r>
            <w:r w:rsidRPr="008972E4">
              <w:t>и</w:t>
            </w:r>
            <w:r w:rsidRPr="008972E4">
              <w:t>ческого производства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1.6 подготовка макета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 xml:space="preserve">2.1 </w:t>
            </w:r>
            <w:r w:rsidRPr="008972E4">
              <w:t>технологическое обслуживание печатного обор</w:t>
            </w:r>
            <w:r w:rsidRPr="008972E4">
              <w:t>у</w:t>
            </w:r>
            <w:r w:rsidRPr="008972E4">
              <w:t>дования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2.3 а</w:t>
            </w:r>
            <w:r w:rsidRPr="008972E4">
              <w:t>втоматизация полиграфического производства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>2.4 утилизация макулатуры</w:t>
            </w:r>
          </w:p>
          <w:p w:rsidR="00E6543C" w:rsidRPr="008972E4" w:rsidRDefault="00E6543C" w:rsidP="008902DA">
            <w:pPr>
              <w:pStyle w:val="a7"/>
              <w:spacing w:after="0" w:line="240" w:lineRule="auto"/>
              <w:ind w:left="360"/>
            </w:pPr>
            <w:r>
              <w:t xml:space="preserve">2.5 </w:t>
            </w:r>
            <w:r w:rsidRPr="008972E4">
              <w:t xml:space="preserve">аудит качества </w:t>
            </w:r>
            <w:r>
              <w:t>технологических процессов</w:t>
            </w:r>
          </w:p>
          <w:p w:rsidR="00E6543C" w:rsidRDefault="00E6543C" w:rsidP="008902DA">
            <w:pPr>
              <w:pStyle w:val="a7"/>
              <w:spacing w:after="0" w:line="240" w:lineRule="auto"/>
              <w:ind w:left="360"/>
            </w:pPr>
            <w:r>
              <w:t xml:space="preserve">2.6 </w:t>
            </w:r>
            <w:r w:rsidRPr="008972E4">
              <w:t>маркетинг полиграфического производства</w:t>
            </w:r>
          </w:p>
        </w:tc>
      </w:tr>
      <w:tr w:rsidR="00E6543C" w:rsidTr="008902DA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5820" w:type="dxa"/>
            <w:vMerge/>
            <w:shd w:val="clear" w:color="auto" w:fill="auto"/>
          </w:tcPr>
          <w:p w:rsidR="00E6543C" w:rsidRDefault="00E6543C" w:rsidP="008902DA"/>
        </w:tc>
      </w:tr>
      <w:tr w:rsidR="00E6543C" w:rsidTr="008902DA">
        <w:trPr>
          <w:trHeight w:val="615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1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27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E6543C" w:rsidRDefault="00E6543C" w:rsidP="008902DA"/>
        </w:tc>
        <w:tc>
          <w:tcPr>
            <w:tcW w:w="5820" w:type="dxa"/>
            <w:vMerge/>
            <w:shd w:val="clear" w:color="auto" w:fill="auto"/>
          </w:tcPr>
          <w:p w:rsidR="00E6543C" w:rsidRDefault="00E6543C" w:rsidP="008902DA"/>
        </w:tc>
      </w:tr>
    </w:tbl>
    <w:p w:rsidR="00E6543C" w:rsidRDefault="00E6543C" w:rsidP="00E6543C">
      <w:pPr>
        <w:spacing w:after="0" w:line="240" w:lineRule="auto"/>
      </w:pPr>
    </w:p>
    <w:p w:rsidR="00E6543C" w:rsidRPr="00D176AD" w:rsidRDefault="00E6543C" w:rsidP="00E6543C">
      <w:pPr>
        <w:spacing w:after="0" w:line="240" w:lineRule="auto"/>
      </w:pPr>
      <w:r>
        <w:t>Задание № 1</w:t>
      </w:r>
      <w:r w:rsidR="00A05339">
        <w:t>6</w:t>
      </w:r>
      <w:r>
        <w:t xml:space="preserve">. </w:t>
      </w:r>
      <w:r w:rsidRPr="00D176AD">
        <w:t xml:space="preserve">Соотнесите название принципа </w:t>
      </w:r>
      <w:r>
        <w:t>организации производства с его</w:t>
      </w:r>
      <w:r w:rsidRPr="00D176AD">
        <w:t xml:space="preserve"> характеристикой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4"/>
        <w:gridCol w:w="3834"/>
      </w:tblGrid>
      <w:tr w:rsidR="00E6543C" w:rsidTr="00E6543C">
        <w:trPr>
          <w:cantSplit/>
        </w:trPr>
        <w:tc>
          <w:tcPr>
            <w:tcW w:w="6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0"/>
              </w:numPr>
            </w:pPr>
            <w:proofErr w:type="gramStart"/>
            <w:r>
              <w:t>основан на ограничении разнообразия элементов прои</w:t>
            </w:r>
            <w:r>
              <w:t>з</w:t>
            </w:r>
            <w:r>
              <w:t>водственного процесса за счет сокращения разнови</w:t>
            </w:r>
            <w:r>
              <w:t>д</w:t>
            </w:r>
            <w:r>
              <w:t>ностей трудовых действий, с помощью которых происходит прео</w:t>
            </w:r>
            <w:r>
              <w:t>б</w:t>
            </w:r>
            <w:r>
              <w:t>разование предметов труда в готовый пр</w:t>
            </w:r>
            <w:r>
              <w:t>о</w:t>
            </w:r>
            <w:r>
              <w:t>дукт</w:t>
            </w:r>
            <w:proofErr w:type="gramEnd"/>
          </w:p>
        </w:tc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1"/>
              </w:numPr>
            </w:pPr>
            <w:r>
              <w:t>принцип специализации</w:t>
            </w:r>
          </w:p>
        </w:tc>
      </w:tr>
      <w:tr w:rsidR="00E6543C" w:rsidTr="00E6543C">
        <w:trPr>
          <w:cantSplit/>
        </w:trPr>
        <w:tc>
          <w:tcPr>
            <w:tcW w:w="6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0"/>
              </w:numPr>
            </w:pPr>
            <w:r>
              <w:t>заключается в обеспечении определенных количестве</w:t>
            </w:r>
            <w:r>
              <w:t>н</w:t>
            </w:r>
            <w:r>
              <w:t>ных соотношений отдельных элементов производственного процесса</w:t>
            </w:r>
          </w:p>
        </w:tc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1"/>
              </w:numPr>
            </w:pPr>
            <w:r>
              <w:t>принцип пропорциональн</w:t>
            </w:r>
            <w:r>
              <w:t>о</w:t>
            </w:r>
            <w:r>
              <w:t>сти</w:t>
            </w:r>
          </w:p>
        </w:tc>
      </w:tr>
      <w:tr w:rsidR="00E6543C" w:rsidTr="00E6543C">
        <w:trPr>
          <w:cantSplit/>
        </w:trPr>
        <w:tc>
          <w:tcPr>
            <w:tcW w:w="6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0"/>
              </w:numPr>
            </w:pPr>
            <w:r>
              <w:t>характеризует оптимальность пути прохождения пре</w:t>
            </w:r>
            <w:r>
              <w:t>д</w:t>
            </w:r>
            <w:r>
              <w:t>метов труда по операциям производственного процесса</w:t>
            </w:r>
          </w:p>
        </w:tc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1"/>
              </w:numPr>
            </w:pPr>
            <w:r>
              <w:t xml:space="preserve">принцип </w:t>
            </w:r>
            <w:proofErr w:type="spellStart"/>
            <w:r>
              <w:t>прямоточности</w:t>
            </w:r>
            <w:proofErr w:type="spellEnd"/>
          </w:p>
        </w:tc>
      </w:tr>
      <w:tr w:rsidR="00E6543C" w:rsidTr="00E6543C">
        <w:trPr>
          <w:cantSplit/>
        </w:trPr>
        <w:tc>
          <w:tcPr>
            <w:tcW w:w="6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0"/>
              </w:numPr>
            </w:pPr>
            <w:r>
              <w:t>характеризует степень совмещения операций во врем</w:t>
            </w:r>
            <w:r>
              <w:t>е</w:t>
            </w:r>
            <w:r>
              <w:t>ни</w:t>
            </w:r>
          </w:p>
        </w:tc>
        <w:tc>
          <w:tcPr>
            <w:tcW w:w="3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543C" w:rsidRPr="00D176AD" w:rsidRDefault="00E6543C" w:rsidP="006560EA">
            <w:pPr>
              <w:numPr>
                <w:ilvl w:val="0"/>
                <w:numId w:val="21"/>
              </w:numPr>
            </w:pPr>
            <w:r>
              <w:t>принцип параллельности</w:t>
            </w:r>
          </w:p>
        </w:tc>
      </w:tr>
    </w:tbl>
    <w:p w:rsidR="00C87440" w:rsidRPr="006560EA" w:rsidRDefault="00C87440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A05339" w:rsidRDefault="00A05339" w:rsidP="00A05339">
      <w:pPr>
        <w:spacing w:after="0" w:line="240" w:lineRule="auto"/>
      </w:pPr>
      <w:r>
        <w:t>Задание № 1</w:t>
      </w:r>
      <w:r w:rsidR="00DC66D4">
        <w:t>7</w:t>
      </w:r>
      <w:r>
        <w:t xml:space="preserve">. Распределите операции с учетом стадий полиграфического производства </w:t>
      </w:r>
    </w:p>
    <w:tbl>
      <w:tblPr>
        <w:tblW w:w="10310" w:type="dxa"/>
        <w:tblLook w:val="04A0" w:firstRow="1" w:lastRow="0" w:firstColumn="1" w:lastColumn="0" w:noHBand="0" w:noVBand="1"/>
      </w:tblPr>
      <w:tblGrid>
        <w:gridCol w:w="1780"/>
        <w:gridCol w:w="1727"/>
        <w:gridCol w:w="1826"/>
        <w:gridCol w:w="262"/>
        <w:gridCol w:w="4715"/>
      </w:tblGrid>
      <w:tr w:rsidR="00A05339" w:rsidTr="00A05339">
        <w:trPr>
          <w:trHeight w:val="32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Pr="009D4E15" w:rsidRDefault="00A05339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допечатная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1 </w:t>
            </w:r>
          </w:p>
          <w:p w:rsidR="00A05339" w:rsidRPr="009D4E15" w:rsidRDefault="00A05339" w:rsidP="008902D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Pr="009D4E15" w:rsidRDefault="00A05339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печатная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2 </w:t>
            </w:r>
          </w:p>
          <w:p w:rsidR="00A05339" w:rsidRPr="009D4E15" w:rsidRDefault="00A05339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339" w:rsidRPr="009D4E15" w:rsidRDefault="00A05339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послепечатная3 </w:t>
            </w:r>
            <w:r w:rsidRPr="009D4E15"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05339" w:rsidRPr="009D4E15" w:rsidRDefault="00A05339" w:rsidP="008902DA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5820" w:type="dxa"/>
            <w:vMerge w:val="restart"/>
            <w:shd w:val="clear" w:color="auto" w:fill="auto"/>
          </w:tcPr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</w:rPr>
            </w:pPr>
            <w:r w:rsidRPr="00DC66D4">
              <w:t xml:space="preserve">1.1 </w:t>
            </w:r>
            <w:r w:rsidRPr="006560EA">
              <w:rPr>
                <w:rFonts w:cs="Calibri"/>
                <w:shd w:val="clear" w:color="auto" w:fill="FFFFFF"/>
              </w:rPr>
              <w:t xml:space="preserve">вычитание </w:t>
            </w:r>
            <w:proofErr w:type="gramStart"/>
            <w:r w:rsidRPr="006560EA">
              <w:rPr>
                <w:rFonts w:cs="Calibri"/>
                <w:shd w:val="clear" w:color="auto" w:fill="FFFFFF"/>
              </w:rPr>
              <w:t>черного</w:t>
            </w:r>
            <w:proofErr w:type="gramEnd"/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  <w:shd w:val="clear" w:color="auto" w:fill="FFFFFF"/>
              </w:rPr>
            </w:pPr>
            <w:r w:rsidRPr="006560EA">
              <w:rPr>
                <w:rFonts w:cs="Calibri"/>
              </w:rPr>
              <w:t>1.2 г</w:t>
            </w:r>
            <w:r w:rsidRPr="006560EA">
              <w:rPr>
                <w:rFonts w:cs="Calibri"/>
                <w:shd w:val="clear" w:color="auto" w:fill="FFFFFF"/>
              </w:rPr>
              <w:t>радация цветового тона</w:t>
            </w:r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</w:rPr>
            </w:pPr>
            <w:r w:rsidRPr="006560EA">
              <w:rPr>
                <w:rFonts w:cs="Calibri"/>
              </w:rPr>
              <w:t xml:space="preserve">1.3 </w:t>
            </w:r>
            <w:r w:rsidRPr="006560EA">
              <w:rPr>
                <w:rFonts w:cs="Calibri"/>
                <w:shd w:val="clear" w:color="auto" w:fill="FFFFFF"/>
              </w:rPr>
              <w:t>монтаж и раскладка полос</w:t>
            </w:r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</w:rPr>
            </w:pPr>
            <w:r w:rsidRPr="006560EA">
              <w:rPr>
                <w:rFonts w:cs="Calibri"/>
              </w:rPr>
              <w:lastRenderedPageBreak/>
              <w:t xml:space="preserve">1.4 </w:t>
            </w:r>
            <w:r w:rsidRPr="006560EA">
              <w:rPr>
                <w:rFonts w:cs="Calibri"/>
                <w:shd w:val="clear" w:color="auto" w:fill="FFFFFF"/>
              </w:rPr>
              <w:t>цветоделение</w:t>
            </w:r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</w:rPr>
            </w:pPr>
            <w:r w:rsidRPr="006560EA">
              <w:rPr>
                <w:rFonts w:cs="Calibri"/>
              </w:rPr>
              <w:t>2.1 увлажнение</w:t>
            </w:r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</w:rPr>
            </w:pPr>
            <w:r w:rsidRPr="006560EA">
              <w:rPr>
                <w:rFonts w:cs="Calibri"/>
              </w:rPr>
              <w:t>2.</w:t>
            </w:r>
            <w:r w:rsidR="00FF0433" w:rsidRPr="006560EA">
              <w:rPr>
                <w:rFonts w:cs="Calibri"/>
              </w:rPr>
              <w:t>2</w:t>
            </w:r>
            <w:r w:rsidRPr="006560EA">
              <w:rPr>
                <w:rFonts w:cs="Calibri"/>
              </w:rPr>
              <w:t xml:space="preserve"> </w:t>
            </w:r>
            <w:r w:rsidR="00CA22E5" w:rsidRPr="006560EA">
              <w:rPr>
                <w:rFonts w:cs="Calibri"/>
              </w:rPr>
              <w:t>листовой бумаги к печатанию</w:t>
            </w:r>
          </w:p>
          <w:p w:rsidR="00DC66D4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  <w:bCs/>
              </w:rPr>
            </w:pPr>
            <w:r w:rsidRPr="006560EA">
              <w:rPr>
                <w:rFonts w:cs="Calibri"/>
              </w:rPr>
              <w:t>2.</w:t>
            </w:r>
            <w:r w:rsidR="00FF0433" w:rsidRPr="006560EA">
              <w:rPr>
                <w:rFonts w:cs="Calibri"/>
              </w:rPr>
              <w:t>3</w:t>
            </w:r>
            <w:r w:rsidRPr="006560EA">
              <w:rPr>
                <w:rFonts w:cs="Calibri"/>
              </w:rPr>
              <w:t xml:space="preserve"> </w:t>
            </w:r>
            <w:proofErr w:type="spellStart"/>
            <w:r w:rsidR="00DC66D4" w:rsidRPr="006560EA">
              <w:rPr>
                <w:rFonts w:cs="Calibri"/>
                <w:bCs/>
              </w:rPr>
              <w:t>праймирование</w:t>
            </w:r>
            <w:proofErr w:type="spellEnd"/>
          </w:p>
          <w:p w:rsidR="00A05339" w:rsidRPr="006560EA" w:rsidRDefault="00A05339" w:rsidP="008902DA">
            <w:pPr>
              <w:pStyle w:val="a7"/>
              <w:spacing w:after="0" w:line="240" w:lineRule="auto"/>
              <w:ind w:left="360"/>
              <w:rPr>
                <w:rFonts w:cs="Calibri"/>
                <w:shd w:val="clear" w:color="auto" w:fill="FFFFFF"/>
              </w:rPr>
            </w:pPr>
            <w:r w:rsidRPr="006560EA">
              <w:rPr>
                <w:rFonts w:cs="Calibri"/>
              </w:rPr>
              <w:t xml:space="preserve">3.1 </w:t>
            </w:r>
            <w:proofErr w:type="spellStart"/>
            <w:r w:rsidRPr="006560EA">
              <w:rPr>
                <w:rFonts w:cs="Calibri"/>
                <w:shd w:val="clear" w:color="auto" w:fill="FFFFFF"/>
              </w:rPr>
              <w:t>комплектовка</w:t>
            </w:r>
            <w:proofErr w:type="spellEnd"/>
            <w:r w:rsidRPr="006560EA">
              <w:rPr>
                <w:rFonts w:cs="Calibri"/>
                <w:shd w:val="clear" w:color="auto" w:fill="FFFFFF"/>
              </w:rPr>
              <w:t xml:space="preserve"> подборкой</w:t>
            </w:r>
          </w:p>
          <w:p w:rsidR="00A05339" w:rsidRPr="006560EA" w:rsidRDefault="00A05339" w:rsidP="00A05339">
            <w:pPr>
              <w:pStyle w:val="a7"/>
              <w:spacing w:after="0" w:line="240" w:lineRule="auto"/>
              <w:ind w:left="360"/>
              <w:rPr>
                <w:rFonts w:cs="Calibri"/>
                <w:shd w:val="clear" w:color="auto" w:fill="FFFFFF"/>
              </w:rPr>
            </w:pPr>
            <w:r w:rsidRPr="006560EA">
              <w:rPr>
                <w:rFonts w:cs="Calibri"/>
              </w:rPr>
              <w:t xml:space="preserve">3.2 </w:t>
            </w:r>
            <w:proofErr w:type="spellStart"/>
            <w:r w:rsidRPr="006560EA">
              <w:rPr>
                <w:rFonts w:cs="Calibri"/>
              </w:rPr>
              <w:t>к</w:t>
            </w:r>
            <w:r w:rsidRPr="006560EA">
              <w:rPr>
                <w:rFonts w:cs="Calibri"/>
                <w:shd w:val="clear" w:color="auto" w:fill="FFFFFF"/>
              </w:rPr>
              <w:t>аширование</w:t>
            </w:r>
            <w:proofErr w:type="spellEnd"/>
          </w:p>
          <w:p w:rsidR="00A05339" w:rsidRDefault="00A05339" w:rsidP="00A05339">
            <w:pPr>
              <w:pStyle w:val="a7"/>
              <w:spacing w:after="0" w:line="240" w:lineRule="auto"/>
              <w:ind w:left="360"/>
            </w:pPr>
            <w:r w:rsidRPr="006560EA">
              <w:rPr>
                <w:rFonts w:cs="Calibri"/>
                <w:shd w:val="clear" w:color="auto" w:fill="FFFFFF"/>
              </w:rPr>
              <w:t xml:space="preserve">3.3 тиснение </w:t>
            </w:r>
            <w:proofErr w:type="spellStart"/>
            <w:r w:rsidRPr="006560EA">
              <w:rPr>
                <w:rFonts w:cs="Calibri"/>
                <w:shd w:val="clear" w:color="auto" w:fill="FFFFFF"/>
              </w:rPr>
              <w:t>конгревное</w:t>
            </w:r>
            <w:proofErr w:type="spellEnd"/>
          </w:p>
        </w:tc>
      </w:tr>
      <w:tr w:rsidR="00A05339" w:rsidTr="00A05339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1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5339" w:rsidRDefault="00A05339" w:rsidP="008902DA"/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5820" w:type="dxa"/>
            <w:vMerge/>
            <w:shd w:val="clear" w:color="auto" w:fill="auto"/>
          </w:tcPr>
          <w:p w:rsidR="00A05339" w:rsidRDefault="00A05339" w:rsidP="008902DA"/>
        </w:tc>
      </w:tr>
      <w:tr w:rsidR="00A05339" w:rsidTr="00A05339">
        <w:trPr>
          <w:trHeight w:val="615"/>
        </w:trPr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19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279" w:type="dxa"/>
            <w:tcBorders>
              <w:left w:val="single" w:sz="4" w:space="0" w:color="auto"/>
              <w:right w:val="single" w:sz="4" w:space="0" w:color="auto"/>
            </w:tcBorders>
          </w:tcPr>
          <w:p w:rsidR="00A05339" w:rsidRDefault="00A05339" w:rsidP="008902DA"/>
        </w:tc>
        <w:tc>
          <w:tcPr>
            <w:tcW w:w="279" w:type="dxa"/>
            <w:tcBorders>
              <w:left w:val="single" w:sz="4" w:space="0" w:color="auto"/>
            </w:tcBorders>
            <w:shd w:val="clear" w:color="auto" w:fill="auto"/>
          </w:tcPr>
          <w:p w:rsidR="00A05339" w:rsidRDefault="00A05339" w:rsidP="008902DA"/>
        </w:tc>
        <w:tc>
          <w:tcPr>
            <w:tcW w:w="5820" w:type="dxa"/>
            <w:vMerge/>
            <w:shd w:val="clear" w:color="auto" w:fill="auto"/>
          </w:tcPr>
          <w:p w:rsidR="00A05339" w:rsidRDefault="00A05339" w:rsidP="008902DA"/>
        </w:tc>
      </w:tr>
    </w:tbl>
    <w:p w:rsidR="00DC66D4" w:rsidRPr="006560EA" w:rsidRDefault="00DC66D4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DC66D4" w:rsidRDefault="00DC66D4" w:rsidP="00DC66D4">
      <w:pPr>
        <w:spacing w:after="0" w:line="240" w:lineRule="auto"/>
      </w:pPr>
      <w:r>
        <w:t>Задание № 18.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9"/>
        <w:gridCol w:w="4786"/>
      </w:tblGrid>
      <w:tr w:rsidR="00DC66D4" w:rsidTr="008902DA">
        <w:tc>
          <w:tcPr>
            <w:tcW w:w="5252" w:type="dxa"/>
            <w:shd w:val="clear" w:color="auto" w:fill="auto"/>
          </w:tcPr>
          <w:p w:rsidR="00DC66D4" w:rsidRDefault="00DC66D4" w:rsidP="008902DA">
            <w:r w:rsidRPr="00DC66D4">
              <w:rPr>
                <w:rFonts w:ascii="Times New Roman" w:eastAsia="Times New Roman" w:hAnsi="Times New Roman"/>
                <w:noProof/>
                <w:color w:val="1F497D"/>
                <w:sz w:val="24"/>
                <w:szCs w:val="24"/>
                <w:lang w:eastAsia="ru-RU"/>
              </w:rPr>
              <w:pict>
                <v:shape id="Рисунок 1" o:spid="_x0000_i1034" type="#_x0000_t75" style="width:256.5pt;height:102pt;visibility:visible;mso-wrap-style:square">
                  <v:imagedata r:id="rId20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DC66D4" w:rsidRPr="00DC66D4" w:rsidRDefault="00DC66D4" w:rsidP="006560EA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C66D4">
              <w:rPr>
                <w:b/>
              </w:rPr>
              <w:t>обобщенная технологическая схема печатного процесса</w:t>
            </w:r>
          </w:p>
          <w:p w:rsidR="00DC66D4" w:rsidRPr="00DC66D4" w:rsidRDefault="00165115" w:rsidP="006560EA">
            <w:pPr>
              <w:pStyle w:val="a7"/>
              <w:numPr>
                <w:ilvl w:val="0"/>
                <w:numId w:val="22"/>
              </w:numPr>
              <w:spacing w:after="0" w:line="240" w:lineRule="auto"/>
            </w:pPr>
            <w:r>
              <w:t>блок-схема изготовление печатной пр</w:t>
            </w:r>
            <w:r>
              <w:t>о</w:t>
            </w:r>
            <w:r>
              <w:t>дукции</w:t>
            </w:r>
          </w:p>
          <w:p w:rsidR="00DC66D4" w:rsidRPr="00DC66D4" w:rsidRDefault="00165115" w:rsidP="006560EA">
            <w:pPr>
              <w:pStyle w:val="a7"/>
              <w:numPr>
                <w:ilvl w:val="0"/>
                <w:numId w:val="22"/>
              </w:numPr>
              <w:spacing w:after="0" w:line="240" w:lineRule="auto"/>
            </w:pPr>
            <w:r>
              <w:t>акклиматизация бумаги</w:t>
            </w:r>
          </w:p>
          <w:p w:rsidR="00DC66D4" w:rsidRDefault="00DC66D4" w:rsidP="006560EA">
            <w:pPr>
              <w:pStyle w:val="a7"/>
              <w:numPr>
                <w:ilvl w:val="0"/>
                <w:numId w:val="22"/>
              </w:numPr>
              <w:spacing w:after="0" w:line="240" w:lineRule="auto"/>
            </w:pPr>
            <w:r w:rsidRPr="00DC66D4">
              <w:t xml:space="preserve">процесс макетирования и </w:t>
            </w:r>
            <w:proofErr w:type="spellStart"/>
            <w:r w:rsidRPr="00DC66D4">
              <w:t>прототипир</w:t>
            </w:r>
            <w:r w:rsidRPr="00DC66D4">
              <w:t>о</w:t>
            </w:r>
            <w:r w:rsidRPr="00DC66D4">
              <w:t>вания</w:t>
            </w:r>
            <w:proofErr w:type="spellEnd"/>
            <w:r>
              <w:t xml:space="preserve"> </w:t>
            </w:r>
          </w:p>
        </w:tc>
      </w:tr>
    </w:tbl>
    <w:p w:rsidR="00DC66D4" w:rsidRPr="006560EA" w:rsidRDefault="00DC66D4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C87440" w:rsidRPr="006560EA" w:rsidRDefault="00C87440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Технические характеристики полиграфического оборудования с учетом специализации прои</w:t>
      </w: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з</w:t>
      </w: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водства</w:t>
      </w:r>
    </w:p>
    <w:p w:rsidR="00A00668" w:rsidRDefault="00A00668" w:rsidP="00A00668">
      <w:pPr>
        <w:spacing w:after="0" w:line="240" w:lineRule="auto"/>
      </w:pPr>
      <w:r>
        <w:t>Задание № 1</w:t>
      </w:r>
      <w:r w:rsidR="00910874">
        <w:t>9</w:t>
      </w:r>
      <w:r>
        <w:t>. Установите соответствие между критериями выбора печатной машины и требуемыми х</w:t>
      </w:r>
      <w:r>
        <w:t>а</w:t>
      </w:r>
      <w:r>
        <w:t>рактеристиками с точки зрения практического применения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5819"/>
      </w:tblGrid>
      <w:tr w:rsidR="00A00668" w:rsidTr="00A00668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3"/>
              </w:numPr>
              <w:rPr>
                <w:rFonts w:cs="Calibri"/>
              </w:rPr>
            </w:pPr>
            <w:r w:rsidRPr="006560EA">
              <w:rPr>
                <w:rFonts w:cs="Calibri"/>
                <w:iCs/>
              </w:rPr>
              <w:t>система подачи запечатываемого мат</w:t>
            </w:r>
            <w:r w:rsidRPr="006560EA">
              <w:rPr>
                <w:rFonts w:cs="Calibri"/>
                <w:iCs/>
              </w:rPr>
              <w:t>е</w:t>
            </w:r>
            <w:r w:rsidRPr="006560EA">
              <w:rPr>
                <w:rFonts w:cs="Calibri"/>
                <w:iCs/>
              </w:rPr>
              <w:t>риала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4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тип запечатываемого материала, величиной средн</w:t>
            </w:r>
            <w:r w:rsidRPr="006560EA">
              <w:rPr>
                <w:rFonts w:cs="Calibri"/>
              </w:rPr>
              <w:t>е</w:t>
            </w:r>
            <w:r w:rsidRPr="006560EA">
              <w:rPr>
                <w:rFonts w:cs="Calibri"/>
              </w:rPr>
              <w:t xml:space="preserve">го тиража по </w:t>
            </w:r>
            <w:proofErr w:type="spellStart"/>
            <w:r w:rsidRPr="006560EA">
              <w:rPr>
                <w:rFonts w:cs="Calibri"/>
              </w:rPr>
              <w:t>техзаданию</w:t>
            </w:r>
            <w:proofErr w:type="spellEnd"/>
            <w:r w:rsidRPr="006560EA">
              <w:rPr>
                <w:rFonts w:cs="Calibri"/>
              </w:rPr>
              <w:t xml:space="preserve"> и требован</w:t>
            </w:r>
            <w:r w:rsidRPr="006560EA">
              <w:rPr>
                <w:rFonts w:cs="Calibri"/>
              </w:rPr>
              <w:t>и</w:t>
            </w:r>
            <w:r w:rsidRPr="006560EA">
              <w:rPr>
                <w:rFonts w:cs="Calibri"/>
              </w:rPr>
              <w:t>ями оттиску</w:t>
            </w:r>
          </w:p>
        </w:tc>
      </w:tr>
      <w:tr w:rsidR="00A00668" w:rsidTr="00A00668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3"/>
              </w:numPr>
              <w:rPr>
                <w:rFonts w:cs="Calibri"/>
              </w:rPr>
            </w:pPr>
            <w:r w:rsidRPr="006560EA">
              <w:rPr>
                <w:rFonts w:cs="Calibri"/>
                <w:iCs/>
              </w:rPr>
              <w:t>совпадение по формату печатной машины и проду</w:t>
            </w:r>
            <w:r w:rsidRPr="006560EA">
              <w:rPr>
                <w:rFonts w:cs="Calibri"/>
                <w:iCs/>
              </w:rPr>
              <w:t>к</w:t>
            </w:r>
            <w:r w:rsidRPr="006560EA">
              <w:rPr>
                <w:rFonts w:cs="Calibri"/>
                <w:iCs/>
              </w:rPr>
              <w:t>ции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4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 xml:space="preserve">сравнение соответствующих показателей </w:t>
            </w:r>
            <w:proofErr w:type="spellStart"/>
            <w:r w:rsidRPr="006560EA">
              <w:rPr>
                <w:rFonts w:cs="Calibri"/>
              </w:rPr>
              <w:t>те</w:t>
            </w:r>
            <w:r w:rsidRPr="006560EA">
              <w:rPr>
                <w:rFonts w:cs="Calibri"/>
              </w:rPr>
              <w:t>х</w:t>
            </w:r>
            <w:r w:rsidRPr="006560EA">
              <w:rPr>
                <w:rFonts w:cs="Calibri"/>
              </w:rPr>
              <w:t>задания</w:t>
            </w:r>
            <w:proofErr w:type="spellEnd"/>
            <w:r w:rsidRPr="006560EA">
              <w:rPr>
                <w:rFonts w:cs="Calibri"/>
              </w:rPr>
              <w:t xml:space="preserve"> и максимального формата п</w:t>
            </w:r>
            <w:r w:rsidRPr="006560EA">
              <w:rPr>
                <w:rFonts w:cs="Calibri"/>
              </w:rPr>
              <w:t>е</w:t>
            </w:r>
            <w:r w:rsidRPr="006560EA">
              <w:rPr>
                <w:rFonts w:cs="Calibri"/>
              </w:rPr>
              <w:t>чатной машины</w:t>
            </w:r>
          </w:p>
        </w:tc>
      </w:tr>
      <w:tr w:rsidR="00A00668" w:rsidTr="00A00668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3"/>
              </w:numPr>
              <w:rPr>
                <w:rFonts w:cs="Calibri"/>
              </w:rPr>
            </w:pPr>
            <w:r w:rsidRPr="006560EA">
              <w:rPr>
                <w:rFonts w:cs="Calibri"/>
                <w:iCs/>
              </w:rPr>
              <w:t>качественные показатели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4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оценка возможности воспроизведения печатной м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шиной требуемых изображений на с</w:t>
            </w:r>
            <w:r w:rsidRPr="006560EA">
              <w:rPr>
                <w:rFonts w:cs="Calibri"/>
              </w:rPr>
              <w:t>о</w:t>
            </w:r>
            <w:r w:rsidRPr="006560EA">
              <w:rPr>
                <w:rFonts w:cs="Calibri"/>
              </w:rPr>
              <w:t>ответствующих запечатываемых мат</w:t>
            </w:r>
            <w:r w:rsidRPr="006560EA">
              <w:rPr>
                <w:rFonts w:cs="Calibri"/>
              </w:rPr>
              <w:t>е</w:t>
            </w:r>
            <w:r w:rsidRPr="006560EA">
              <w:rPr>
                <w:rFonts w:cs="Calibri"/>
              </w:rPr>
              <w:t xml:space="preserve">риалах </w:t>
            </w:r>
          </w:p>
        </w:tc>
      </w:tr>
      <w:tr w:rsidR="00A00668" w:rsidTr="00A00668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3"/>
              </w:numPr>
              <w:rPr>
                <w:rFonts w:cs="Calibri"/>
              </w:rPr>
            </w:pPr>
            <w:r w:rsidRPr="006560EA">
              <w:rPr>
                <w:rFonts w:cs="Calibri"/>
                <w:iCs/>
              </w:rPr>
              <w:t>почасовая производительность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00668" w:rsidRPr="006560EA" w:rsidRDefault="00A00668" w:rsidP="006560EA">
            <w:pPr>
              <w:numPr>
                <w:ilvl w:val="0"/>
                <w:numId w:val="24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сравнение паспортной/эксплуатационной скорости с потребностями производственной программы</w:t>
            </w:r>
          </w:p>
        </w:tc>
      </w:tr>
    </w:tbl>
    <w:p w:rsidR="00A00668" w:rsidRPr="006560EA" w:rsidRDefault="00A00668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910874" w:rsidRPr="00910874" w:rsidRDefault="00910874" w:rsidP="00910874">
      <w:pPr>
        <w:spacing w:after="0" w:line="240" w:lineRule="auto"/>
      </w:pPr>
      <w:r>
        <w:t xml:space="preserve">Задание № 20. </w:t>
      </w:r>
      <w:r w:rsidRPr="00910874">
        <w:t>Заключение о целесообразности поставки той или иной модели печатной машины должно содержать следующие разделы:</w:t>
      </w:r>
    </w:p>
    <w:p w:rsidR="00910874" w:rsidRPr="00910874" w:rsidRDefault="00910874" w:rsidP="006560EA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910874">
        <w:rPr>
          <w:b/>
        </w:rPr>
        <w:t>соответствие технических параметров машин требованиям по формату, красочности и прои</w:t>
      </w:r>
      <w:r w:rsidRPr="00910874">
        <w:rPr>
          <w:b/>
        </w:rPr>
        <w:t>з</w:t>
      </w:r>
      <w:r w:rsidRPr="00910874">
        <w:rPr>
          <w:b/>
        </w:rPr>
        <w:t>водительности</w:t>
      </w:r>
    </w:p>
    <w:p w:rsidR="00910874" w:rsidRPr="00910874" w:rsidRDefault="00910874" w:rsidP="006560EA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proofErr w:type="gramStart"/>
      <w:r w:rsidRPr="00910874">
        <w:rPr>
          <w:b/>
        </w:rPr>
        <w:t>резюме</w:t>
      </w:r>
      <w:proofErr w:type="gramEnd"/>
      <w:r w:rsidRPr="00910874">
        <w:rPr>
          <w:b/>
        </w:rPr>
        <w:t xml:space="preserve"> по отзывам типографий об эксплуатационных качествах данной печатной техники</w:t>
      </w:r>
    </w:p>
    <w:p w:rsidR="00910874" w:rsidRPr="00910874" w:rsidRDefault="00910874" w:rsidP="006560EA">
      <w:pPr>
        <w:pStyle w:val="a7"/>
        <w:numPr>
          <w:ilvl w:val="0"/>
          <w:numId w:val="25"/>
        </w:numPr>
        <w:spacing w:after="0" w:line="240" w:lineRule="auto"/>
        <w:rPr>
          <w:b/>
        </w:rPr>
      </w:pPr>
      <w:r w:rsidRPr="00910874">
        <w:rPr>
          <w:b/>
        </w:rPr>
        <w:t>выводы о состоятельности сервисной поддержки фирмой-поставщиком</w:t>
      </w:r>
    </w:p>
    <w:p w:rsidR="00910874" w:rsidRPr="00910874" w:rsidRDefault="00910874" w:rsidP="006560EA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Roboto" w:hAnsi="Roboto"/>
          <w:color w:val="242424"/>
          <w:sz w:val="23"/>
          <w:szCs w:val="23"/>
        </w:rPr>
      </w:pPr>
      <w:r>
        <w:t xml:space="preserve">схема инвестиций, источники и сроки окупаемости  </w:t>
      </w:r>
    </w:p>
    <w:p w:rsidR="00910874" w:rsidRPr="00910874" w:rsidRDefault="00910874" w:rsidP="006560EA">
      <w:pPr>
        <w:pStyle w:val="a7"/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Roboto" w:hAnsi="Roboto"/>
          <w:color w:val="242424"/>
          <w:sz w:val="23"/>
          <w:szCs w:val="23"/>
        </w:rPr>
      </w:pPr>
      <w:r w:rsidRPr="00910874">
        <w:rPr>
          <w:rFonts w:ascii="Roboto" w:hAnsi="Roboto"/>
          <w:color w:val="242424"/>
          <w:sz w:val="23"/>
          <w:szCs w:val="23"/>
        </w:rPr>
        <w:t>бренд фирмы-поставщика</w:t>
      </w:r>
    </w:p>
    <w:p w:rsidR="00910874" w:rsidRDefault="00910874" w:rsidP="00910874">
      <w:pPr>
        <w:spacing w:after="0" w:line="240" w:lineRule="auto"/>
      </w:pPr>
    </w:p>
    <w:p w:rsidR="00910874" w:rsidRDefault="00910874" w:rsidP="00910874">
      <w:pPr>
        <w:spacing w:after="0" w:line="240" w:lineRule="auto"/>
      </w:pPr>
      <w:r>
        <w:t>Задание № 21. Определите показатели, которые влияют на длительность печати тиража:</w:t>
      </w:r>
    </w:p>
    <w:p w:rsidR="00910874" w:rsidRPr="00FA68DC" w:rsidRDefault="00910874" w:rsidP="006560EA">
      <w:pPr>
        <w:pStyle w:val="a7"/>
        <w:numPr>
          <w:ilvl w:val="0"/>
          <w:numId w:val="26"/>
        </w:numPr>
        <w:spacing w:after="0" w:line="240" w:lineRule="auto"/>
        <w:rPr>
          <w:b/>
        </w:rPr>
      </w:pPr>
      <w:r w:rsidRPr="00FA68DC">
        <w:rPr>
          <w:b/>
        </w:rPr>
        <w:t xml:space="preserve">Формат печатной машины, </w:t>
      </w:r>
      <w:proofErr w:type="gramStart"/>
      <w:r w:rsidRPr="00FA68DC">
        <w:rPr>
          <w:b/>
        </w:rPr>
        <w:t>мм</w:t>
      </w:r>
      <w:proofErr w:type="gramEnd"/>
      <w:r w:rsidRPr="00FA68DC">
        <w:rPr>
          <w:b/>
        </w:rPr>
        <w:t xml:space="preserve"> </w:t>
      </w:r>
    </w:p>
    <w:p w:rsidR="00910874" w:rsidRPr="00FA68DC" w:rsidRDefault="00910874" w:rsidP="006560EA">
      <w:pPr>
        <w:pStyle w:val="a7"/>
        <w:numPr>
          <w:ilvl w:val="0"/>
          <w:numId w:val="26"/>
        </w:numPr>
        <w:spacing w:after="0" w:line="240" w:lineRule="auto"/>
        <w:rPr>
          <w:b/>
        </w:rPr>
      </w:pPr>
      <w:r w:rsidRPr="00FA68DC">
        <w:rPr>
          <w:b/>
        </w:rPr>
        <w:t>Красочность печатной машины</w:t>
      </w:r>
    </w:p>
    <w:p w:rsidR="00910874" w:rsidRPr="00FA68DC" w:rsidRDefault="00910874" w:rsidP="006560EA">
      <w:pPr>
        <w:pStyle w:val="a7"/>
        <w:numPr>
          <w:ilvl w:val="0"/>
          <w:numId w:val="26"/>
        </w:numPr>
        <w:spacing w:after="0" w:line="240" w:lineRule="auto"/>
        <w:rPr>
          <w:b/>
        </w:rPr>
      </w:pPr>
      <w:r w:rsidRPr="00FA68DC">
        <w:rPr>
          <w:b/>
        </w:rPr>
        <w:t>Общее время на все приладки и смены форм, час.(</w:t>
      </w:r>
      <w:proofErr w:type="spellStart"/>
      <w:proofErr w:type="gramStart"/>
      <w:r w:rsidRPr="00FA68DC">
        <w:rPr>
          <w:b/>
        </w:rPr>
        <w:t>t</w:t>
      </w:r>
      <w:proofErr w:type="gramEnd"/>
      <w:r w:rsidRPr="00FA68DC">
        <w:rPr>
          <w:b/>
        </w:rPr>
        <w:t>прил</w:t>
      </w:r>
      <w:proofErr w:type="spellEnd"/>
      <w:r w:rsidRPr="00FA68DC">
        <w:rPr>
          <w:b/>
        </w:rPr>
        <w:t>)</w:t>
      </w:r>
    </w:p>
    <w:p w:rsidR="00910874" w:rsidRDefault="00910874" w:rsidP="006560EA">
      <w:pPr>
        <w:pStyle w:val="a7"/>
        <w:numPr>
          <w:ilvl w:val="0"/>
          <w:numId w:val="26"/>
        </w:numPr>
        <w:spacing w:after="0" w:line="240" w:lineRule="auto"/>
        <w:rPr>
          <w:b/>
        </w:rPr>
      </w:pPr>
      <w:r w:rsidRPr="00FA68DC">
        <w:rPr>
          <w:b/>
        </w:rPr>
        <w:t>Количество печатных листов, печатаемых одновременно</w:t>
      </w:r>
    </w:p>
    <w:p w:rsidR="00FA68DC" w:rsidRDefault="00FA68DC" w:rsidP="006560EA">
      <w:pPr>
        <w:pStyle w:val="a7"/>
        <w:numPr>
          <w:ilvl w:val="0"/>
          <w:numId w:val="26"/>
        </w:numPr>
        <w:spacing w:after="0" w:line="240" w:lineRule="auto"/>
      </w:pPr>
      <w:r>
        <w:t>Амортизация печатной машины</w:t>
      </w:r>
    </w:p>
    <w:p w:rsidR="00FA68DC" w:rsidRPr="00FA68DC" w:rsidRDefault="00FA68DC" w:rsidP="006560EA">
      <w:pPr>
        <w:pStyle w:val="a7"/>
        <w:numPr>
          <w:ilvl w:val="0"/>
          <w:numId w:val="26"/>
        </w:numPr>
        <w:spacing w:after="0" w:line="240" w:lineRule="auto"/>
      </w:pPr>
      <w:r>
        <w:t>Фирма-производитель печатного оборудования</w:t>
      </w:r>
    </w:p>
    <w:p w:rsidR="00FA68DC" w:rsidRDefault="00FA68DC" w:rsidP="00FA68DC">
      <w:pPr>
        <w:spacing w:after="0" w:line="240" w:lineRule="auto"/>
      </w:pPr>
    </w:p>
    <w:p w:rsidR="00FA68DC" w:rsidRDefault="00FA68DC" w:rsidP="00FA68DC">
      <w:pPr>
        <w:spacing w:after="0" w:line="240" w:lineRule="auto"/>
      </w:pPr>
      <w:r>
        <w:t xml:space="preserve">Задание № 22. </w:t>
      </w:r>
      <w:r w:rsidRPr="00FA68DC">
        <w:t xml:space="preserve">Тенденции, наблюдаемые в развитии печатных процессов, направлены </w:t>
      </w:r>
      <w:proofErr w:type="gramStart"/>
      <w:r w:rsidRPr="00FA68DC">
        <w:t>на</w:t>
      </w:r>
      <w:proofErr w:type="gramEnd"/>
      <w:r w:rsidRPr="00FA68DC">
        <w:t>:</w:t>
      </w:r>
    </w:p>
    <w:p w:rsidR="00FA68DC" w:rsidRPr="00FA68DC" w:rsidRDefault="00FA68DC" w:rsidP="006560EA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FA68DC">
        <w:rPr>
          <w:b/>
        </w:rPr>
        <w:t>увеличение красочности и производительности</w:t>
      </w:r>
    </w:p>
    <w:p w:rsidR="00FA68DC" w:rsidRPr="00FA68DC" w:rsidRDefault="00FA68DC" w:rsidP="006560EA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FA68DC">
        <w:rPr>
          <w:b/>
        </w:rPr>
        <w:t>автоматизацию вспомогательных процессов (настройки, контроля управления)</w:t>
      </w:r>
    </w:p>
    <w:p w:rsidR="00FA68DC" w:rsidRPr="00FA68DC" w:rsidRDefault="00FA68DC" w:rsidP="006560EA">
      <w:pPr>
        <w:pStyle w:val="a7"/>
        <w:numPr>
          <w:ilvl w:val="0"/>
          <w:numId w:val="27"/>
        </w:numPr>
        <w:spacing w:after="0" w:line="240" w:lineRule="auto"/>
        <w:rPr>
          <w:b/>
        </w:rPr>
      </w:pPr>
      <w:r w:rsidRPr="00FA68DC">
        <w:rPr>
          <w:b/>
        </w:rPr>
        <w:t>использование сухого офсета</w:t>
      </w:r>
    </w:p>
    <w:p w:rsidR="00FA68DC" w:rsidRDefault="00FA68DC" w:rsidP="006560EA">
      <w:pPr>
        <w:pStyle w:val="a7"/>
        <w:numPr>
          <w:ilvl w:val="0"/>
          <w:numId w:val="27"/>
        </w:numPr>
        <w:spacing w:after="0" w:line="240" w:lineRule="auto"/>
      </w:pPr>
      <w:r>
        <w:t>рост стоимости и сроков окупаемости</w:t>
      </w:r>
    </w:p>
    <w:p w:rsidR="00FA68DC" w:rsidRPr="00FA68DC" w:rsidRDefault="00FA68DC" w:rsidP="006560EA">
      <w:pPr>
        <w:pStyle w:val="a7"/>
        <w:numPr>
          <w:ilvl w:val="0"/>
          <w:numId w:val="27"/>
        </w:numPr>
        <w:spacing w:after="0" w:line="240" w:lineRule="auto"/>
      </w:pPr>
      <w:r>
        <w:t xml:space="preserve">поддержки определенных брендов </w:t>
      </w:r>
    </w:p>
    <w:p w:rsidR="00FA68DC" w:rsidRDefault="00FA68DC" w:rsidP="00FA68DC">
      <w:pPr>
        <w:spacing w:after="0" w:line="240" w:lineRule="auto"/>
      </w:pPr>
    </w:p>
    <w:p w:rsidR="00FA68DC" w:rsidRDefault="00FA68DC" w:rsidP="00FA68DC">
      <w:pPr>
        <w:spacing w:after="0" w:line="240" w:lineRule="auto"/>
      </w:pPr>
      <w:r>
        <w:t>Задание № 23.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72"/>
        <w:gridCol w:w="3966"/>
      </w:tblGrid>
      <w:tr w:rsidR="00FA68DC" w:rsidTr="008902DA">
        <w:tc>
          <w:tcPr>
            <w:tcW w:w="5252" w:type="dxa"/>
            <w:shd w:val="clear" w:color="auto" w:fill="auto"/>
          </w:tcPr>
          <w:p w:rsidR="00FA68DC" w:rsidRDefault="00FA68DC" w:rsidP="008902DA">
            <w:r w:rsidRPr="00A81E11">
              <w:rPr>
                <w:noProof/>
                <w:lang w:eastAsia="ru-RU"/>
              </w:rPr>
              <w:pict>
                <v:shape id="_x0000_i1035" type="#_x0000_t75" style="width:297.75pt;height:159pt;visibility:visible;mso-wrap-style:square">
                  <v:imagedata r:id="rId21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F704B3" w:rsidRPr="00F704B3" w:rsidRDefault="00F704B3" w:rsidP="006560EA">
            <w:pPr>
              <w:pStyle w:val="a7"/>
              <w:numPr>
                <w:ilvl w:val="0"/>
                <w:numId w:val="28"/>
              </w:numPr>
              <w:spacing w:after="0" w:line="240" w:lineRule="auto"/>
            </w:pPr>
            <w:r w:rsidRPr="00F704B3">
              <w:rPr>
                <w:b/>
                <w:bCs/>
              </w:rPr>
              <w:t>Операции наладки многокр</w:t>
            </w:r>
            <w:r w:rsidRPr="00F704B3">
              <w:rPr>
                <w:b/>
                <w:bCs/>
              </w:rPr>
              <w:t>а</w:t>
            </w:r>
            <w:r w:rsidRPr="00F704B3">
              <w:rPr>
                <w:b/>
                <w:bCs/>
              </w:rPr>
              <w:t>сочной печатной машины вручную и с поддержкой сре</w:t>
            </w:r>
            <w:r w:rsidRPr="00F704B3">
              <w:rPr>
                <w:b/>
                <w:bCs/>
              </w:rPr>
              <w:t>д</w:t>
            </w:r>
            <w:r w:rsidRPr="00F704B3">
              <w:rPr>
                <w:b/>
                <w:bCs/>
              </w:rPr>
              <w:t>ствами автоматизации</w:t>
            </w:r>
          </w:p>
          <w:p w:rsidR="00FA68DC" w:rsidRPr="00DC66D4" w:rsidRDefault="00FA68DC" w:rsidP="006560EA">
            <w:pPr>
              <w:pStyle w:val="a7"/>
              <w:numPr>
                <w:ilvl w:val="0"/>
                <w:numId w:val="28"/>
              </w:numPr>
              <w:spacing w:after="0" w:line="240" w:lineRule="auto"/>
            </w:pPr>
            <w:r>
              <w:t>схема наладки печатного пр</w:t>
            </w:r>
            <w:r>
              <w:t>о</w:t>
            </w:r>
            <w:r>
              <w:t>цесса</w:t>
            </w:r>
          </w:p>
          <w:p w:rsidR="00FA68DC" w:rsidRPr="00DC66D4" w:rsidRDefault="00FA68DC" w:rsidP="006560EA">
            <w:pPr>
              <w:pStyle w:val="a7"/>
              <w:numPr>
                <w:ilvl w:val="0"/>
                <w:numId w:val="28"/>
              </w:numPr>
              <w:spacing w:after="0" w:line="240" w:lineRule="auto"/>
            </w:pPr>
            <w:r>
              <w:t>длительность технологического цикла</w:t>
            </w:r>
          </w:p>
          <w:p w:rsidR="00FA68DC" w:rsidRDefault="00F704B3" w:rsidP="006560EA">
            <w:pPr>
              <w:pStyle w:val="a7"/>
              <w:numPr>
                <w:ilvl w:val="0"/>
                <w:numId w:val="28"/>
              </w:numPr>
              <w:spacing w:after="0" w:line="240" w:lineRule="auto"/>
            </w:pPr>
            <w:r>
              <w:t>блок-схема цифровой печати</w:t>
            </w:r>
            <w:r w:rsidR="00FA68DC">
              <w:t xml:space="preserve"> </w:t>
            </w:r>
          </w:p>
        </w:tc>
      </w:tr>
    </w:tbl>
    <w:p w:rsidR="00FA68DC" w:rsidRPr="00FA68DC" w:rsidRDefault="00FA68DC" w:rsidP="00FA68DC">
      <w:pPr>
        <w:pStyle w:val="a7"/>
        <w:spacing w:after="0" w:line="240" w:lineRule="auto"/>
        <w:ind w:left="360"/>
      </w:pPr>
    </w:p>
    <w:p w:rsidR="00F704B3" w:rsidRDefault="00F704B3" w:rsidP="00F704B3">
      <w:pPr>
        <w:spacing w:after="0" w:line="240" w:lineRule="auto"/>
      </w:pPr>
      <w:r>
        <w:t>Задание № 24. Установите соответствие между критериями классификации печатной машины и его с</w:t>
      </w:r>
      <w:r>
        <w:t>о</w:t>
      </w:r>
      <w:r>
        <w:t>держанием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5819"/>
      </w:tblGrid>
      <w:tr w:rsidR="00F704B3" w:rsidTr="00F704B3">
        <w:trPr>
          <w:cantSplit/>
          <w:trHeight w:val="835"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способ печати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 xml:space="preserve">высокая, офсетная, глубокая, </w:t>
            </w:r>
            <w:proofErr w:type="spellStart"/>
            <w:r w:rsidRPr="006560EA">
              <w:rPr>
                <w:rFonts w:cs="Calibri"/>
              </w:rPr>
              <w:t>флексографская</w:t>
            </w:r>
            <w:proofErr w:type="spellEnd"/>
            <w:r w:rsidRPr="006560EA">
              <w:rPr>
                <w:rFonts w:cs="Calibri"/>
              </w:rPr>
              <w:t>, траф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ретная, цифровая</w:t>
            </w:r>
          </w:p>
        </w:tc>
      </w:tr>
      <w:tr w:rsidR="00F704B3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тип запечатываемых м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териалов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листовая, рулонная</w:t>
            </w:r>
          </w:p>
        </w:tc>
      </w:tr>
      <w:tr w:rsidR="00F704B3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формат запечатываемого матери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ла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малого до 50x70 см, среднего до 70x90 см, бол</w:t>
            </w:r>
            <w:r w:rsidRPr="006560EA">
              <w:rPr>
                <w:rFonts w:cs="Calibri"/>
              </w:rPr>
              <w:t>ь</w:t>
            </w:r>
            <w:r w:rsidRPr="006560EA">
              <w:rPr>
                <w:rFonts w:cs="Calibri"/>
              </w:rPr>
              <w:t>шого</w:t>
            </w:r>
          </w:p>
        </w:tc>
      </w:tr>
      <w:tr w:rsidR="00F704B3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красочность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однокрасочные, двухкрасочные, многокр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сочные</w:t>
            </w:r>
          </w:p>
        </w:tc>
      </w:tr>
      <w:tr w:rsidR="00F704B3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  <w:iCs/>
              </w:rPr>
            </w:pPr>
            <w:r w:rsidRPr="006560EA">
              <w:rPr>
                <w:rFonts w:cs="Calibri"/>
              </w:rPr>
              <w:t>способ построения печатного апп</w:t>
            </w:r>
            <w:r w:rsidRPr="006560EA">
              <w:rPr>
                <w:rFonts w:cs="Calibri"/>
              </w:rPr>
              <w:t>а</w:t>
            </w:r>
            <w:r w:rsidRPr="006560EA">
              <w:rPr>
                <w:rFonts w:cs="Calibri"/>
              </w:rPr>
              <w:t>рата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секционного и планетарного типа</w:t>
            </w:r>
          </w:p>
        </w:tc>
      </w:tr>
      <w:tr w:rsidR="00F704B3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04B3" w:rsidRPr="006560EA" w:rsidRDefault="00F704B3" w:rsidP="006560EA">
            <w:pPr>
              <w:numPr>
                <w:ilvl w:val="0"/>
                <w:numId w:val="29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конструктивное исполн</w:t>
            </w:r>
            <w:r w:rsidRPr="006560EA">
              <w:rPr>
                <w:rFonts w:cs="Calibri"/>
              </w:rPr>
              <w:t>е</w:t>
            </w:r>
            <w:r w:rsidRPr="006560EA">
              <w:rPr>
                <w:rFonts w:cs="Calibri"/>
              </w:rPr>
              <w:t>ние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704B3" w:rsidRPr="006560EA" w:rsidRDefault="00F704B3" w:rsidP="006560EA">
            <w:pPr>
              <w:numPr>
                <w:ilvl w:val="0"/>
                <w:numId w:val="30"/>
              </w:numPr>
              <w:rPr>
                <w:rFonts w:cs="Calibri"/>
              </w:rPr>
            </w:pPr>
            <w:r w:rsidRPr="006560EA">
              <w:rPr>
                <w:rFonts w:cs="Calibri"/>
              </w:rPr>
              <w:t>линейного, ярусного и балконного типа</w:t>
            </w:r>
          </w:p>
        </w:tc>
      </w:tr>
    </w:tbl>
    <w:p w:rsidR="00FA68DC" w:rsidRPr="006560EA" w:rsidRDefault="00FA68DC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C87440" w:rsidRPr="006560EA" w:rsidRDefault="00C87440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Последовательность выполнения операций технологических процессов в полиграфическом производстве</w:t>
      </w:r>
    </w:p>
    <w:p w:rsidR="008902DA" w:rsidRDefault="008902DA" w:rsidP="008902DA">
      <w:pPr>
        <w:spacing w:after="0" w:line="240" w:lineRule="auto"/>
      </w:pPr>
      <w:r>
        <w:t>Задание № 25. Установите соответствие между типом организации производственного процесса и сх</w:t>
      </w:r>
      <w:r>
        <w:t>е</w:t>
      </w:r>
      <w:r>
        <w:t>матичным изображением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9"/>
        <w:gridCol w:w="5819"/>
      </w:tblGrid>
      <w:tr w:rsidR="008902DA" w:rsidRPr="008902DA" w:rsidTr="008902DA">
        <w:trPr>
          <w:cantSplit/>
          <w:trHeight w:val="835"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1"/>
              </w:numPr>
              <w:rPr>
                <w:rFonts w:cs="Calibri"/>
              </w:rPr>
            </w:pPr>
            <w:r w:rsidRPr="008902DA">
              <w:rPr>
                <w:rFonts w:cs="Calibri"/>
                <w:bCs/>
              </w:rPr>
              <w:t>Компоненты автоматизированного технологического процесса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2"/>
              </w:numPr>
              <w:rPr>
                <w:rFonts w:cs="Calibri"/>
              </w:rPr>
            </w:pPr>
            <w:r w:rsidRPr="008902DA">
              <w:rPr>
                <w:rFonts w:cs="Calibri"/>
                <w:noProof/>
                <w:lang w:eastAsia="ru-RU"/>
              </w:rPr>
            </w:r>
            <w:r w:rsidRPr="008902DA">
              <w:rPr>
                <w:rFonts w:cs="Calibri"/>
              </w:rPr>
              <w:pict w14:anchorId="6494C567">
                <v:shape id="_x0000_s1087" type="#_x0000_t75" style="width:160.2pt;height:133.2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  <w10:wrap type="none"/>
                  <w10:anchorlock/>
                </v:shape>
              </w:pict>
            </w:r>
          </w:p>
        </w:tc>
      </w:tr>
      <w:tr w:rsidR="008902DA" w:rsidRPr="008902DA" w:rsidTr="008902DA">
        <w:trPr>
          <w:cantSplit/>
          <w:trHeight w:val="1918"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1"/>
              </w:numPr>
              <w:rPr>
                <w:rFonts w:cs="Calibri"/>
              </w:rPr>
            </w:pPr>
            <w:r w:rsidRPr="008902DA">
              <w:rPr>
                <w:rFonts w:cs="Calibri"/>
                <w:bCs/>
              </w:rPr>
              <w:lastRenderedPageBreak/>
              <w:t>Компоненты машинного технол</w:t>
            </w:r>
            <w:r w:rsidRPr="008902DA">
              <w:rPr>
                <w:rFonts w:cs="Calibri"/>
                <w:bCs/>
              </w:rPr>
              <w:t>о</w:t>
            </w:r>
            <w:r w:rsidRPr="008902DA">
              <w:rPr>
                <w:rFonts w:cs="Calibri"/>
                <w:bCs/>
              </w:rPr>
              <w:t>гического процесса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2"/>
              </w:numPr>
              <w:rPr>
                <w:rFonts w:cs="Calibri"/>
              </w:rPr>
            </w:pPr>
            <w:r w:rsidRPr="008902DA">
              <w:rPr>
                <w:rFonts w:cs="Calibri"/>
                <w:noProof/>
                <w:lang w:eastAsia="ru-RU"/>
              </w:rPr>
            </w:r>
            <w:r w:rsidRPr="008902DA">
              <w:rPr>
                <w:rFonts w:cs="Calibri"/>
              </w:rPr>
              <w:pict w14:anchorId="46EAFC75">
                <v:shape id="_x0000_s1088" type="#_x0000_t75" style="width:160.2pt;height:84pt;mso-left-percent:-10001;mso-top-percent:-10001;mso-position-horizontal:absolute;mso-position-horizontal-relative:char;mso-position-vertical:absolute;mso-position-vertical-relative:line;mso-left-percent:-10001;mso-top-percent:-10001">
                  <v:imagedata r:id="rId23" o:title=""/>
                  <w10:wrap type="none"/>
                  <w10:anchorlock/>
                </v:shape>
              </w:pict>
            </w:r>
          </w:p>
        </w:tc>
      </w:tr>
      <w:tr w:rsidR="008902DA" w:rsidRPr="008902DA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1"/>
              </w:numPr>
              <w:rPr>
                <w:rFonts w:cs="Calibri"/>
              </w:rPr>
            </w:pPr>
            <w:r w:rsidRPr="008902DA">
              <w:rPr>
                <w:rFonts w:cs="Calibri"/>
                <w:bCs/>
              </w:rPr>
              <w:t>Компоненты ручного технологич</w:t>
            </w:r>
            <w:r w:rsidRPr="008902DA">
              <w:rPr>
                <w:rFonts w:cs="Calibri"/>
                <w:bCs/>
              </w:rPr>
              <w:t>е</w:t>
            </w:r>
            <w:r w:rsidRPr="008902DA">
              <w:rPr>
                <w:rFonts w:cs="Calibri"/>
                <w:bCs/>
              </w:rPr>
              <w:t>ского процесса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2"/>
              </w:numPr>
              <w:rPr>
                <w:rFonts w:cs="Calibri"/>
              </w:rPr>
            </w:pPr>
            <w:r w:rsidRPr="008902DA">
              <w:rPr>
                <w:rFonts w:cs="Calibri"/>
                <w:bCs/>
                <w:noProof/>
                <w:lang w:eastAsia="ru-RU"/>
              </w:rPr>
            </w:r>
            <w:r w:rsidRPr="008902DA">
              <w:rPr>
                <w:rFonts w:cs="Calibri"/>
                <w:bCs/>
              </w:rPr>
              <w:pict>
                <v:shape id="_x0000_s1090" type="#_x0000_t75" style="width:160.2pt;height:83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4" o:title=""/>
                  <w10:wrap type="none"/>
                  <w10:anchorlock/>
                </v:shape>
              </w:pict>
            </w:r>
          </w:p>
        </w:tc>
      </w:tr>
      <w:tr w:rsidR="008902DA" w:rsidRPr="008902DA" w:rsidTr="008902DA">
        <w:trPr>
          <w:cantSplit/>
        </w:trPr>
        <w:tc>
          <w:tcPr>
            <w:tcW w:w="4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1"/>
              </w:numPr>
              <w:rPr>
                <w:rFonts w:cs="Calibri"/>
              </w:rPr>
            </w:pPr>
            <w:r w:rsidRPr="008902DA">
              <w:rPr>
                <w:rFonts w:cs="Calibri"/>
                <w:bCs/>
              </w:rPr>
              <w:t>Компоненты механизированного технологического процесса</w:t>
            </w:r>
          </w:p>
        </w:tc>
        <w:tc>
          <w:tcPr>
            <w:tcW w:w="5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902DA" w:rsidRPr="008902DA" w:rsidRDefault="008902DA" w:rsidP="006560EA">
            <w:pPr>
              <w:numPr>
                <w:ilvl w:val="0"/>
                <w:numId w:val="32"/>
              </w:numPr>
              <w:rPr>
                <w:rFonts w:cs="Calibri"/>
              </w:rPr>
            </w:pPr>
            <w:r w:rsidRPr="008902DA">
              <w:rPr>
                <w:rFonts w:cs="Calibri"/>
                <w:noProof/>
                <w:lang w:eastAsia="ru-RU"/>
              </w:rPr>
            </w:r>
            <w:r w:rsidRPr="008902DA">
              <w:rPr>
                <w:rFonts w:cs="Calibri"/>
              </w:rPr>
              <w:pict w14:anchorId="0F9C2658">
                <v:shape id="_x0000_s1101" type="#_x0000_t75" style="width:159.6pt;height:81.6pt;mso-left-percent:-10001;mso-top-percent:-10001;mso-position-horizontal:absolute;mso-position-horizontal-relative:char;mso-position-vertical:absolute;mso-position-vertical-relative:line;mso-left-percent:-10001;mso-top-percent:-10001">
                  <v:imagedata r:id="rId25" o:title=""/>
                  <w10:wrap type="none"/>
                  <w10:anchorlock/>
                </v:shape>
              </w:pict>
            </w:r>
          </w:p>
        </w:tc>
      </w:tr>
    </w:tbl>
    <w:p w:rsidR="008902DA" w:rsidRPr="006560EA" w:rsidRDefault="008902DA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8902DA" w:rsidRDefault="008902DA" w:rsidP="008902DA">
      <w:pPr>
        <w:spacing w:after="0" w:line="240" w:lineRule="auto"/>
      </w:pPr>
      <w:r>
        <w:t>Задание № 2</w:t>
      </w:r>
      <w:r w:rsidR="00E83486">
        <w:t>6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699"/>
        <w:gridCol w:w="3439"/>
      </w:tblGrid>
      <w:tr w:rsidR="008902DA" w:rsidTr="00E83486">
        <w:tc>
          <w:tcPr>
            <w:tcW w:w="6699" w:type="dxa"/>
            <w:shd w:val="clear" w:color="auto" w:fill="auto"/>
          </w:tcPr>
          <w:p w:rsidR="008902DA" w:rsidRDefault="00E83486" w:rsidP="008902DA">
            <w:r w:rsidRPr="00A81E11">
              <w:rPr>
                <w:noProof/>
                <w:lang w:eastAsia="ru-RU"/>
              </w:rPr>
              <w:pict>
                <v:shape id="_x0000_i1040" type="#_x0000_t75" style="width:324pt;height:187.5pt;visibility:visible;mso-wrap-style:square">
                  <v:imagedata r:id="rId26" o:title=""/>
                </v:shape>
              </w:pict>
            </w:r>
          </w:p>
        </w:tc>
        <w:tc>
          <w:tcPr>
            <w:tcW w:w="3439" w:type="dxa"/>
            <w:shd w:val="clear" w:color="auto" w:fill="auto"/>
          </w:tcPr>
          <w:p w:rsidR="008902DA" w:rsidRPr="00F704B3" w:rsidRDefault="00E83486" w:rsidP="006560EA">
            <w:pPr>
              <w:pStyle w:val="a7"/>
              <w:numPr>
                <w:ilvl w:val="0"/>
                <w:numId w:val="33"/>
              </w:numPr>
              <w:spacing w:after="0" w:line="240" w:lineRule="auto"/>
            </w:pPr>
            <w:r>
              <w:rPr>
                <w:b/>
                <w:bCs/>
              </w:rPr>
              <w:t>схема процессов пол</w:t>
            </w:r>
            <w:r>
              <w:rPr>
                <w:b/>
                <w:bCs/>
              </w:rPr>
              <w:t>и</w:t>
            </w:r>
            <w:r>
              <w:rPr>
                <w:b/>
                <w:bCs/>
              </w:rPr>
              <w:t>графического произво</w:t>
            </w:r>
            <w:r>
              <w:rPr>
                <w:b/>
                <w:bCs/>
              </w:rPr>
              <w:t>д</w:t>
            </w:r>
            <w:r>
              <w:rPr>
                <w:b/>
                <w:bCs/>
              </w:rPr>
              <w:t>ства</w:t>
            </w:r>
          </w:p>
          <w:p w:rsidR="008902DA" w:rsidRPr="00DC66D4" w:rsidRDefault="00E83486" w:rsidP="006560EA">
            <w:pPr>
              <w:pStyle w:val="a7"/>
              <w:numPr>
                <w:ilvl w:val="0"/>
                <w:numId w:val="33"/>
              </w:numPr>
              <w:spacing w:after="0" w:line="240" w:lineRule="auto"/>
            </w:pPr>
            <w:r>
              <w:t>карта функционального подхода</w:t>
            </w:r>
          </w:p>
          <w:p w:rsidR="008902DA" w:rsidRPr="00DC66D4" w:rsidRDefault="00E83486" w:rsidP="006560EA">
            <w:pPr>
              <w:pStyle w:val="a7"/>
              <w:numPr>
                <w:ilvl w:val="0"/>
                <w:numId w:val="33"/>
              </w:numPr>
              <w:spacing w:after="0" w:line="240" w:lineRule="auto"/>
            </w:pPr>
            <w:r>
              <w:t>организационная модель типографии</w:t>
            </w:r>
          </w:p>
          <w:p w:rsidR="008902DA" w:rsidRDefault="00E83486" w:rsidP="006560EA">
            <w:pPr>
              <w:pStyle w:val="a7"/>
              <w:numPr>
                <w:ilvl w:val="0"/>
                <w:numId w:val="33"/>
              </w:numPr>
              <w:spacing w:after="0" w:line="240" w:lineRule="auto"/>
            </w:pPr>
            <w:r>
              <w:t>технологическая схема выполнения заказа</w:t>
            </w:r>
            <w:r w:rsidR="008902DA">
              <w:t xml:space="preserve"> </w:t>
            </w:r>
          </w:p>
        </w:tc>
      </w:tr>
    </w:tbl>
    <w:p w:rsidR="00E83486" w:rsidRDefault="00E83486" w:rsidP="00E83486">
      <w:pPr>
        <w:spacing w:after="0" w:line="240" w:lineRule="auto"/>
      </w:pPr>
    </w:p>
    <w:p w:rsidR="00E83486" w:rsidRDefault="00E83486" w:rsidP="00E83486">
      <w:pPr>
        <w:spacing w:after="0" w:line="240" w:lineRule="auto"/>
      </w:pPr>
      <w:r>
        <w:t xml:space="preserve">Задание № 27. Установите последовательность операций допечатной подготовки 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обработка изображений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верстка полос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читка корректуры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проверка макета для передачи в производство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спуск полос</w:t>
      </w:r>
    </w:p>
    <w:p w:rsidR="00E83486" w:rsidRPr="006560EA" w:rsidRDefault="00E83486" w:rsidP="006560EA">
      <w:pPr>
        <w:pStyle w:val="a7"/>
        <w:numPr>
          <w:ilvl w:val="0"/>
          <w:numId w:val="34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изготовление печатной формы</w:t>
      </w:r>
    </w:p>
    <w:p w:rsidR="008902DA" w:rsidRPr="006560EA" w:rsidRDefault="008902DA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E83486" w:rsidRDefault="00E83486" w:rsidP="00E83486">
      <w:pPr>
        <w:spacing w:after="0" w:line="240" w:lineRule="auto"/>
      </w:pPr>
      <w:r>
        <w:t>Задание № 2</w:t>
      </w:r>
      <w:r w:rsidR="00D15F24">
        <w:t>8</w:t>
      </w:r>
      <w:r>
        <w:t xml:space="preserve">. Установите последовательность операций печати тиража </w:t>
      </w:r>
    </w:p>
    <w:p w:rsidR="00E83486" w:rsidRPr="006560EA" w:rsidRDefault="00E83486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акклиматизация бумаги</w:t>
      </w:r>
    </w:p>
    <w:p w:rsidR="00E83486" w:rsidRPr="006560EA" w:rsidRDefault="00E83486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приладка офсетной печатной формы</w:t>
      </w:r>
    </w:p>
    <w:p w:rsidR="00E83486" w:rsidRPr="006560EA" w:rsidRDefault="00D15F24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прогон листа</w:t>
      </w:r>
    </w:p>
    <w:p w:rsidR="00D15F24" w:rsidRPr="006560EA" w:rsidRDefault="00D15F24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просмотр оттисков</w:t>
      </w:r>
    </w:p>
    <w:p w:rsidR="00D15F24" w:rsidRPr="006560EA" w:rsidRDefault="00D15F24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lastRenderedPageBreak/>
        <w:t xml:space="preserve">регулировку </w:t>
      </w:r>
      <w:proofErr w:type="spellStart"/>
      <w:r w:rsidRPr="006560EA">
        <w:rPr>
          <w:rFonts w:cs="Calibri"/>
        </w:rPr>
        <w:t>листопроводящей</w:t>
      </w:r>
      <w:proofErr w:type="spellEnd"/>
      <w:r w:rsidRPr="006560EA">
        <w:rPr>
          <w:rFonts w:cs="Calibri"/>
        </w:rPr>
        <w:t xml:space="preserve"> и </w:t>
      </w:r>
      <w:proofErr w:type="spellStart"/>
      <w:r w:rsidRPr="006560EA">
        <w:rPr>
          <w:rFonts w:cs="Calibri"/>
        </w:rPr>
        <w:t>краскоподающей</w:t>
      </w:r>
      <w:proofErr w:type="spellEnd"/>
      <w:r w:rsidRPr="006560EA">
        <w:rPr>
          <w:rFonts w:cs="Calibri"/>
        </w:rPr>
        <w:t xml:space="preserve"> систем, устранение несоотве</w:t>
      </w:r>
      <w:r w:rsidRPr="006560EA">
        <w:rPr>
          <w:rFonts w:cs="Calibri"/>
        </w:rPr>
        <w:t>т</w:t>
      </w:r>
      <w:r w:rsidRPr="006560EA">
        <w:rPr>
          <w:rFonts w:cs="Calibri"/>
        </w:rPr>
        <w:t xml:space="preserve">ствий </w:t>
      </w:r>
    </w:p>
    <w:p w:rsidR="00E83486" w:rsidRPr="00E83486" w:rsidRDefault="00D15F24" w:rsidP="006560EA">
      <w:pPr>
        <w:pStyle w:val="a7"/>
        <w:numPr>
          <w:ilvl w:val="0"/>
          <w:numId w:val="35"/>
        </w:numPr>
        <w:spacing w:after="0" w:line="240" w:lineRule="auto"/>
        <w:rPr>
          <w:rFonts w:cs="Calibri"/>
        </w:rPr>
      </w:pPr>
      <w:r>
        <w:rPr>
          <w:rFonts w:cs="Calibri"/>
        </w:rPr>
        <w:t>печатание тиража</w:t>
      </w:r>
    </w:p>
    <w:p w:rsidR="00D15F24" w:rsidRDefault="00D15F24" w:rsidP="00D15F24">
      <w:pPr>
        <w:spacing w:after="0" w:line="240" w:lineRule="auto"/>
      </w:pPr>
    </w:p>
    <w:p w:rsidR="00D15F24" w:rsidRPr="00D15F24" w:rsidRDefault="00D15F24" w:rsidP="00D15F24">
      <w:pPr>
        <w:spacing w:after="0" w:line="240" w:lineRule="auto"/>
      </w:pPr>
      <w:r>
        <w:t xml:space="preserve">Задание № 29. Установите последовательность операций </w:t>
      </w:r>
      <w:r w:rsidRPr="00D15F24">
        <w:t>брошюровочно-переплетных (отдело</w:t>
      </w:r>
      <w:r w:rsidRPr="00D15F24">
        <w:t>ч</w:t>
      </w:r>
      <w:r w:rsidRPr="00D15F24">
        <w:t xml:space="preserve">ных) процессов для брошюры </w:t>
      </w:r>
      <w:r>
        <w:t>КБС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разрезка (подрезка) отпечатанных листов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фальцовка листа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proofErr w:type="spellStart"/>
      <w:r w:rsidRPr="006560EA">
        <w:rPr>
          <w:rFonts w:cs="Calibri"/>
        </w:rPr>
        <w:t>комплектовка</w:t>
      </w:r>
      <w:proofErr w:type="spellEnd"/>
      <w:r w:rsidRPr="006560EA">
        <w:rPr>
          <w:rFonts w:cs="Calibri"/>
        </w:rPr>
        <w:t xml:space="preserve"> тетрадей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клеевое скрепление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 xml:space="preserve">трехсторонняя обрезка </w:t>
      </w:r>
    </w:p>
    <w:p w:rsidR="00D15F24" w:rsidRPr="006560EA" w:rsidRDefault="00D15F24" w:rsidP="006560EA">
      <w:pPr>
        <w:pStyle w:val="a7"/>
        <w:numPr>
          <w:ilvl w:val="0"/>
          <w:numId w:val="36"/>
        </w:numPr>
        <w:spacing w:after="0" w:line="240" w:lineRule="auto"/>
        <w:rPr>
          <w:rFonts w:cs="Calibri"/>
        </w:rPr>
      </w:pPr>
      <w:r w:rsidRPr="006560EA">
        <w:rPr>
          <w:rFonts w:cs="Calibri"/>
        </w:rPr>
        <w:t>упаковка в пачки</w:t>
      </w:r>
    </w:p>
    <w:p w:rsidR="004A7B69" w:rsidRDefault="004A7B69" w:rsidP="004A7B69">
      <w:pPr>
        <w:spacing w:after="0" w:line="240" w:lineRule="auto"/>
      </w:pPr>
    </w:p>
    <w:p w:rsidR="004A7B69" w:rsidRDefault="004A7B69" w:rsidP="004A7B69">
      <w:pPr>
        <w:spacing w:after="0" w:line="240" w:lineRule="auto"/>
      </w:pPr>
      <w:r>
        <w:t>Задание № 30. Установите последовательность функций управления заказом в полиграфическом прои</w:t>
      </w:r>
      <w:r>
        <w:t>з</w:t>
      </w:r>
      <w:r>
        <w:t>водстве</w:t>
      </w:r>
    </w:p>
    <w:p w:rsidR="004A7B69" w:rsidRPr="008972E4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Оформление и калькуляция заказа</w:t>
      </w:r>
    </w:p>
    <w:p w:rsidR="004A7B69" w:rsidRPr="008972E4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Выбор технологического процесса (цепочки)</w:t>
      </w:r>
    </w:p>
    <w:p w:rsidR="004A7B69" w:rsidRPr="008972E4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Планирование производства</w:t>
      </w:r>
    </w:p>
    <w:p w:rsidR="004A7B69" w:rsidRPr="008972E4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Диспетчеризация</w:t>
      </w:r>
    </w:p>
    <w:p w:rsidR="004A7B69" w:rsidRPr="008972E4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Учет материалов в производстве</w:t>
      </w:r>
    </w:p>
    <w:p w:rsidR="004A7B69" w:rsidRDefault="004A7B69" w:rsidP="006560EA">
      <w:pPr>
        <w:pStyle w:val="a7"/>
        <w:numPr>
          <w:ilvl w:val="0"/>
          <w:numId w:val="39"/>
        </w:numPr>
        <w:spacing w:after="0" w:line="240" w:lineRule="auto"/>
      </w:pPr>
      <w:r w:rsidRPr="008972E4">
        <w:t>Учет готовой продукции</w:t>
      </w:r>
    </w:p>
    <w:p w:rsidR="004A7B69" w:rsidRDefault="004A7B69" w:rsidP="004A7B69">
      <w:pPr>
        <w:spacing w:after="0" w:line="240" w:lineRule="auto"/>
      </w:pPr>
    </w:p>
    <w:p w:rsidR="004A7B69" w:rsidRDefault="004A7B69" w:rsidP="004A7B69">
      <w:pPr>
        <w:spacing w:after="0" w:line="240" w:lineRule="auto"/>
      </w:pPr>
      <w:r>
        <w:t>Задание № 31. Установите соответствие между элементами рисунка, обозначенными цифрами и их об</w:t>
      </w:r>
      <w:r>
        <w:t>о</w:t>
      </w:r>
      <w:r>
        <w:t xml:space="preserve">значениями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7B69" w:rsidTr="006560EA">
        <w:tc>
          <w:tcPr>
            <w:tcW w:w="4785" w:type="dxa"/>
            <w:shd w:val="clear" w:color="auto" w:fill="auto"/>
          </w:tcPr>
          <w:p w:rsidR="004A7B69" w:rsidRDefault="004A7B69" w:rsidP="006B361A">
            <w:r w:rsidRPr="00A81E11">
              <w:rPr>
                <w:noProof/>
                <w:lang w:eastAsia="ru-RU"/>
              </w:rPr>
              <w:pict>
                <v:shape id="Рисунок 10" o:spid="_x0000_i1043" type="#_x0000_t75" style="width:203.25pt;height:135.75pt;visibility:visible;mso-wrap-style:square">
                  <v:imagedata r:id="rId27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1 Ввод</w:t>
            </w:r>
          </w:p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 xml:space="preserve">2 </w:t>
            </w:r>
            <w:proofErr w:type="spellStart"/>
            <w:r w:rsidRPr="006560EA">
              <w:rPr>
                <w:rFonts w:ascii="Verdana" w:hAnsi="Verdana"/>
                <w:sz w:val="18"/>
                <w:szCs w:val="18"/>
              </w:rPr>
              <w:t>цветокоррекция</w:t>
            </w:r>
            <w:proofErr w:type="spellEnd"/>
          </w:p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3 запись фотоформ</w:t>
            </w:r>
          </w:p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4 формный процесс</w:t>
            </w:r>
          </w:p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5 печатный процесс</w:t>
            </w:r>
          </w:p>
          <w:p w:rsidR="004A7B69" w:rsidRPr="006560EA" w:rsidRDefault="004A7B69" w:rsidP="006560EA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6 тираж</w:t>
            </w:r>
          </w:p>
          <w:p w:rsidR="004A7B69" w:rsidRPr="00D42057" w:rsidRDefault="004A7B69" w:rsidP="006B361A"/>
        </w:tc>
      </w:tr>
    </w:tbl>
    <w:p w:rsidR="004A7B69" w:rsidRDefault="004A7B69" w:rsidP="004A7B69">
      <w:pPr>
        <w:spacing w:after="0" w:line="240" w:lineRule="auto"/>
      </w:pPr>
    </w:p>
    <w:p w:rsidR="004A7B69" w:rsidRDefault="004A7B69" w:rsidP="004A7B69">
      <w:pPr>
        <w:spacing w:after="0" w:line="240" w:lineRule="auto"/>
      </w:pPr>
      <w:r>
        <w:t xml:space="preserve">Задание № 32. Установите соответствие между пропусками на рисунке и технологическими операциями производства издания в обложке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7B69" w:rsidTr="006560EA">
        <w:tc>
          <w:tcPr>
            <w:tcW w:w="4785" w:type="dxa"/>
            <w:shd w:val="clear" w:color="auto" w:fill="auto"/>
          </w:tcPr>
          <w:p w:rsidR="004A7B69" w:rsidRDefault="004A7B69" w:rsidP="006B361A">
            <w:r w:rsidRPr="00A81E11">
              <w:rPr>
                <w:noProof/>
                <w:lang w:eastAsia="ru-RU"/>
              </w:rPr>
              <w:pict>
                <v:shape id="Рисунок 12" o:spid="_x0000_i1042" type="#_x0000_t75" style="width:206.25pt;height:185.25pt;visibility:visible;mso-wrap-style:square">
                  <v:imagedata r:id="rId28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Компьютерная обработка, коррекция изображения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Корректура текста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Вывод спускового оригинал-макета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Контроль по меткам и шкалам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Фальцовка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6560EA">
              <w:rPr>
                <w:rFonts w:ascii="Verdana" w:hAnsi="Verdana"/>
                <w:sz w:val="18"/>
                <w:szCs w:val="18"/>
              </w:rPr>
              <w:t>Припрессовка</w:t>
            </w:r>
            <w:proofErr w:type="spellEnd"/>
            <w:r w:rsidRPr="006560EA">
              <w:rPr>
                <w:rFonts w:ascii="Verdana" w:hAnsi="Verdana"/>
                <w:sz w:val="18"/>
                <w:szCs w:val="18"/>
              </w:rPr>
              <w:t xml:space="preserve"> пленки</w:t>
            </w:r>
          </w:p>
          <w:p w:rsidR="004A7B69" w:rsidRPr="006560EA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6560EA">
              <w:rPr>
                <w:rFonts w:ascii="Verdana" w:hAnsi="Verdana"/>
                <w:sz w:val="18"/>
                <w:szCs w:val="18"/>
              </w:rPr>
              <w:t>Обрезка с трех сторон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7"/>
              </w:numPr>
              <w:spacing w:after="0" w:line="240" w:lineRule="auto"/>
            </w:pPr>
            <w:r w:rsidRPr="006560EA">
              <w:rPr>
                <w:rFonts w:ascii="Verdana" w:hAnsi="Verdana"/>
                <w:sz w:val="18"/>
                <w:szCs w:val="18"/>
              </w:rPr>
              <w:t>Контроль качества (приемочный)</w:t>
            </w:r>
          </w:p>
        </w:tc>
      </w:tr>
    </w:tbl>
    <w:p w:rsidR="004A7B69" w:rsidRDefault="004A7B69" w:rsidP="004A7B69">
      <w:pPr>
        <w:spacing w:after="0" w:line="240" w:lineRule="auto"/>
      </w:pPr>
    </w:p>
    <w:p w:rsidR="004A7B69" w:rsidRDefault="004A7B69" w:rsidP="004A7B69">
      <w:pPr>
        <w:spacing w:after="0" w:line="240" w:lineRule="auto"/>
      </w:pPr>
      <w:r>
        <w:lastRenderedPageBreak/>
        <w:t xml:space="preserve">Задание № 33. Установите соответствие между цифровыми метками рисунка и объектами технологии полиграфического производства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676"/>
        <w:gridCol w:w="4462"/>
      </w:tblGrid>
      <w:tr w:rsidR="004A7B69" w:rsidTr="006560EA">
        <w:tc>
          <w:tcPr>
            <w:tcW w:w="4785" w:type="dxa"/>
            <w:shd w:val="clear" w:color="auto" w:fill="auto"/>
          </w:tcPr>
          <w:p w:rsidR="004A7B69" w:rsidRDefault="004A7B69" w:rsidP="006B361A">
            <w:r w:rsidRPr="00A81E11">
              <w:rPr>
                <w:noProof/>
                <w:lang w:eastAsia="ru-RU"/>
              </w:rPr>
              <w:pict>
                <v:shape id="Рисунок 13" o:spid="_x0000_i1041" type="#_x0000_t75" style="width:273pt;height:152.25pt;visibility:visible;mso-wrap-style:square">
                  <v:imagedata r:id="rId29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технологические решения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печатные формы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отпечатанные оттиски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печатная продукция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оригиналы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формный материал, растворы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бумага, краска и пр.</w:t>
            </w:r>
          </w:p>
          <w:p w:rsidR="004A7B69" w:rsidRPr="00D42057" w:rsidRDefault="004A7B69" w:rsidP="006560EA">
            <w:pPr>
              <w:pStyle w:val="a7"/>
              <w:numPr>
                <w:ilvl w:val="0"/>
                <w:numId w:val="38"/>
              </w:numPr>
              <w:spacing w:after="0" w:line="240" w:lineRule="auto"/>
            </w:pPr>
            <w:r w:rsidRPr="00D42057">
              <w:t>переплетные материалы и пр.</w:t>
            </w:r>
          </w:p>
        </w:tc>
      </w:tr>
    </w:tbl>
    <w:p w:rsidR="008902DA" w:rsidRPr="006560EA" w:rsidRDefault="008902DA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C87440" w:rsidRPr="006560EA" w:rsidRDefault="00C87440" w:rsidP="00C874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560E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Подходы технологической оптимизации полиграфического производства</w:t>
      </w:r>
    </w:p>
    <w:p w:rsidR="00A26C01" w:rsidRDefault="00A26C01" w:rsidP="00A26C01">
      <w:pPr>
        <w:spacing w:after="0" w:line="240" w:lineRule="auto"/>
      </w:pPr>
    </w:p>
    <w:p w:rsidR="00A26C01" w:rsidRPr="006560EA" w:rsidRDefault="00A26C01" w:rsidP="00A26C01">
      <w:pPr>
        <w:spacing w:after="0" w:line="240" w:lineRule="auto"/>
        <w:rPr>
          <w:rFonts w:cs="Calibri"/>
        </w:rPr>
      </w:pPr>
      <w:r w:rsidRPr="006560EA">
        <w:rPr>
          <w:rFonts w:cs="Calibri"/>
        </w:rPr>
        <w:t>Задание № 34. Определите позиции, которые позволяют оптимизировать технологический процесс и</w:t>
      </w:r>
      <w:r w:rsidRPr="006560EA">
        <w:rPr>
          <w:rFonts w:cs="Calibri"/>
        </w:rPr>
        <w:t>з</w:t>
      </w:r>
      <w:r w:rsidRPr="006560EA">
        <w:rPr>
          <w:rFonts w:cs="Calibri"/>
        </w:rPr>
        <w:t>готовления тиража печатной продукции:</w:t>
      </w:r>
    </w:p>
    <w:p w:rsidR="00A26C01" w:rsidRPr="006560EA" w:rsidRDefault="00A26C01" w:rsidP="006560EA">
      <w:pPr>
        <w:pStyle w:val="a7"/>
        <w:numPr>
          <w:ilvl w:val="0"/>
          <w:numId w:val="41"/>
        </w:numPr>
        <w:spacing w:line="240" w:lineRule="auto"/>
        <w:rPr>
          <w:rFonts w:cs="Calibri"/>
          <w:b/>
          <w:color w:val="000000"/>
          <w:shd w:val="clear" w:color="auto" w:fill="EEFFDE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 xml:space="preserve">грамотный подбор расходных материалов </w:t>
      </w:r>
    </w:p>
    <w:p w:rsidR="00A26C01" w:rsidRPr="006560EA" w:rsidRDefault="00A26C01" w:rsidP="006560EA">
      <w:pPr>
        <w:pStyle w:val="a7"/>
        <w:numPr>
          <w:ilvl w:val="0"/>
          <w:numId w:val="41"/>
        </w:numPr>
        <w:spacing w:line="240" w:lineRule="auto"/>
        <w:rPr>
          <w:rFonts w:cs="Calibri"/>
          <w:b/>
          <w:color w:val="000000"/>
          <w:shd w:val="clear" w:color="auto" w:fill="EEFFDE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регламентация процессов и операций</w:t>
      </w:r>
    </w:p>
    <w:p w:rsidR="00A26C01" w:rsidRPr="006560EA" w:rsidRDefault="00A26C01" w:rsidP="006560EA">
      <w:pPr>
        <w:pStyle w:val="a7"/>
        <w:numPr>
          <w:ilvl w:val="0"/>
          <w:numId w:val="41"/>
        </w:numPr>
        <w:spacing w:line="240" w:lineRule="auto"/>
        <w:rPr>
          <w:rFonts w:cs="Calibri"/>
          <w:b/>
          <w:color w:val="000000"/>
          <w:shd w:val="clear" w:color="auto" w:fill="EEFFDE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 xml:space="preserve">расчет и снижение технологических отходов </w:t>
      </w:r>
    </w:p>
    <w:p w:rsidR="00A26C01" w:rsidRPr="006560EA" w:rsidRDefault="00A26C01" w:rsidP="006560EA">
      <w:pPr>
        <w:pStyle w:val="a7"/>
        <w:numPr>
          <w:ilvl w:val="0"/>
          <w:numId w:val="41"/>
        </w:numPr>
        <w:spacing w:line="240" w:lineRule="auto"/>
        <w:rPr>
          <w:rFonts w:cs="Calibri"/>
          <w:color w:val="000000"/>
          <w:shd w:val="clear" w:color="auto" w:fill="EEFFDE"/>
        </w:rPr>
      </w:pPr>
      <w:r w:rsidRPr="006560EA">
        <w:rPr>
          <w:rFonts w:cs="Calibri"/>
          <w:color w:val="333333"/>
          <w:sz w:val="21"/>
          <w:szCs w:val="21"/>
          <w:shd w:val="clear" w:color="auto" w:fill="FFFFFF"/>
        </w:rPr>
        <w:t>передача части работ конкуренту</w:t>
      </w:r>
    </w:p>
    <w:p w:rsidR="00A26C01" w:rsidRPr="006560EA" w:rsidRDefault="00A26C01" w:rsidP="006560EA">
      <w:pPr>
        <w:pStyle w:val="a7"/>
        <w:numPr>
          <w:ilvl w:val="0"/>
          <w:numId w:val="41"/>
        </w:numPr>
        <w:spacing w:line="240" w:lineRule="auto"/>
        <w:rPr>
          <w:rFonts w:cs="Calibri"/>
          <w:color w:val="000000"/>
          <w:shd w:val="clear" w:color="auto" w:fill="EEFFDE"/>
        </w:rPr>
      </w:pPr>
      <w:r w:rsidRPr="006560EA">
        <w:rPr>
          <w:rFonts w:cs="Calibri"/>
          <w:color w:val="333333"/>
          <w:sz w:val="21"/>
          <w:szCs w:val="21"/>
          <w:shd w:val="clear" w:color="auto" w:fill="FFFFFF"/>
        </w:rPr>
        <w:t>увеличение сроков исполнение заказа для достижения качественного результата</w:t>
      </w:r>
    </w:p>
    <w:p w:rsidR="00A26C01" w:rsidRPr="006560EA" w:rsidRDefault="00F92571" w:rsidP="00F92571">
      <w:pPr>
        <w:spacing w:after="0" w:line="240" w:lineRule="auto"/>
        <w:rPr>
          <w:rFonts w:cs="Calibri"/>
          <w:sz w:val="21"/>
          <w:szCs w:val="21"/>
          <w:shd w:val="clear" w:color="auto" w:fill="FFFFFF"/>
        </w:rPr>
      </w:pPr>
      <w:r w:rsidRPr="006560EA">
        <w:rPr>
          <w:rFonts w:cs="Calibri"/>
        </w:rPr>
        <w:t xml:space="preserve">Задание № 35. Определите проблемы, которые существенно затрудняют </w:t>
      </w:r>
      <w:r w:rsidRPr="006560EA">
        <w:rPr>
          <w:rFonts w:eastAsia="Times New Roman" w:cs="Calibri"/>
          <w:sz w:val="24"/>
          <w:szCs w:val="24"/>
          <w:lang w:eastAsia="ru-RU"/>
        </w:rPr>
        <w:t>технологическую оптимиз</w:t>
      </w:r>
      <w:r w:rsidRPr="006560EA">
        <w:rPr>
          <w:rFonts w:eastAsia="Times New Roman" w:cs="Calibri"/>
          <w:sz w:val="24"/>
          <w:szCs w:val="24"/>
          <w:lang w:eastAsia="ru-RU"/>
        </w:rPr>
        <w:t>а</w:t>
      </w:r>
      <w:r w:rsidRPr="006560EA">
        <w:rPr>
          <w:rFonts w:eastAsia="Times New Roman" w:cs="Calibri"/>
          <w:sz w:val="24"/>
          <w:szCs w:val="24"/>
          <w:lang w:eastAsia="ru-RU"/>
        </w:rPr>
        <w:t>цию полиграфического производства</w:t>
      </w:r>
    </w:p>
    <w:p w:rsidR="00A26C01" w:rsidRPr="006560EA" w:rsidRDefault="00A26C0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b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недостаток собственных оборотных средств</w:t>
      </w:r>
    </w:p>
    <w:p w:rsidR="00F92571" w:rsidRPr="006560EA" w:rsidRDefault="00F9257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b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дефицит актуальных профессиональных компетенций</w:t>
      </w:r>
    </w:p>
    <w:p w:rsidR="00F92571" w:rsidRPr="006560EA" w:rsidRDefault="00F9257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b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отрицательный пользовательский опыт изменений и внедрения станда</w:t>
      </w: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р</w:t>
      </w: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тов</w:t>
      </w:r>
    </w:p>
    <w:p w:rsidR="00A26C01" w:rsidRPr="006560EA" w:rsidRDefault="00F9257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b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b/>
          <w:color w:val="333333"/>
          <w:sz w:val="21"/>
          <w:szCs w:val="21"/>
          <w:shd w:val="clear" w:color="auto" w:fill="FFFFFF"/>
        </w:rPr>
        <w:t>отсутствие системности в организационно-технологических решениях</w:t>
      </w:r>
    </w:p>
    <w:p w:rsidR="00A26C01" w:rsidRPr="006560EA" w:rsidRDefault="00F9257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color w:val="333333"/>
          <w:sz w:val="21"/>
          <w:szCs w:val="21"/>
          <w:shd w:val="clear" w:color="auto" w:fill="FFFFFF"/>
        </w:rPr>
        <w:t>профессиональное выгорание технологов</w:t>
      </w:r>
    </w:p>
    <w:p w:rsidR="00F92571" w:rsidRPr="006560EA" w:rsidRDefault="00F92571" w:rsidP="006560EA">
      <w:pPr>
        <w:pStyle w:val="a7"/>
        <w:numPr>
          <w:ilvl w:val="0"/>
          <w:numId w:val="42"/>
        </w:numPr>
        <w:spacing w:line="240" w:lineRule="auto"/>
        <w:rPr>
          <w:rFonts w:cs="Calibri"/>
          <w:color w:val="333333"/>
          <w:sz w:val="21"/>
          <w:szCs w:val="21"/>
          <w:shd w:val="clear" w:color="auto" w:fill="FFFFFF"/>
        </w:rPr>
      </w:pPr>
      <w:r w:rsidRPr="006560EA">
        <w:rPr>
          <w:rFonts w:cs="Calibri"/>
          <w:color w:val="333333"/>
          <w:sz w:val="21"/>
          <w:szCs w:val="21"/>
          <w:shd w:val="clear" w:color="auto" w:fill="FFFFFF"/>
        </w:rPr>
        <w:t>ограничения со стороны рыночной конкуренции</w:t>
      </w:r>
    </w:p>
    <w:p w:rsidR="00CB5C48" w:rsidRDefault="005A3FD4" w:rsidP="00CB5C48">
      <w:pPr>
        <w:spacing w:after="0" w:line="240" w:lineRule="auto"/>
      </w:pPr>
      <w:r w:rsidRPr="005A3FD4">
        <w:rPr>
          <w:rFonts w:cs="Calibri"/>
        </w:rPr>
        <w:t>Задание № 3</w:t>
      </w:r>
      <w:r>
        <w:rPr>
          <w:rFonts w:cs="Calibri"/>
        </w:rPr>
        <w:t>6</w:t>
      </w:r>
      <w:r w:rsidRPr="005A3FD4">
        <w:rPr>
          <w:rFonts w:cs="Calibri"/>
        </w:rPr>
        <w:t xml:space="preserve">. </w:t>
      </w:r>
      <w:r>
        <w:t>Какие показатели целесообразно использовать при сравнении печатно-технических во</w:t>
      </w:r>
      <w:r>
        <w:t>з</w:t>
      </w:r>
      <w:r>
        <w:t>можностей сп</w:t>
      </w:r>
      <w:r>
        <w:t>о</w:t>
      </w:r>
      <w:r>
        <w:t xml:space="preserve">собов печати по </w:t>
      </w:r>
      <w:proofErr w:type="spellStart"/>
      <w:r>
        <w:t>гофрокартону</w:t>
      </w:r>
      <w:proofErr w:type="spellEnd"/>
    </w:p>
    <w:p w:rsidR="005A3FD4" w:rsidRDefault="005A3FD4" w:rsidP="006560EA">
      <w:pPr>
        <w:numPr>
          <w:ilvl w:val="0"/>
          <w:numId w:val="45"/>
        </w:numPr>
        <w:spacing w:after="0" w:line="240" w:lineRule="auto"/>
      </w:pPr>
      <w:r>
        <w:t xml:space="preserve">возможность печати на </w:t>
      </w:r>
      <w:proofErr w:type="spellStart"/>
      <w:r>
        <w:t>гофрокартоне</w:t>
      </w:r>
      <w:proofErr w:type="spellEnd"/>
      <w:r>
        <w:t xml:space="preserve"> </w:t>
      </w:r>
    </w:p>
    <w:p w:rsidR="00CB5C48" w:rsidRDefault="005A3FD4" w:rsidP="006560EA">
      <w:pPr>
        <w:numPr>
          <w:ilvl w:val="0"/>
          <w:numId w:val="45"/>
        </w:numPr>
        <w:spacing w:after="0" w:line="240" w:lineRule="auto"/>
      </w:pPr>
      <w:r>
        <w:t>толщина красочного слоя на оттиске</w:t>
      </w:r>
    </w:p>
    <w:p w:rsidR="00CB5C48" w:rsidRDefault="005A3FD4" w:rsidP="006560EA">
      <w:pPr>
        <w:numPr>
          <w:ilvl w:val="0"/>
          <w:numId w:val="45"/>
        </w:numPr>
        <w:spacing w:after="0" w:line="240" w:lineRule="auto"/>
      </w:pPr>
      <w:r>
        <w:t>динамическая вязкость краски</w:t>
      </w:r>
    </w:p>
    <w:p w:rsidR="005A3FD4" w:rsidRDefault="005A3FD4" w:rsidP="006560EA">
      <w:pPr>
        <w:numPr>
          <w:ilvl w:val="0"/>
          <w:numId w:val="45"/>
        </w:numPr>
        <w:spacing w:after="0" w:line="240" w:lineRule="auto"/>
      </w:pPr>
      <w:r>
        <w:t>разрешение тоновой печати</w:t>
      </w:r>
    </w:p>
    <w:p w:rsidR="005A3FD4" w:rsidRDefault="005A3FD4" w:rsidP="006560EA">
      <w:pPr>
        <w:numPr>
          <w:ilvl w:val="0"/>
          <w:numId w:val="45"/>
        </w:numPr>
        <w:spacing w:after="0" w:line="240" w:lineRule="auto"/>
      </w:pPr>
      <w:r>
        <w:t>трудоемкость подготовки оборудования к печатанию тиража</w:t>
      </w:r>
    </w:p>
    <w:p w:rsidR="005A3FD4" w:rsidRDefault="005A3FD4" w:rsidP="006560EA">
      <w:pPr>
        <w:numPr>
          <w:ilvl w:val="0"/>
          <w:numId w:val="45"/>
        </w:numPr>
        <w:spacing w:after="0" w:line="240" w:lineRule="auto"/>
      </w:pPr>
      <w:r>
        <w:t>производительность оборудования</w:t>
      </w:r>
    </w:p>
    <w:p w:rsidR="005A3FD4" w:rsidRDefault="005A3FD4" w:rsidP="006560EA">
      <w:pPr>
        <w:numPr>
          <w:ilvl w:val="0"/>
          <w:numId w:val="45"/>
        </w:numPr>
        <w:spacing w:after="0" w:line="240" w:lineRule="auto"/>
      </w:pPr>
      <w:r>
        <w:t>рентабельность при тиражах, экземплярах</w:t>
      </w:r>
    </w:p>
    <w:p w:rsidR="005A3FD4" w:rsidRPr="005A3FD4" w:rsidRDefault="005A3FD4" w:rsidP="006560EA">
      <w:pPr>
        <w:numPr>
          <w:ilvl w:val="0"/>
          <w:numId w:val="45"/>
        </w:numPr>
        <w:spacing w:after="0" w:line="240" w:lineRule="auto"/>
        <w:rPr>
          <w:b/>
        </w:rPr>
      </w:pPr>
      <w:r w:rsidRPr="005A3FD4">
        <w:rPr>
          <w:b/>
        </w:rPr>
        <w:t>все указанные показатели</w:t>
      </w:r>
    </w:p>
    <w:p w:rsidR="006B361A" w:rsidRDefault="006B361A" w:rsidP="006B36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6B361A" w:rsidRPr="006B361A" w:rsidRDefault="006B361A" w:rsidP="006B36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Основные технико-экономические показатели полиграфического производства и пути их д</w:t>
      </w: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о</w:t>
      </w: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стижения</w:t>
      </w:r>
    </w:p>
    <w:p w:rsidR="006B361A" w:rsidRPr="006B361A" w:rsidRDefault="006B361A" w:rsidP="006B361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Методы оценки эффективности и конкурентоспособности полиграфического прои</w:t>
      </w: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з</w:t>
      </w:r>
      <w:r w:rsidRPr="006B361A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водства с учетом специализации</w:t>
      </w:r>
    </w:p>
    <w:p w:rsidR="005A3FD4" w:rsidRDefault="005A3FD4" w:rsidP="00CB5C48">
      <w:pPr>
        <w:spacing w:after="0" w:line="240" w:lineRule="auto"/>
      </w:pPr>
    </w:p>
    <w:p w:rsidR="00B03495" w:rsidRDefault="006B361A" w:rsidP="006B361A">
      <w:pPr>
        <w:spacing w:after="0" w:line="240" w:lineRule="auto"/>
      </w:pPr>
      <w:r w:rsidRPr="005A3FD4">
        <w:rPr>
          <w:rFonts w:cs="Calibri"/>
        </w:rPr>
        <w:t>Задание № 3</w:t>
      </w:r>
      <w:r w:rsidR="004E77EB">
        <w:rPr>
          <w:rFonts w:cs="Calibri"/>
        </w:rPr>
        <w:t>7</w:t>
      </w:r>
      <w:r w:rsidRPr="005A3FD4">
        <w:rPr>
          <w:rFonts w:cs="Calibri"/>
        </w:rPr>
        <w:t xml:space="preserve">. </w:t>
      </w:r>
      <w:r>
        <w:t>Какие показатели и</w:t>
      </w:r>
      <w:r w:rsidR="00B03495">
        <w:t xml:space="preserve">спользуются </w:t>
      </w:r>
      <w:r>
        <w:t xml:space="preserve">для оценки эффективности </w:t>
      </w:r>
      <w:r w:rsidR="009E3703">
        <w:t xml:space="preserve">производственного-технологических </w:t>
      </w:r>
      <w:r>
        <w:t>бизнес-процессов</w:t>
      </w:r>
      <w:r w:rsidR="00B03495">
        <w:t>:</w:t>
      </w:r>
    </w:p>
    <w:p w:rsidR="00B03495" w:rsidRPr="009E3703" w:rsidRDefault="006B361A" w:rsidP="006560EA">
      <w:pPr>
        <w:numPr>
          <w:ilvl w:val="0"/>
          <w:numId w:val="46"/>
        </w:numPr>
        <w:spacing w:after="0" w:line="240" w:lineRule="auto"/>
        <w:rPr>
          <w:b/>
        </w:rPr>
      </w:pPr>
      <w:r w:rsidRPr="009E3703">
        <w:rPr>
          <w:b/>
        </w:rPr>
        <w:lastRenderedPageBreak/>
        <w:t>количество произведенной продукции заданного качества, оплаченное за определенный и</w:t>
      </w:r>
      <w:r w:rsidRPr="009E3703">
        <w:rPr>
          <w:b/>
        </w:rPr>
        <w:t>н</w:t>
      </w:r>
      <w:r w:rsidRPr="009E3703">
        <w:rPr>
          <w:b/>
        </w:rPr>
        <w:t xml:space="preserve">тервал времени </w:t>
      </w:r>
    </w:p>
    <w:p w:rsidR="00B03495" w:rsidRPr="009E3703" w:rsidRDefault="006B361A" w:rsidP="006560EA">
      <w:pPr>
        <w:numPr>
          <w:ilvl w:val="0"/>
          <w:numId w:val="46"/>
        </w:numPr>
        <w:spacing w:after="0" w:line="240" w:lineRule="auto"/>
        <w:rPr>
          <w:b/>
        </w:rPr>
      </w:pPr>
      <w:r w:rsidRPr="009E3703">
        <w:rPr>
          <w:b/>
        </w:rPr>
        <w:t>число типовых операций, которые необходимо выполнить при производстве продукции за определе</w:t>
      </w:r>
      <w:r w:rsidRPr="009E3703">
        <w:rPr>
          <w:b/>
        </w:rPr>
        <w:t>н</w:t>
      </w:r>
      <w:r w:rsidRPr="009E3703">
        <w:rPr>
          <w:b/>
        </w:rPr>
        <w:t>ный интервал времени</w:t>
      </w:r>
    </w:p>
    <w:p w:rsidR="00B03495" w:rsidRPr="009E3703" w:rsidRDefault="006B361A" w:rsidP="006560EA">
      <w:pPr>
        <w:numPr>
          <w:ilvl w:val="0"/>
          <w:numId w:val="46"/>
        </w:numPr>
        <w:spacing w:after="0" w:line="240" w:lineRule="auto"/>
        <w:rPr>
          <w:b/>
        </w:rPr>
      </w:pPr>
      <w:r w:rsidRPr="009E3703">
        <w:rPr>
          <w:b/>
        </w:rPr>
        <w:t>длительность выполнения типовых операций</w:t>
      </w:r>
    </w:p>
    <w:p w:rsidR="009E3703" w:rsidRDefault="009E3703" w:rsidP="006560EA">
      <w:pPr>
        <w:numPr>
          <w:ilvl w:val="0"/>
          <w:numId w:val="46"/>
        </w:numPr>
        <w:spacing w:after="0" w:line="240" w:lineRule="auto"/>
      </w:pPr>
      <w:r>
        <w:t>уровень ценовой конкурентных позиций в рамках выбранного рыночного сегмента</w:t>
      </w:r>
    </w:p>
    <w:p w:rsidR="009E3703" w:rsidRDefault="009E3703" w:rsidP="006560EA">
      <w:pPr>
        <w:numPr>
          <w:ilvl w:val="0"/>
          <w:numId w:val="46"/>
        </w:numPr>
        <w:spacing w:after="0" w:line="240" w:lineRule="auto"/>
      </w:pPr>
      <w:r>
        <w:t>инвестиции в дополнительный сервис, повышающий лояльность клиента</w:t>
      </w:r>
    </w:p>
    <w:p w:rsidR="004A2C61" w:rsidRDefault="004A2C61" w:rsidP="004A2C61">
      <w:pPr>
        <w:spacing w:after="0" w:line="240" w:lineRule="auto"/>
      </w:pPr>
    </w:p>
    <w:p w:rsidR="004A2C61" w:rsidRPr="00442668" w:rsidRDefault="004A2C61" w:rsidP="004A2C61">
      <w:pPr>
        <w:spacing w:after="0" w:line="240" w:lineRule="auto"/>
      </w:pPr>
      <w:r w:rsidRPr="00442668">
        <w:t xml:space="preserve">Задание № </w:t>
      </w:r>
      <w:r>
        <w:t>3</w:t>
      </w:r>
      <w:r w:rsidRPr="00442668">
        <w:t>8. Что из перечисленного является основным фактором, влияющим на выбор системы оп</w:t>
      </w:r>
      <w:r w:rsidRPr="00442668">
        <w:t>е</w:t>
      </w:r>
      <w:r w:rsidRPr="00442668">
        <w:t>ративного управления</w:t>
      </w:r>
    </w:p>
    <w:p w:rsidR="004A2C61" w:rsidRPr="00442668" w:rsidRDefault="004A2C61" w:rsidP="006560EA">
      <w:pPr>
        <w:pStyle w:val="a7"/>
        <w:numPr>
          <w:ilvl w:val="0"/>
          <w:numId w:val="6"/>
        </w:numPr>
        <w:spacing w:after="0" w:line="240" w:lineRule="auto"/>
        <w:rPr>
          <w:b/>
        </w:rPr>
      </w:pPr>
      <w:r w:rsidRPr="00442668">
        <w:rPr>
          <w:b/>
        </w:rPr>
        <w:t>тип производства</w:t>
      </w:r>
    </w:p>
    <w:p w:rsidR="004A2C61" w:rsidRPr="00442668" w:rsidRDefault="004A2C61" w:rsidP="006560EA">
      <w:pPr>
        <w:pStyle w:val="a7"/>
        <w:numPr>
          <w:ilvl w:val="0"/>
          <w:numId w:val="6"/>
        </w:numPr>
        <w:spacing w:after="0" w:line="240" w:lineRule="auto"/>
      </w:pPr>
      <w:r w:rsidRPr="00442668">
        <w:t>тип организационной структуры</w:t>
      </w:r>
    </w:p>
    <w:p w:rsidR="004A2C61" w:rsidRPr="00442668" w:rsidRDefault="004A2C61" w:rsidP="006560EA">
      <w:pPr>
        <w:pStyle w:val="a7"/>
        <w:numPr>
          <w:ilvl w:val="0"/>
          <w:numId w:val="6"/>
        </w:numPr>
        <w:spacing w:after="0" w:line="240" w:lineRule="auto"/>
      </w:pPr>
      <w:r w:rsidRPr="00442668">
        <w:t xml:space="preserve">объем ресурсного обеспечения </w:t>
      </w:r>
    </w:p>
    <w:p w:rsidR="004A2C61" w:rsidRPr="00442668" w:rsidRDefault="004A2C61" w:rsidP="006560EA">
      <w:pPr>
        <w:pStyle w:val="a7"/>
        <w:numPr>
          <w:ilvl w:val="0"/>
          <w:numId w:val="6"/>
        </w:numPr>
        <w:spacing w:after="0" w:line="240" w:lineRule="auto"/>
      </w:pPr>
      <w:r w:rsidRPr="00442668">
        <w:t>локация типографии</w:t>
      </w:r>
    </w:p>
    <w:p w:rsidR="009E3703" w:rsidRDefault="009E3703" w:rsidP="009E3703">
      <w:pPr>
        <w:spacing w:after="0" w:line="240" w:lineRule="auto"/>
        <w:ind w:left="1068"/>
        <w:rPr>
          <w:rFonts w:ascii="Roboto" w:hAnsi="Roboto"/>
          <w:color w:val="333333"/>
          <w:sz w:val="21"/>
          <w:szCs w:val="21"/>
          <w:shd w:val="clear" w:color="auto" w:fill="FFFFFF"/>
        </w:rPr>
      </w:pPr>
    </w:p>
    <w:p w:rsidR="004E77EB" w:rsidRPr="00F91B20" w:rsidRDefault="004E77EB" w:rsidP="004E77EB">
      <w:pPr>
        <w:spacing w:after="0" w:line="240" w:lineRule="auto"/>
        <w:rPr>
          <w:rFonts w:cs="Calibri"/>
        </w:rPr>
      </w:pPr>
      <w:r w:rsidRPr="009E3703">
        <w:rPr>
          <w:rFonts w:cs="Calibri"/>
        </w:rPr>
        <w:t>Задание № 3</w:t>
      </w:r>
      <w:r w:rsidR="00F91B20">
        <w:rPr>
          <w:rFonts w:cs="Calibri"/>
        </w:rPr>
        <w:t>9</w:t>
      </w:r>
      <w:r w:rsidRPr="009E3703">
        <w:rPr>
          <w:rFonts w:cs="Calibri"/>
        </w:rPr>
        <w:t xml:space="preserve">. </w:t>
      </w:r>
      <w:r w:rsidRPr="00F91B20">
        <w:rPr>
          <w:rFonts w:cs="Calibri"/>
        </w:rPr>
        <w:t>Ч</w:t>
      </w:r>
      <w:r w:rsidR="00F91B20" w:rsidRPr="00F91B20">
        <w:rPr>
          <w:rFonts w:cs="Calibri"/>
        </w:rPr>
        <w:t xml:space="preserve">то из </w:t>
      </w:r>
      <w:r w:rsidRPr="00F91B20">
        <w:rPr>
          <w:rFonts w:cs="Calibri"/>
        </w:rPr>
        <w:t>перечисленного НЕ относится к конкурентоспособности типографии:</w:t>
      </w:r>
    </w:p>
    <w:p w:rsidR="00F91B20" w:rsidRPr="004E77EB" w:rsidRDefault="00F91B20" w:rsidP="006560EA">
      <w:pPr>
        <w:numPr>
          <w:ilvl w:val="0"/>
          <w:numId w:val="48"/>
        </w:numPr>
        <w:spacing w:after="0" w:line="240" w:lineRule="auto"/>
        <w:rPr>
          <w:b/>
        </w:rPr>
      </w:pPr>
      <w:r w:rsidRPr="00F91B20">
        <w:rPr>
          <w:b/>
        </w:rPr>
        <w:t>степень превосходства на рынке по ценовым характеристикам полиграфических работ</w:t>
      </w:r>
    </w:p>
    <w:p w:rsidR="004E77EB" w:rsidRPr="004E77EB" w:rsidRDefault="004E77EB" w:rsidP="006560EA">
      <w:pPr>
        <w:numPr>
          <w:ilvl w:val="0"/>
          <w:numId w:val="48"/>
        </w:numPr>
        <w:spacing w:after="0" w:line="240" w:lineRule="auto"/>
      </w:pPr>
      <w:r w:rsidRPr="004E77EB">
        <w:t>конкурентоспособность ассортимента печатной продукции</w:t>
      </w:r>
    </w:p>
    <w:p w:rsidR="004E77EB" w:rsidRPr="004E77EB" w:rsidRDefault="004E77EB" w:rsidP="006560EA">
      <w:pPr>
        <w:numPr>
          <w:ilvl w:val="0"/>
          <w:numId w:val="48"/>
        </w:numPr>
        <w:spacing w:after="0" w:line="240" w:lineRule="auto"/>
      </w:pPr>
      <w:r w:rsidRPr="004E77EB">
        <w:t>способность конкурировать</w:t>
      </w:r>
    </w:p>
    <w:p w:rsidR="004E77EB" w:rsidRPr="004E77EB" w:rsidRDefault="004E77EB" w:rsidP="006560EA">
      <w:pPr>
        <w:numPr>
          <w:ilvl w:val="0"/>
          <w:numId w:val="48"/>
        </w:numPr>
        <w:spacing w:after="0" w:line="240" w:lineRule="auto"/>
      </w:pPr>
      <w:r w:rsidRPr="004E77EB">
        <w:t>мера эффективности деятельности</w:t>
      </w:r>
    </w:p>
    <w:p w:rsidR="00F91B20" w:rsidRDefault="00F91B20" w:rsidP="00F91B20">
      <w:pPr>
        <w:spacing w:after="0" w:line="240" w:lineRule="auto"/>
        <w:rPr>
          <w:rFonts w:cs="Calibri"/>
        </w:rPr>
      </w:pPr>
    </w:p>
    <w:p w:rsidR="00F91B20" w:rsidRPr="00F91B20" w:rsidRDefault="00F91B20" w:rsidP="00F91B20">
      <w:pPr>
        <w:spacing w:after="0" w:line="240" w:lineRule="auto"/>
        <w:rPr>
          <w:rFonts w:cs="Calibri"/>
        </w:rPr>
      </w:pPr>
      <w:r w:rsidRPr="009E3703">
        <w:rPr>
          <w:rFonts w:cs="Calibri"/>
        </w:rPr>
        <w:t xml:space="preserve">Задание № </w:t>
      </w:r>
      <w:r w:rsidR="00147CC3">
        <w:rPr>
          <w:rFonts w:cs="Calibri"/>
        </w:rPr>
        <w:t>40</w:t>
      </w:r>
      <w:r w:rsidRPr="009E3703">
        <w:rPr>
          <w:rFonts w:cs="Calibri"/>
        </w:rPr>
        <w:t xml:space="preserve">. </w:t>
      </w:r>
      <w:r w:rsidRPr="00F91B20">
        <w:rPr>
          <w:rFonts w:cs="Calibri"/>
        </w:rPr>
        <w:t>Что из перечисленного НЕ относится к пяти конкурентным сила</w:t>
      </w:r>
      <w:r w:rsidR="00147CC3">
        <w:rPr>
          <w:rFonts w:cs="Calibri"/>
        </w:rPr>
        <w:t>м</w:t>
      </w:r>
      <w:r w:rsidRPr="00F91B20">
        <w:rPr>
          <w:rFonts w:cs="Calibri"/>
        </w:rPr>
        <w:t xml:space="preserve"> для сегмента рынка п</w:t>
      </w:r>
      <w:r w:rsidRPr="00F91B20">
        <w:rPr>
          <w:rFonts w:cs="Calibri"/>
        </w:rPr>
        <w:t>о</w:t>
      </w:r>
      <w:r w:rsidRPr="00F91B20">
        <w:rPr>
          <w:rFonts w:cs="Calibri"/>
        </w:rPr>
        <w:t>лиграфических услуг:</w:t>
      </w:r>
    </w:p>
    <w:p w:rsidR="00147CC3" w:rsidRPr="00147CC3" w:rsidRDefault="00147CC3" w:rsidP="006560EA">
      <w:pPr>
        <w:numPr>
          <w:ilvl w:val="0"/>
          <w:numId w:val="49"/>
        </w:numPr>
        <w:spacing w:after="0" w:line="240" w:lineRule="auto"/>
        <w:rPr>
          <w:b/>
        </w:rPr>
      </w:pPr>
      <w:r w:rsidRPr="00147CC3">
        <w:rPr>
          <w:b/>
        </w:rPr>
        <w:t xml:space="preserve">риски административного давления и </w:t>
      </w:r>
      <w:proofErr w:type="spellStart"/>
      <w:r w:rsidRPr="00147CC3">
        <w:rPr>
          <w:b/>
        </w:rPr>
        <w:t>санкционного</w:t>
      </w:r>
      <w:proofErr w:type="spellEnd"/>
      <w:r w:rsidRPr="00147CC3">
        <w:rPr>
          <w:b/>
        </w:rPr>
        <w:t xml:space="preserve"> режима</w:t>
      </w:r>
    </w:p>
    <w:p w:rsidR="00F91B20" w:rsidRPr="00F91B20" w:rsidRDefault="00F91B20" w:rsidP="006560EA">
      <w:pPr>
        <w:numPr>
          <w:ilvl w:val="0"/>
          <w:numId w:val="49"/>
        </w:numPr>
        <w:spacing w:after="0" w:line="240" w:lineRule="auto"/>
      </w:pPr>
      <w:r w:rsidRPr="00F91B20">
        <w:t>угроза вторжения новых конкурентов</w:t>
      </w:r>
    </w:p>
    <w:p w:rsidR="00F91B20" w:rsidRPr="00F91B20" w:rsidRDefault="00F91B20" w:rsidP="006560EA">
      <w:pPr>
        <w:numPr>
          <w:ilvl w:val="0"/>
          <w:numId w:val="49"/>
        </w:numPr>
        <w:spacing w:after="0" w:line="240" w:lineRule="auto"/>
      </w:pPr>
      <w:r w:rsidRPr="00F91B20">
        <w:t>угроза появления продуктов-заменителей</w:t>
      </w:r>
    </w:p>
    <w:p w:rsidR="00F91B20" w:rsidRPr="00F91B20" w:rsidRDefault="00F91B20" w:rsidP="006560EA">
      <w:pPr>
        <w:numPr>
          <w:ilvl w:val="0"/>
          <w:numId w:val="49"/>
        </w:numPr>
        <w:spacing w:after="0" w:line="240" w:lineRule="auto"/>
      </w:pPr>
      <w:r w:rsidRPr="00F91B20">
        <w:t>экономический потенциал поставщиков</w:t>
      </w:r>
    </w:p>
    <w:p w:rsidR="00F91B20" w:rsidRPr="00F91B20" w:rsidRDefault="00F91B20" w:rsidP="006560EA">
      <w:pPr>
        <w:numPr>
          <w:ilvl w:val="0"/>
          <w:numId w:val="49"/>
        </w:numPr>
        <w:spacing w:after="0" w:line="240" w:lineRule="auto"/>
      </w:pPr>
      <w:r w:rsidRPr="00F91B20">
        <w:t>экономический потенциал покупателей</w:t>
      </w:r>
    </w:p>
    <w:p w:rsidR="00F91B20" w:rsidRPr="00F91B20" w:rsidRDefault="00F91B20" w:rsidP="006560EA">
      <w:pPr>
        <w:numPr>
          <w:ilvl w:val="0"/>
          <w:numId w:val="49"/>
        </w:numPr>
        <w:spacing w:after="0" w:line="240" w:lineRule="auto"/>
      </w:pPr>
      <w:r w:rsidRPr="00F91B20">
        <w:t>соперничество среди существующих конкурентов</w:t>
      </w:r>
    </w:p>
    <w:p w:rsidR="00147CC3" w:rsidRDefault="00147CC3" w:rsidP="00147CC3">
      <w:pPr>
        <w:spacing w:after="0" w:line="240" w:lineRule="auto"/>
        <w:rPr>
          <w:rFonts w:cs="Calibri"/>
        </w:rPr>
      </w:pPr>
    </w:p>
    <w:p w:rsidR="00147CC3" w:rsidRDefault="00147CC3" w:rsidP="00147CC3">
      <w:pPr>
        <w:spacing w:after="0" w:line="240" w:lineRule="auto"/>
        <w:rPr>
          <w:rFonts w:cs="Calibri"/>
        </w:rPr>
      </w:pPr>
      <w:r w:rsidRPr="009E3703">
        <w:rPr>
          <w:rFonts w:cs="Calibri"/>
        </w:rPr>
        <w:t xml:space="preserve">Задание № </w:t>
      </w:r>
      <w:r>
        <w:rPr>
          <w:rFonts w:cs="Calibri"/>
        </w:rPr>
        <w:t>41</w:t>
      </w:r>
      <w:r w:rsidRPr="009E3703">
        <w:rPr>
          <w:rFonts w:cs="Calibri"/>
        </w:rPr>
        <w:t xml:space="preserve">. </w:t>
      </w:r>
      <w:r>
        <w:rPr>
          <w:rFonts w:cs="Calibri"/>
        </w:rPr>
        <w:t>При запросе услуг оперативной полиграфии, какие характеристики типографии будут приоритетными при выборе размещения заказа:</w:t>
      </w:r>
    </w:p>
    <w:p w:rsidR="00147CC3" w:rsidRPr="004E77EB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b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b/>
          <w:color w:val="333333"/>
          <w:sz w:val="21"/>
          <w:szCs w:val="21"/>
          <w:shd w:val="clear" w:color="auto" w:fill="FFFFFF"/>
        </w:rPr>
        <w:t>режим работы</w:t>
      </w:r>
    </w:p>
    <w:p w:rsidR="00147CC3" w:rsidRPr="004E77EB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b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b/>
          <w:color w:val="333333"/>
          <w:sz w:val="21"/>
          <w:szCs w:val="21"/>
          <w:shd w:val="clear" w:color="auto" w:fill="FFFFFF"/>
        </w:rPr>
        <w:t>месторасположение</w:t>
      </w:r>
    </w:p>
    <w:p w:rsidR="00147CC3" w:rsidRPr="004E77EB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b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b/>
          <w:color w:val="333333"/>
          <w:sz w:val="21"/>
          <w:szCs w:val="21"/>
          <w:shd w:val="clear" w:color="auto" w:fill="FFFFFF"/>
        </w:rPr>
        <w:t>баланс цены оперативности и качества</w:t>
      </w:r>
    </w:p>
    <w:p w:rsidR="00147CC3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бренд типографии</w:t>
      </w:r>
    </w:p>
    <w:p w:rsidR="00B03495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технологическая оснащенность </w:t>
      </w:r>
    </w:p>
    <w:p w:rsidR="00D61955" w:rsidRPr="00D61955" w:rsidRDefault="00D61955" w:rsidP="006560EA">
      <w:pPr>
        <w:numPr>
          <w:ilvl w:val="0"/>
          <w:numId w:val="50"/>
        </w:numPr>
        <w:spacing w:after="0" w:line="240" w:lineRule="auto"/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широкая ассортиментная матрица </w:t>
      </w:r>
    </w:p>
    <w:p w:rsidR="00D61955" w:rsidRDefault="00D61955" w:rsidP="00D61955">
      <w:pPr>
        <w:spacing w:line="240" w:lineRule="auto"/>
      </w:pPr>
    </w:p>
    <w:p w:rsidR="00D61955" w:rsidRDefault="00D61955" w:rsidP="00D61955">
      <w:pPr>
        <w:spacing w:line="240" w:lineRule="auto"/>
      </w:pPr>
      <w:r>
        <w:t>Задание № 42.Оптимизировать структуру производственных затрат на печатн</w:t>
      </w:r>
      <w:r w:rsidR="00533DBA">
        <w:t>ую</w:t>
      </w:r>
      <w:r>
        <w:t xml:space="preserve"> продук</w:t>
      </w:r>
      <w:r w:rsidR="00533DBA">
        <w:t>цию</w:t>
      </w:r>
      <w:r>
        <w:t xml:space="preserve"> в кратк</w:t>
      </w:r>
      <w:r>
        <w:t>о</w:t>
      </w:r>
      <w:r>
        <w:t>срочном периоде можно за счет следующих способов:</w:t>
      </w:r>
    </w:p>
    <w:p w:rsidR="00D61955" w:rsidRPr="009D4E1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оптимизировать формат издания при согласовании с заказчиком</w:t>
      </w:r>
    </w:p>
    <w:p w:rsidR="00D61955" w:rsidRPr="009D4E1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выбрать технологическую схему изготовления тиража, максимально соответствующую прои</w:t>
      </w:r>
      <w:r w:rsidRPr="009D4E15">
        <w:rPr>
          <w:rFonts w:eastAsia="Times New Roman" w:cs="Calibri"/>
          <w:b/>
          <w:color w:val="000000"/>
          <w:lang w:eastAsia="ru-RU"/>
        </w:rPr>
        <w:t>з</w:t>
      </w:r>
      <w:r w:rsidRPr="009D4E15">
        <w:rPr>
          <w:rFonts w:eastAsia="Times New Roman" w:cs="Calibri"/>
          <w:b/>
          <w:color w:val="000000"/>
          <w:lang w:eastAsia="ru-RU"/>
        </w:rPr>
        <w:t>водственной задаче и загрузке производства</w:t>
      </w:r>
    </w:p>
    <w:p w:rsidR="00D61955" w:rsidRPr="009D4E1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>выбрать «правильное» время постановки заказа в производственный цикл (минимизировать количество технологических переналадок)</w:t>
      </w:r>
    </w:p>
    <w:p w:rsidR="00D61955" w:rsidRPr="009D4E1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повышения квалификации технолога и печатника</w:t>
      </w:r>
    </w:p>
    <w:p w:rsidR="00D61955" w:rsidRPr="009D4E1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модернизации производственных  фондов</w:t>
      </w:r>
    </w:p>
    <w:p w:rsidR="00D61955" w:rsidRDefault="00D61955" w:rsidP="006560EA">
      <w:pPr>
        <w:numPr>
          <w:ilvl w:val="0"/>
          <w:numId w:val="5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приобретение полиграфических материалов и бумаги по ценам ниже рынка</w:t>
      </w:r>
    </w:p>
    <w:p w:rsidR="00533DBA" w:rsidRDefault="00533DBA" w:rsidP="00533DBA">
      <w:pPr>
        <w:spacing w:after="0" w:line="240" w:lineRule="auto"/>
      </w:pPr>
    </w:p>
    <w:p w:rsidR="00533DBA" w:rsidRPr="009D4E15" w:rsidRDefault="00533DBA" w:rsidP="00DE02F5">
      <w:pPr>
        <w:spacing w:after="0" w:line="240" w:lineRule="auto"/>
        <w:rPr>
          <w:rFonts w:eastAsia="Times New Roman" w:cs="Calibri"/>
          <w:color w:val="000000"/>
          <w:lang w:eastAsia="ru-RU"/>
        </w:rPr>
      </w:pPr>
      <w:r>
        <w:t xml:space="preserve">Задание № </w:t>
      </w:r>
      <w:r w:rsidR="003A41A2">
        <w:t>43</w:t>
      </w:r>
      <w:r>
        <w:t>. Установите соответствие между показателями деятельности и его экономической сущн</w:t>
      </w:r>
      <w:r>
        <w:t>о</w:t>
      </w:r>
      <w:r>
        <w:t>стью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7"/>
        <w:gridCol w:w="5961"/>
      </w:tblGrid>
      <w:tr w:rsidR="00533DBA" w:rsidTr="003A41A2">
        <w:trPr>
          <w:cantSplit/>
          <w:trHeight w:val="835"/>
        </w:trPr>
        <w:tc>
          <w:tcPr>
            <w:tcW w:w="3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2"/>
              </w:numPr>
            </w:pPr>
            <w:r w:rsidRPr="003A41A2">
              <w:lastRenderedPageBreak/>
              <w:t>экономический эффект</w:t>
            </w:r>
          </w:p>
        </w:tc>
        <w:tc>
          <w:tcPr>
            <w:tcW w:w="5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3"/>
              </w:numPr>
            </w:pPr>
            <w:r w:rsidRPr="003A41A2">
              <w:t>абсолютный показатель (прибыль, доход от реализ</w:t>
            </w:r>
            <w:r w:rsidRPr="003A41A2">
              <w:t>а</w:t>
            </w:r>
            <w:r w:rsidRPr="003A41A2">
              <w:t>ции и т. п.), характеризующий результат деятельн</w:t>
            </w:r>
            <w:r w:rsidRPr="003A41A2">
              <w:t>о</w:t>
            </w:r>
            <w:r w:rsidRPr="003A41A2">
              <w:t>сти</w:t>
            </w:r>
          </w:p>
        </w:tc>
      </w:tr>
      <w:tr w:rsidR="00533DBA" w:rsidTr="003A41A2">
        <w:trPr>
          <w:cantSplit/>
        </w:trPr>
        <w:tc>
          <w:tcPr>
            <w:tcW w:w="3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2"/>
              </w:numPr>
            </w:pPr>
            <w:r w:rsidRPr="003A41A2">
              <w:t>прибыль от реализации печатной продукции/полиграфических работ (пр</w:t>
            </w:r>
            <w:r w:rsidRPr="003A41A2">
              <w:t>о</w:t>
            </w:r>
            <w:r w:rsidRPr="003A41A2">
              <w:t>даж)</w:t>
            </w:r>
          </w:p>
        </w:tc>
        <w:tc>
          <w:tcPr>
            <w:tcW w:w="5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3"/>
              </w:numPr>
            </w:pPr>
            <w:r w:rsidRPr="003A41A2">
              <w:t>разность между выручкой от продаж издержками на производство и сбыт продукции (полной себестоим</w:t>
            </w:r>
            <w:r w:rsidRPr="003A41A2">
              <w:t>о</w:t>
            </w:r>
            <w:r w:rsidRPr="003A41A2">
              <w:t>стью), суммой налога на добавленную стоимость (НДС)</w:t>
            </w:r>
          </w:p>
        </w:tc>
      </w:tr>
      <w:tr w:rsidR="00533DBA" w:rsidTr="003A41A2">
        <w:trPr>
          <w:cantSplit/>
        </w:trPr>
        <w:tc>
          <w:tcPr>
            <w:tcW w:w="3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2"/>
              </w:numPr>
            </w:pPr>
            <w:r w:rsidRPr="003A41A2">
              <w:t>рентабельность продукции (отдел</w:t>
            </w:r>
            <w:r w:rsidRPr="003A41A2">
              <w:t>ь</w:t>
            </w:r>
            <w:r w:rsidRPr="003A41A2">
              <w:t>ного а</w:t>
            </w:r>
            <w:r w:rsidRPr="003A41A2">
              <w:t>с</w:t>
            </w:r>
            <w:r w:rsidRPr="003A41A2">
              <w:t>сортимента)</w:t>
            </w:r>
          </w:p>
        </w:tc>
        <w:tc>
          <w:tcPr>
            <w:tcW w:w="5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3"/>
              </w:numPr>
            </w:pPr>
            <w:r w:rsidRPr="003A41A2">
              <w:t>отношение прибыли от реализации продукции  к з</w:t>
            </w:r>
            <w:r w:rsidRPr="003A41A2">
              <w:t>а</w:t>
            </w:r>
            <w:r w:rsidRPr="003A41A2">
              <w:t>тратам на ее производство и реализ</w:t>
            </w:r>
            <w:r w:rsidRPr="003A41A2">
              <w:t>а</w:t>
            </w:r>
            <w:r w:rsidRPr="003A41A2">
              <w:t>цию</w:t>
            </w:r>
          </w:p>
        </w:tc>
      </w:tr>
      <w:tr w:rsidR="00533DBA" w:rsidTr="003A41A2">
        <w:trPr>
          <w:cantSplit/>
        </w:trPr>
        <w:tc>
          <w:tcPr>
            <w:tcW w:w="3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533DBA" w:rsidP="006560EA">
            <w:pPr>
              <w:numPr>
                <w:ilvl w:val="0"/>
                <w:numId w:val="52"/>
              </w:numPr>
            </w:pPr>
            <w:r w:rsidRPr="003A41A2">
              <w:t>экономическая эффективность</w:t>
            </w:r>
          </w:p>
        </w:tc>
        <w:tc>
          <w:tcPr>
            <w:tcW w:w="5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3DBA" w:rsidRPr="003A41A2" w:rsidRDefault="003A41A2" w:rsidP="006560EA">
            <w:pPr>
              <w:numPr>
                <w:ilvl w:val="0"/>
                <w:numId w:val="53"/>
              </w:numPr>
            </w:pPr>
            <w:r w:rsidRPr="003A41A2">
              <w:t>относительный показатель, соизмеряющий получе</w:t>
            </w:r>
            <w:r w:rsidRPr="003A41A2">
              <w:t>н</w:t>
            </w:r>
            <w:r w:rsidRPr="003A41A2">
              <w:t>ный эффект с затратами, обусловившими этот э</w:t>
            </w:r>
            <w:r w:rsidRPr="003A41A2">
              <w:t>ф</w:t>
            </w:r>
            <w:r w:rsidRPr="003A41A2">
              <w:t>фект, или с ресурсами, использованными для достижения этого эффекта</w:t>
            </w:r>
          </w:p>
        </w:tc>
      </w:tr>
    </w:tbl>
    <w:p w:rsidR="00DE02F5" w:rsidRDefault="00DE02F5" w:rsidP="00DE02F5">
      <w:pPr>
        <w:spacing w:after="0" w:line="240" w:lineRule="auto"/>
      </w:pPr>
    </w:p>
    <w:p w:rsidR="00DE02F5" w:rsidRPr="00DE02F5" w:rsidRDefault="00DE02F5" w:rsidP="00DE02F5">
      <w:pPr>
        <w:spacing w:after="0" w:line="240" w:lineRule="auto"/>
        <w:rPr>
          <w:rFonts w:cs="Calibri"/>
        </w:rPr>
      </w:pPr>
      <w:r w:rsidRPr="009E3703">
        <w:rPr>
          <w:rFonts w:cs="Calibri"/>
        </w:rPr>
        <w:t xml:space="preserve">Задание № </w:t>
      </w:r>
      <w:r>
        <w:rPr>
          <w:rFonts w:cs="Calibri"/>
        </w:rPr>
        <w:t>44</w:t>
      </w:r>
      <w:r w:rsidRPr="009E3703">
        <w:rPr>
          <w:rFonts w:cs="Calibri"/>
        </w:rPr>
        <w:t xml:space="preserve">. </w:t>
      </w:r>
      <w:r>
        <w:rPr>
          <w:rFonts w:cs="Calibri"/>
        </w:rPr>
        <w:t>Исключите показатели, которые не определяют р</w:t>
      </w:r>
      <w:r w:rsidR="00533DBA" w:rsidRPr="00DE02F5">
        <w:rPr>
          <w:rFonts w:cs="Calibri"/>
        </w:rPr>
        <w:t xml:space="preserve">езультативность деятельности </w:t>
      </w:r>
      <w:r w:rsidRPr="00DE02F5">
        <w:rPr>
          <w:rFonts w:cs="Calibri"/>
        </w:rPr>
        <w:t>типогр</w:t>
      </w:r>
      <w:r w:rsidRPr="00DE02F5">
        <w:rPr>
          <w:rFonts w:cs="Calibri"/>
        </w:rPr>
        <w:t>а</w:t>
      </w:r>
      <w:r w:rsidRPr="00DE02F5">
        <w:rPr>
          <w:rFonts w:cs="Calibri"/>
        </w:rPr>
        <w:t>фии</w:t>
      </w:r>
    </w:p>
    <w:p w:rsidR="00D17BB5" w:rsidRPr="00D17BB5" w:rsidRDefault="00D17BB5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D17BB5">
        <w:rPr>
          <w:rFonts w:eastAsia="Times New Roman" w:cs="Calibri"/>
          <w:b/>
          <w:color w:val="000000"/>
          <w:lang w:eastAsia="ru-RU"/>
        </w:rPr>
        <w:t>объем выплаченных налогов</w:t>
      </w:r>
    </w:p>
    <w:p w:rsidR="00D17BB5" w:rsidRPr="00D17BB5" w:rsidRDefault="00D17BB5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D17BB5">
        <w:rPr>
          <w:rFonts w:eastAsia="Times New Roman" w:cs="Calibri"/>
          <w:b/>
          <w:color w:val="000000"/>
          <w:lang w:eastAsia="ru-RU"/>
        </w:rPr>
        <w:t>бухгалтерская отчетность</w:t>
      </w:r>
    </w:p>
    <w:p w:rsidR="00D17BB5" w:rsidRPr="00D17BB5" w:rsidRDefault="00D17BB5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D17BB5">
        <w:rPr>
          <w:rFonts w:eastAsia="Times New Roman" w:cs="Calibri"/>
          <w:b/>
          <w:color w:val="000000"/>
          <w:lang w:eastAsia="ru-RU"/>
        </w:rPr>
        <w:t>инвестиции в основные средства производства</w:t>
      </w:r>
    </w:p>
    <w:p w:rsidR="00DE02F5" w:rsidRPr="00D17BB5" w:rsidRDefault="00533DBA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D17BB5">
        <w:rPr>
          <w:rFonts w:eastAsia="Times New Roman" w:cs="Calibri"/>
          <w:color w:val="000000"/>
          <w:lang w:eastAsia="ru-RU"/>
        </w:rPr>
        <w:t>экономический эффект</w:t>
      </w:r>
    </w:p>
    <w:p w:rsidR="00D17BB5" w:rsidRPr="00D17BB5" w:rsidRDefault="00533DBA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D17BB5">
        <w:rPr>
          <w:rFonts w:eastAsia="Times New Roman" w:cs="Calibri"/>
          <w:color w:val="000000"/>
          <w:lang w:eastAsia="ru-RU"/>
        </w:rPr>
        <w:t>период окупаемости капитала</w:t>
      </w:r>
    </w:p>
    <w:p w:rsidR="00533DBA" w:rsidRPr="00D17BB5" w:rsidRDefault="00533DBA" w:rsidP="006560EA">
      <w:pPr>
        <w:numPr>
          <w:ilvl w:val="0"/>
          <w:numId w:val="54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D17BB5">
        <w:rPr>
          <w:rFonts w:eastAsia="Times New Roman" w:cs="Calibri"/>
          <w:color w:val="000000"/>
          <w:lang w:eastAsia="ru-RU"/>
        </w:rPr>
        <w:t xml:space="preserve">точка безубыточности </w:t>
      </w:r>
    </w:p>
    <w:p w:rsidR="00994623" w:rsidRDefault="00994623" w:rsidP="00994623">
      <w:pPr>
        <w:spacing w:after="0" w:line="240" w:lineRule="auto"/>
        <w:rPr>
          <w:rFonts w:cs="Calibri"/>
        </w:rPr>
      </w:pPr>
    </w:p>
    <w:p w:rsidR="00994623" w:rsidRPr="00994623" w:rsidRDefault="00994623" w:rsidP="00994623">
      <w:pPr>
        <w:spacing w:after="0" w:line="240" w:lineRule="auto"/>
        <w:rPr>
          <w:rFonts w:cs="Calibri"/>
        </w:rPr>
      </w:pPr>
      <w:r w:rsidRPr="005A3FD4">
        <w:rPr>
          <w:rFonts w:cs="Calibri"/>
        </w:rPr>
        <w:t xml:space="preserve">Задание № </w:t>
      </w:r>
      <w:r>
        <w:rPr>
          <w:rFonts w:cs="Calibri"/>
        </w:rPr>
        <w:t>45</w:t>
      </w:r>
      <w:r w:rsidRPr="005A3FD4">
        <w:rPr>
          <w:rFonts w:cs="Calibri"/>
        </w:rPr>
        <w:t xml:space="preserve">. </w:t>
      </w:r>
      <w:r w:rsidRPr="00994623">
        <w:rPr>
          <w:rFonts w:cs="Calibri"/>
        </w:rPr>
        <w:t>Параметры, которыми можно пренебречь в процессе оценки технико-экономические показателей производственного процесса:</w:t>
      </w:r>
    </w:p>
    <w:p w:rsidR="00CD6B3B" w:rsidRPr="00CD6B3B" w:rsidRDefault="00CD6B3B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CD6B3B">
        <w:rPr>
          <w:rFonts w:eastAsia="Times New Roman" w:cs="Calibri"/>
          <w:b/>
          <w:color w:val="000000"/>
          <w:lang w:eastAsia="ru-RU"/>
        </w:rPr>
        <w:t>количество ассортиментных позиций, которое может выполнить типография</w:t>
      </w:r>
    </w:p>
    <w:p w:rsidR="00CD6B3B" w:rsidRPr="00CD6B3B" w:rsidRDefault="00CD6B3B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CD6B3B">
        <w:rPr>
          <w:rFonts w:eastAsia="Times New Roman" w:cs="Calibri"/>
          <w:b/>
          <w:color w:val="000000"/>
          <w:lang w:eastAsia="ru-RU"/>
        </w:rPr>
        <w:t>договора аутсорсинга</w:t>
      </w:r>
    </w:p>
    <w:p w:rsidR="00533DBA" w:rsidRPr="00CD6B3B" w:rsidRDefault="00533DBA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CD6B3B">
        <w:rPr>
          <w:rFonts w:eastAsia="Times New Roman" w:cs="Calibri"/>
          <w:color w:val="000000"/>
          <w:lang w:eastAsia="ru-RU"/>
        </w:rPr>
        <w:t>производственная мощность оборудования</w:t>
      </w:r>
    </w:p>
    <w:p w:rsidR="00533DBA" w:rsidRPr="00CD6B3B" w:rsidRDefault="00533DBA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CD6B3B">
        <w:rPr>
          <w:rFonts w:eastAsia="Times New Roman" w:cs="Calibri"/>
          <w:color w:val="000000"/>
          <w:lang w:eastAsia="ru-RU"/>
        </w:rPr>
        <w:t>действительный фонд времени работы оборудования</w:t>
      </w:r>
    </w:p>
    <w:p w:rsidR="00533DBA" w:rsidRPr="00CD6B3B" w:rsidRDefault="00533DBA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CD6B3B">
        <w:rPr>
          <w:rFonts w:eastAsia="Times New Roman" w:cs="Calibri"/>
          <w:color w:val="000000"/>
          <w:lang w:eastAsia="ru-RU"/>
        </w:rPr>
        <w:t>потребность в основных материалах</w:t>
      </w:r>
    </w:p>
    <w:p w:rsidR="00533DBA" w:rsidRPr="00CD6B3B" w:rsidRDefault="00533DBA" w:rsidP="006560EA">
      <w:pPr>
        <w:numPr>
          <w:ilvl w:val="0"/>
          <w:numId w:val="55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CD6B3B">
        <w:rPr>
          <w:rFonts w:eastAsia="Times New Roman" w:cs="Calibri"/>
          <w:color w:val="000000"/>
          <w:lang w:eastAsia="ru-RU"/>
        </w:rPr>
        <w:t>численность основных производственных рабочих</w:t>
      </w:r>
    </w:p>
    <w:p w:rsidR="0095583B" w:rsidRDefault="0095583B" w:rsidP="009558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95583B" w:rsidRPr="0095583B" w:rsidRDefault="0095583B" w:rsidP="009558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Показатели эффективности производственного цикла, методы их определения и ко</w:t>
      </w: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н</w:t>
      </w: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троля</w:t>
      </w:r>
    </w:p>
    <w:p w:rsidR="0095583B" w:rsidRPr="0095583B" w:rsidRDefault="0095583B" w:rsidP="009558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Средства и методы диагностики эффективности технологического цикла в полиграфич</w:t>
      </w: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е</w:t>
      </w: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ском производстве</w:t>
      </w:r>
    </w:p>
    <w:p w:rsidR="0095583B" w:rsidRPr="0095583B" w:rsidRDefault="0095583B" w:rsidP="009558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95583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Факторы, влияющие на производственную эффективность, и инструменты их оценки</w:t>
      </w:r>
    </w:p>
    <w:p w:rsidR="0095583B" w:rsidRDefault="0095583B" w:rsidP="0095583B">
      <w:pPr>
        <w:spacing w:after="0" w:line="240" w:lineRule="auto"/>
      </w:pPr>
    </w:p>
    <w:p w:rsidR="00827281" w:rsidRDefault="0095583B" w:rsidP="0095583B">
      <w:pPr>
        <w:spacing w:after="0" w:line="240" w:lineRule="auto"/>
      </w:pPr>
      <w:r>
        <w:t>Задание № 4</w:t>
      </w:r>
      <w:r w:rsidR="00827281">
        <w:t>6</w:t>
      </w:r>
      <w:r>
        <w:t xml:space="preserve">. Установите соответствие </w:t>
      </w:r>
      <w:r w:rsidR="00827281">
        <w:t>между названием циклов и их характеристикой</w:t>
      </w:r>
    </w:p>
    <w:p w:rsidR="0095583B" w:rsidRPr="009D4E15" w:rsidRDefault="0095583B" w:rsidP="0095583B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</w:p>
    <w:tbl>
      <w:tblPr>
        <w:tblW w:w="5000" w:type="pct"/>
        <w:tblInd w:w="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6821"/>
      </w:tblGrid>
      <w:tr w:rsidR="0095583B" w:rsidTr="00827281">
        <w:trPr>
          <w:cantSplit/>
          <w:trHeight w:val="835"/>
        </w:trPr>
        <w:tc>
          <w:tcPr>
            <w:tcW w:w="3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3"/>
              </w:numPr>
              <w:ind w:left="426" w:hanging="284"/>
            </w:pPr>
            <w:r w:rsidRPr="00827281">
              <w:t>Производстве</w:t>
            </w:r>
            <w:r w:rsidRPr="00827281">
              <w:t>н</w:t>
            </w:r>
            <w:r w:rsidRPr="00827281">
              <w:t>ный цикл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4"/>
              </w:numPr>
              <w:ind w:left="426" w:hanging="284"/>
            </w:pPr>
            <w:r w:rsidRPr="00827281">
              <w:t>период времени от закупки сырья до получения готовой проду</w:t>
            </w:r>
            <w:r w:rsidRPr="00827281">
              <w:t>к</w:t>
            </w:r>
            <w:r w:rsidRPr="00827281">
              <w:t>ции</w:t>
            </w:r>
          </w:p>
        </w:tc>
      </w:tr>
      <w:tr w:rsidR="0095583B" w:rsidTr="00827281">
        <w:trPr>
          <w:cantSplit/>
        </w:trPr>
        <w:tc>
          <w:tcPr>
            <w:tcW w:w="3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3"/>
              </w:numPr>
              <w:ind w:left="426" w:hanging="284"/>
            </w:pPr>
            <w:r w:rsidRPr="00827281">
              <w:t>Операционный цикл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4"/>
              </w:numPr>
              <w:ind w:left="426" w:hanging="284"/>
            </w:pPr>
            <w:r w:rsidRPr="00827281">
              <w:t>период времени от закупки сырья до оплаты готовой продукции</w:t>
            </w:r>
          </w:p>
        </w:tc>
      </w:tr>
      <w:tr w:rsidR="0095583B" w:rsidTr="00827281">
        <w:trPr>
          <w:cantSplit/>
        </w:trPr>
        <w:tc>
          <w:tcPr>
            <w:tcW w:w="3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3"/>
              </w:numPr>
              <w:ind w:left="426" w:hanging="284"/>
            </w:pPr>
            <w:r w:rsidRPr="00827281">
              <w:t>Финансовый цикл</w:t>
            </w:r>
          </w:p>
        </w:tc>
        <w:tc>
          <w:tcPr>
            <w:tcW w:w="68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5583B" w:rsidRPr="003A41A2" w:rsidRDefault="00827281" w:rsidP="006560EA">
            <w:pPr>
              <w:numPr>
                <w:ilvl w:val="0"/>
                <w:numId w:val="44"/>
              </w:numPr>
              <w:ind w:left="426" w:hanging="284"/>
            </w:pPr>
            <w:r w:rsidRPr="00827281">
              <w:t>период времени от оплаты сырья до получения денежных средств за реал</w:t>
            </w:r>
            <w:r w:rsidRPr="00827281">
              <w:t>и</w:t>
            </w:r>
            <w:r w:rsidRPr="00827281">
              <w:t>зованную продукцию</w:t>
            </w:r>
          </w:p>
        </w:tc>
      </w:tr>
    </w:tbl>
    <w:p w:rsidR="006B361A" w:rsidRDefault="006B361A" w:rsidP="00CB5C48">
      <w:pPr>
        <w:spacing w:after="0" w:line="240" w:lineRule="auto"/>
      </w:pPr>
    </w:p>
    <w:p w:rsidR="00827281" w:rsidRPr="00BB6A73" w:rsidRDefault="00827281" w:rsidP="00BB6A73">
      <w:pPr>
        <w:spacing w:after="0" w:line="240" w:lineRule="auto"/>
      </w:pPr>
      <w:r>
        <w:t>Задание № 47.</w:t>
      </w:r>
      <w:r w:rsidRPr="00BB6A73">
        <w:t>Производственный цикл непосредственно влияет на следующие экономические показ</w:t>
      </w:r>
      <w:r w:rsidRPr="00BB6A73">
        <w:t>а</w:t>
      </w:r>
      <w:r w:rsidRPr="00BB6A73">
        <w:t>тели:</w:t>
      </w:r>
    </w:p>
    <w:p w:rsidR="00827281" w:rsidRPr="00A955E1" w:rsidRDefault="00827281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955E1">
        <w:rPr>
          <w:rFonts w:eastAsia="Times New Roman" w:cs="Calibri"/>
          <w:b/>
          <w:color w:val="000000"/>
          <w:lang w:eastAsia="ru-RU"/>
        </w:rPr>
        <w:t>объем производства (количество произведенных тиражей</w:t>
      </w:r>
      <w:r w:rsidR="00BB6A73" w:rsidRPr="00A955E1">
        <w:rPr>
          <w:rFonts w:eastAsia="Times New Roman" w:cs="Calibri"/>
          <w:b/>
          <w:color w:val="000000"/>
          <w:lang w:eastAsia="ru-RU"/>
        </w:rPr>
        <w:t xml:space="preserve"> за определенный период</w:t>
      </w:r>
      <w:r w:rsidRPr="00A955E1">
        <w:rPr>
          <w:rFonts w:eastAsia="Times New Roman" w:cs="Calibri"/>
          <w:b/>
          <w:color w:val="000000"/>
          <w:lang w:eastAsia="ru-RU"/>
        </w:rPr>
        <w:t>)</w:t>
      </w:r>
    </w:p>
    <w:p w:rsidR="00827281" w:rsidRPr="00A955E1" w:rsidRDefault="00827281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955E1">
        <w:rPr>
          <w:rFonts w:eastAsia="Times New Roman" w:cs="Calibri"/>
          <w:b/>
          <w:color w:val="000000"/>
          <w:lang w:eastAsia="ru-RU"/>
        </w:rPr>
        <w:t>производительность труда основного персонала</w:t>
      </w:r>
    </w:p>
    <w:p w:rsidR="00827281" w:rsidRPr="00A955E1" w:rsidRDefault="00827281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955E1">
        <w:rPr>
          <w:rFonts w:eastAsia="Times New Roman" w:cs="Calibri"/>
          <w:b/>
          <w:color w:val="000000"/>
          <w:lang w:eastAsia="ru-RU"/>
        </w:rPr>
        <w:lastRenderedPageBreak/>
        <w:t>незавершенное производство (полуфабрикаты</w:t>
      </w:r>
      <w:r w:rsidR="00BB6A73" w:rsidRPr="00A955E1">
        <w:rPr>
          <w:rFonts w:eastAsia="Times New Roman" w:cs="Calibri"/>
          <w:b/>
          <w:color w:val="000000"/>
          <w:lang w:eastAsia="ru-RU"/>
        </w:rPr>
        <w:t>: оттиски, сфальцованные тетради и т.п.)</w:t>
      </w:r>
    </w:p>
    <w:p w:rsidR="00BB6A73" w:rsidRPr="00A955E1" w:rsidRDefault="00827281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hyperlink r:id="rId30" w:history="1">
        <w:r w:rsidRPr="00A955E1">
          <w:rPr>
            <w:rFonts w:eastAsia="Times New Roman" w:cs="Calibri"/>
            <w:b/>
            <w:color w:val="000000"/>
            <w:lang w:eastAsia="ru-RU"/>
          </w:rPr>
          <w:t xml:space="preserve">себестоимость </w:t>
        </w:r>
        <w:r w:rsidR="00BB6A73" w:rsidRPr="00A955E1">
          <w:rPr>
            <w:rFonts w:eastAsia="Times New Roman" w:cs="Calibri"/>
            <w:b/>
            <w:color w:val="000000"/>
            <w:lang w:eastAsia="ru-RU"/>
          </w:rPr>
          <w:t xml:space="preserve">печатной </w:t>
        </w:r>
        <w:r w:rsidRPr="00A955E1">
          <w:rPr>
            <w:rFonts w:eastAsia="Times New Roman" w:cs="Calibri"/>
            <w:b/>
            <w:color w:val="000000"/>
            <w:lang w:eastAsia="ru-RU"/>
          </w:rPr>
          <w:t>продукции</w:t>
        </w:r>
      </w:hyperlink>
      <w:r w:rsidR="00BB6A73" w:rsidRPr="00A955E1">
        <w:rPr>
          <w:rFonts w:eastAsia="Times New Roman" w:cs="Calibri"/>
          <w:b/>
          <w:color w:val="000000"/>
          <w:lang w:eastAsia="ru-RU"/>
        </w:rPr>
        <w:t xml:space="preserve"> </w:t>
      </w:r>
    </w:p>
    <w:p w:rsidR="00BB6A73" w:rsidRPr="00A955E1" w:rsidRDefault="00BB6A73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A955E1">
        <w:rPr>
          <w:rFonts w:eastAsia="Times New Roman" w:cs="Calibri"/>
          <w:color w:val="000000"/>
          <w:lang w:eastAsia="ru-RU"/>
        </w:rPr>
        <w:t>компетенция начальника производственного отдела</w:t>
      </w:r>
    </w:p>
    <w:p w:rsidR="00BB6A73" w:rsidRPr="00A955E1" w:rsidRDefault="00BB6A73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A955E1">
        <w:rPr>
          <w:rFonts w:eastAsia="Times New Roman" w:cs="Calibri"/>
          <w:color w:val="000000"/>
          <w:lang w:eastAsia="ru-RU"/>
        </w:rPr>
        <w:t>сезонность заказов полиграфических услуг</w:t>
      </w:r>
    </w:p>
    <w:p w:rsidR="00CD6B3B" w:rsidRPr="00A955E1" w:rsidRDefault="00BB6A73" w:rsidP="006560EA">
      <w:pPr>
        <w:numPr>
          <w:ilvl w:val="0"/>
          <w:numId w:val="56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A955E1">
        <w:rPr>
          <w:rFonts w:eastAsia="Times New Roman" w:cs="Calibri"/>
          <w:color w:val="000000"/>
          <w:lang w:eastAsia="ru-RU"/>
        </w:rPr>
        <w:t>стоимость технического обслуживания</w:t>
      </w:r>
      <w:r w:rsidR="00A955E1" w:rsidRPr="00A955E1">
        <w:rPr>
          <w:rFonts w:eastAsia="Times New Roman" w:cs="Calibri"/>
          <w:color w:val="000000"/>
          <w:lang w:eastAsia="ru-RU"/>
        </w:rPr>
        <w:t xml:space="preserve"> полиграфического оборудования</w:t>
      </w:r>
    </w:p>
    <w:p w:rsidR="00A955E1" w:rsidRDefault="00A955E1" w:rsidP="00A955E1">
      <w:pPr>
        <w:pStyle w:val="a7"/>
        <w:spacing w:after="0" w:line="240" w:lineRule="auto"/>
        <w:ind w:left="0"/>
      </w:pPr>
    </w:p>
    <w:p w:rsidR="00A955E1" w:rsidRDefault="00A955E1" w:rsidP="00A955E1">
      <w:pPr>
        <w:spacing w:after="0" w:line="240" w:lineRule="auto"/>
      </w:pPr>
      <w:r>
        <w:t>Задание № 48. Распределите по типам н</w:t>
      </w:r>
      <w:r w:rsidRPr="00A955E1">
        <w:t>аправления оптимизации времени производства</w:t>
      </w: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8"/>
        <w:gridCol w:w="2001"/>
        <w:gridCol w:w="1954"/>
        <w:gridCol w:w="276"/>
        <w:gridCol w:w="3999"/>
      </w:tblGrid>
      <w:tr w:rsidR="004E10BB" w:rsidTr="002C2AA4"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Pr="009D4E15" w:rsidRDefault="00A955E1" w:rsidP="00A955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технологические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Pr="009D4E15" w:rsidRDefault="00A955E1" w:rsidP="002C2AA4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организационные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Pr="009D4E15" w:rsidRDefault="00A955E1" w:rsidP="002C2AA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конструктивные 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 w:val="restart"/>
            <w:shd w:val="clear" w:color="auto" w:fill="auto"/>
          </w:tcPr>
          <w:p w:rsidR="00A955E1" w:rsidRDefault="00A955E1" w:rsidP="006560EA">
            <w:pPr>
              <w:pStyle w:val="a7"/>
              <w:numPr>
                <w:ilvl w:val="1"/>
                <w:numId w:val="57"/>
              </w:numPr>
              <w:spacing w:after="0" w:line="240" w:lineRule="auto"/>
            </w:pPr>
            <w:r>
              <w:t xml:space="preserve">правильно организованное рабочее место (стандарт </w:t>
            </w:r>
            <w:r w:rsidRPr="00A955E1">
              <w:t>5</w:t>
            </w:r>
            <w:r>
              <w:rPr>
                <w:lang w:val="en-US"/>
              </w:rPr>
              <w:t>S</w:t>
            </w:r>
            <w:r>
              <w:t>)</w:t>
            </w:r>
          </w:p>
          <w:p w:rsidR="004E10BB" w:rsidRPr="00A955E1" w:rsidRDefault="004E10BB" w:rsidP="006560EA">
            <w:pPr>
              <w:pStyle w:val="a7"/>
              <w:numPr>
                <w:ilvl w:val="1"/>
                <w:numId w:val="57"/>
              </w:numPr>
              <w:spacing w:after="0" w:line="240" w:lineRule="auto"/>
            </w:pPr>
            <w:r w:rsidRPr="004E10BB">
              <w:t>диспетчеризация заказов</w:t>
            </w:r>
            <w:r>
              <w:t xml:space="preserve"> (миним</w:t>
            </w:r>
            <w:r>
              <w:t>и</w:t>
            </w:r>
            <w:r>
              <w:t>зация переналадок с формата на формат, по типу бумаги и пр.)</w:t>
            </w:r>
          </w:p>
          <w:p w:rsidR="004E10BB" w:rsidRPr="00A955E1" w:rsidRDefault="004E10BB" w:rsidP="006560EA">
            <w:pPr>
              <w:pStyle w:val="a7"/>
              <w:numPr>
                <w:ilvl w:val="1"/>
                <w:numId w:val="57"/>
              </w:numPr>
              <w:spacing w:after="0" w:line="240" w:lineRule="auto"/>
            </w:pPr>
            <w:r>
              <w:t>оптимизация внутренней логистики типографии</w:t>
            </w:r>
          </w:p>
          <w:p w:rsidR="004E10BB" w:rsidRPr="006560EA" w:rsidRDefault="004E10BB" w:rsidP="004E10BB">
            <w:pPr>
              <w:pStyle w:val="a7"/>
              <w:spacing w:after="0" w:line="240" w:lineRule="auto"/>
              <w:ind w:left="0"/>
              <w:rPr>
                <w:rFonts w:cs="Calibri"/>
              </w:rPr>
            </w:pPr>
            <w:r w:rsidRPr="006560EA">
              <w:rPr>
                <w:rFonts w:cs="Calibri"/>
                <w:color w:val="000000"/>
                <w:shd w:val="clear" w:color="auto" w:fill="FFFFFF"/>
              </w:rPr>
              <w:t>2.1 организация параллельности техн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о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логических процессов</w:t>
            </w:r>
            <w:r w:rsidRPr="006560EA">
              <w:rPr>
                <w:rFonts w:cs="Calibri"/>
              </w:rPr>
              <w:t xml:space="preserve"> </w:t>
            </w:r>
          </w:p>
          <w:p w:rsidR="004E10BB" w:rsidRPr="006560EA" w:rsidRDefault="004E10BB" w:rsidP="004E10BB">
            <w:pPr>
              <w:pStyle w:val="a7"/>
              <w:spacing w:after="0" w:line="240" w:lineRule="auto"/>
              <w:ind w:left="0"/>
              <w:rPr>
                <w:rFonts w:cs="Calibri"/>
                <w:color w:val="000000"/>
                <w:shd w:val="clear" w:color="auto" w:fill="FFFFFF"/>
              </w:rPr>
            </w:pPr>
            <w:r w:rsidRPr="006560EA">
              <w:rPr>
                <w:rFonts w:cs="Calibri"/>
              </w:rPr>
              <w:t xml:space="preserve">2.2 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 xml:space="preserve">сокращение операционно-технологических перерывов между </w:t>
            </w:r>
            <w:proofErr w:type="gramStart"/>
            <w:r w:rsidRPr="006560EA">
              <w:rPr>
                <w:rFonts w:cs="Calibri"/>
                <w:color w:val="000000"/>
                <w:shd w:val="clear" w:color="auto" w:fill="FFFFFF"/>
              </w:rPr>
              <w:t>п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е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чатной</w:t>
            </w:r>
            <w:proofErr w:type="gramEnd"/>
            <w:r w:rsidRPr="006560EA">
              <w:rPr>
                <w:rFonts w:cs="Calibri"/>
                <w:color w:val="000000"/>
                <w:shd w:val="clear" w:color="auto" w:fill="FFFFFF"/>
              </w:rPr>
              <w:t xml:space="preserve"> и </w:t>
            </w:r>
            <w:proofErr w:type="spellStart"/>
            <w:r w:rsidRPr="006560EA">
              <w:rPr>
                <w:rFonts w:cs="Calibri"/>
                <w:color w:val="000000"/>
                <w:shd w:val="clear" w:color="auto" w:fill="FFFFFF"/>
              </w:rPr>
              <w:t>послепечатной</w:t>
            </w:r>
            <w:proofErr w:type="spellEnd"/>
            <w:r w:rsidRPr="006560EA">
              <w:rPr>
                <w:rFonts w:cs="Calibri"/>
                <w:color w:val="000000"/>
                <w:shd w:val="clear" w:color="auto" w:fill="FFFFFF"/>
              </w:rPr>
              <w:t xml:space="preserve"> стадиями</w:t>
            </w:r>
            <w:r>
              <w:rPr>
                <w:rFonts w:ascii="Open Sans" w:hAnsi="Open Sans" w:cs="Open Sans"/>
                <w:color w:val="000000"/>
                <w:shd w:val="clear" w:color="auto" w:fill="FFFFFF"/>
              </w:rPr>
              <w:t xml:space="preserve"> 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п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о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лиграфического произво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д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ства</w:t>
            </w:r>
          </w:p>
          <w:p w:rsidR="004E10BB" w:rsidRPr="006560EA" w:rsidRDefault="004E10BB" w:rsidP="004E10BB">
            <w:pPr>
              <w:pStyle w:val="a7"/>
              <w:spacing w:after="0" w:line="240" w:lineRule="auto"/>
              <w:ind w:left="0"/>
              <w:rPr>
                <w:rFonts w:cs="Calibri"/>
                <w:color w:val="000000"/>
                <w:shd w:val="clear" w:color="auto" w:fill="FFFFFF"/>
              </w:rPr>
            </w:pPr>
            <w:r w:rsidRPr="006560EA">
              <w:rPr>
                <w:rFonts w:cs="Calibri"/>
                <w:color w:val="000000"/>
                <w:shd w:val="clear" w:color="auto" w:fill="FFFFFF"/>
              </w:rPr>
              <w:t>2.3 повышение производительн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о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сти оборудования за счет технол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о</w:t>
            </w:r>
            <w:r w:rsidRPr="006560EA">
              <w:rPr>
                <w:rFonts w:cs="Calibri"/>
                <w:color w:val="000000"/>
                <w:shd w:val="clear" w:color="auto" w:fill="FFFFFF"/>
              </w:rPr>
              <w:t>гических решений</w:t>
            </w:r>
          </w:p>
          <w:p w:rsidR="00A955E1" w:rsidRDefault="00A955E1" w:rsidP="002C2AA4">
            <w:pPr>
              <w:pStyle w:val="a7"/>
              <w:spacing w:after="0" w:line="240" w:lineRule="auto"/>
              <w:ind w:left="0"/>
            </w:pPr>
            <w:r>
              <w:t xml:space="preserve">3.1 </w:t>
            </w:r>
            <w:r w:rsidR="004E10BB">
              <w:t>снижение материалоемкости п</w:t>
            </w:r>
            <w:r w:rsidR="004E10BB">
              <w:t>е</w:t>
            </w:r>
            <w:r w:rsidR="004E10BB">
              <w:t>чатной продукции на уровне макета</w:t>
            </w:r>
          </w:p>
          <w:p w:rsidR="00A955E1" w:rsidRDefault="00A955E1" w:rsidP="00966966">
            <w:pPr>
              <w:pStyle w:val="a7"/>
              <w:spacing w:after="0" w:line="240" w:lineRule="auto"/>
              <w:ind w:left="0"/>
            </w:pPr>
            <w:r>
              <w:t xml:space="preserve">3.2 </w:t>
            </w:r>
            <w:r w:rsidR="00966966">
              <w:t xml:space="preserve">повышение уровня </w:t>
            </w:r>
            <w:r w:rsidRPr="000B2F40">
              <w:t>стандартиз</w:t>
            </w:r>
            <w:r w:rsidRPr="000B2F40">
              <w:t>а</w:t>
            </w:r>
            <w:r w:rsidRPr="000B2F40">
              <w:t>ци</w:t>
            </w:r>
            <w:r w:rsidR="00966966">
              <w:t>и процессов и унификации продукции</w:t>
            </w:r>
            <w:r w:rsidRPr="000B2F40">
              <w:t xml:space="preserve"> </w:t>
            </w:r>
            <w:r w:rsidR="00966966">
              <w:t>(ассортиментных позиций)</w:t>
            </w:r>
          </w:p>
        </w:tc>
      </w:tr>
      <w:tr w:rsidR="004E10BB" w:rsidTr="002C2AA4"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/>
            <w:shd w:val="clear" w:color="auto" w:fill="auto"/>
          </w:tcPr>
          <w:p w:rsidR="00A955E1" w:rsidRDefault="00A955E1" w:rsidP="002C2AA4"/>
        </w:tc>
      </w:tr>
      <w:tr w:rsidR="004E10BB" w:rsidTr="002C2AA4">
        <w:trPr>
          <w:trHeight w:val="615"/>
        </w:trPr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/>
            <w:shd w:val="clear" w:color="auto" w:fill="auto"/>
          </w:tcPr>
          <w:p w:rsidR="00A955E1" w:rsidRDefault="00A955E1" w:rsidP="002C2AA4"/>
        </w:tc>
      </w:tr>
      <w:tr w:rsidR="004E10BB" w:rsidTr="002C2AA4">
        <w:trPr>
          <w:trHeight w:val="1084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/>
            <w:shd w:val="clear" w:color="auto" w:fill="auto"/>
          </w:tcPr>
          <w:p w:rsidR="00A955E1" w:rsidRDefault="00A955E1" w:rsidP="002C2AA4"/>
        </w:tc>
      </w:tr>
      <w:tr w:rsidR="004E10BB" w:rsidTr="002C2AA4">
        <w:trPr>
          <w:trHeight w:val="96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/>
            <w:shd w:val="clear" w:color="auto" w:fill="auto"/>
          </w:tcPr>
          <w:p w:rsidR="00A955E1" w:rsidRDefault="00A955E1" w:rsidP="002C2AA4"/>
        </w:tc>
      </w:tr>
      <w:tr w:rsidR="004E10BB" w:rsidTr="002C2AA4">
        <w:trPr>
          <w:trHeight w:val="117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955E1" w:rsidRDefault="00A955E1" w:rsidP="002C2AA4"/>
        </w:tc>
        <w:tc>
          <w:tcPr>
            <w:tcW w:w="4218" w:type="dxa"/>
            <w:vMerge/>
            <w:shd w:val="clear" w:color="auto" w:fill="auto"/>
          </w:tcPr>
          <w:p w:rsidR="00A955E1" w:rsidRDefault="00A955E1" w:rsidP="002C2AA4"/>
        </w:tc>
      </w:tr>
    </w:tbl>
    <w:p w:rsidR="00A955E1" w:rsidRDefault="00A955E1" w:rsidP="00A955E1">
      <w:pPr>
        <w:spacing w:after="0" w:line="240" w:lineRule="auto"/>
      </w:pPr>
    </w:p>
    <w:p w:rsidR="0057484E" w:rsidRDefault="0057484E" w:rsidP="00DE02F5">
      <w:pPr>
        <w:spacing w:after="0" w:line="240" w:lineRule="auto"/>
      </w:pPr>
      <w:r>
        <w:t>Задание № 49. Оценку эффективности технологических процессов следует проводить по трем укрупне</w:t>
      </w:r>
      <w:r>
        <w:t>н</w:t>
      </w:r>
      <w:r>
        <w:t>ным группам п</w:t>
      </w:r>
      <w:r w:rsidR="00966966">
        <w:t>о</w:t>
      </w:r>
      <w:r w:rsidR="00966966">
        <w:t>казател</w:t>
      </w:r>
      <w:r>
        <w:t>ей:</w:t>
      </w:r>
      <w:r w:rsidR="00966966">
        <w:t xml:space="preserve"> </w:t>
      </w:r>
    </w:p>
    <w:p w:rsidR="0057484E" w:rsidRPr="00BA5574" w:rsidRDefault="00966966" w:rsidP="006560EA">
      <w:pPr>
        <w:numPr>
          <w:ilvl w:val="0"/>
          <w:numId w:val="58"/>
        </w:numPr>
        <w:spacing w:after="0" w:line="240" w:lineRule="auto"/>
        <w:rPr>
          <w:b/>
        </w:rPr>
      </w:pPr>
      <w:r w:rsidRPr="00BA5574">
        <w:rPr>
          <w:b/>
        </w:rPr>
        <w:t>качества готовой печатной продукции</w:t>
      </w:r>
    </w:p>
    <w:p w:rsidR="0057484E" w:rsidRPr="00BA5574" w:rsidRDefault="0057484E" w:rsidP="006560EA">
      <w:pPr>
        <w:numPr>
          <w:ilvl w:val="0"/>
          <w:numId w:val="58"/>
        </w:numPr>
        <w:spacing w:after="0" w:line="240" w:lineRule="auto"/>
        <w:rPr>
          <w:b/>
        </w:rPr>
      </w:pPr>
      <w:r w:rsidRPr="00BA5574">
        <w:rPr>
          <w:b/>
        </w:rPr>
        <w:t>характеристикам</w:t>
      </w:r>
      <w:r w:rsidR="00966966" w:rsidRPr="00BA5574">
        <w:rPr>
          <w:b/>
        </w:rPr>
        <w:t xml:space="preserve"> оцениваем</w:t>
      </w:r>
      <w:r w:rsidRPr="00BA5574">
        <w:rPr>
          <w:b/>
        </w:rPr>
        <w:t>ого</w:t>
      </w:r>
      <w:r w:rsidR="00966966" w:rsidRPr="00BA5574">
        <w:rPr>
          <w:b/>
        </w:rPr>
        <w:t xml:space="preserve"> </w:t>
      </w:r>
      <w:r w:rsidRPr="00BA5574">
        <w:rPr>
          <w:b/>
        </w:rPr>
        <w:t xml:space="preserve">технологического </w:t>
      </w:r>
      <w:r w:rsidR="00966966" w:rsidRPr="00BA5574">
        <w:rPr>
          <w:b/>
        </w:rPr>
        <w:t>процесс</w:t>
      </w:r>
      <w:r w:rsidRPr="00BA5574">
        <w:rPr>
          <w:b/>
        </w:rPr>
        <w:t>а (требованием к процессу)</w:t>
      </w:r>
    </w:p>
    <w:p w:rsidR="00966966" w:rsidRPr="00BA5574" w:rsidRDefault="00966966" w:rsidP="006560EA">
      <w:pPr>
        <w:numPr>
          <w:ilvl w:val="0"/>
          <w:numId w:val="58"/>
        </w:numPr>
        <w:spacing w:after="0" w:line="240" w:lineRule="auto"/>
        <w:rPr>
          <w:b/>
        </w:rPr>
      </w:pPr>
      <w:r w:rsidRPr="00BA5574">
        <w:rPr>
          <w:b/>
        </w:rPr>
        <w:t>затрат</w:t>
      </w:r>
      <w:r w:rsidR="0057484E" w:rsidRPr="00BA5574">
        <w:rPr>
          <w:b/>
        </w:rPr>
        <w:t>ам</w:t>
      </w:r>
      <w:r w:rsidRPr="00BA5574">
        <w:rPr>
          <w:b/>
        </w:rPr>
        <w:t xml:space="preserve"> на и</w:t>
      </w:r>
      <w:r w:rsidRPr="00BA5574">
        <w:rPr>
          <w:b/>
        </w:rPr>
        <w:t>з</w:t>
      </w:r>
      <w:r w:rsidRPr="00BA5574">
        <w:rPr>
          <w:b/>
        </w:rPr>
        <w:t xml:space="preserve">готовление </w:t>
      </w:r>
      <w:r w:rsidR="0057484E" w:rsidRPr="00BA5574">
        <w:rPr>
          <w:b/>
        </w:rPr>
        <w:t>тиража (или всей производственной программы)</w:t>
      </w:r>
    </w:p>
    <w:p w:rsidR="0057484E" w:rsidRDefault="0057484E" w:rsidP="006560EA">
      <w:pPr>
        <w:numPr>
          <w:ilvl w:val="0"/>
          <w:numId w:val="58"/>
        </w:numPr>
        <w:spacing w:after="0" w:line="240" w:lineRule="auto"/>
      </w:pPr>
      <w:r>
        <w:t>средней рыночной стоимости полиграфических услуг</w:t>
      </w:r>
    </w:p>
    <w:p w:rsidR="00BA5574" w:rsidRDefault="00BA5574" w:rsidP="006560EA">
      <w:pPr>
        <w:numPr>
          <w:ilvl w:val="0"/>
          <w:numId w:val="58"/>
        </w:numPr>
        <w:spacing w:after="0" w:line="240" w:lineRule="auto"/>
      </w:pPr>
      <w:r>
        <w:t>на основе сравнения с процессами прямого конкурента</w:t>
      </w:r>
    </w:p>
    <w:p w:rsidR="00A2295F" w:rsidRDefault="00A2295F" w:rsidP="00A2295F">
      <w:pPr>
        <w:spacing w:after="0" w:line="240" w:lineRule="auto"/>
      </w:pPr>
    </w:p>
    <w:p w:rsidR="008049CC" w:rsidRDefault="008049CC" w:rsidP="008049CC">
      <w:pPr>
        <w:spacing w:after="0" w:line="240" w:lineRule="auto"/>
      </w:pPr>
      <w:r>
        <w:t xml:space="preserve">Задание № </w:t>
      </w:r>
      <w:r w:rsidR="006B1B75">
        <w:t>50</w:t>
      </w:r>
      <w:r>
        <w:t xml:space="preserve">. Установите соответствие между </w:t>
      </w:r>
      <w:r w:rsidRPr="002C2AA4">
        <w:t xml:space="preserve">критериями технологического уровня производства </w:t>
      </w:r>
      <w:r>
        <w:t>и их характеристикой</w:t>
      </w:r>
    </w:p>
    <w:p w:rsidR="00A2295F" w:rsidRDefault="00A2295F" w:rsidP="00A2295F">
      <w:pPr>
        <w:spacing w:after="0" w:line="240" w:lineRule="auto"/>
      </w:pPr>
    </w:p>
    <w:tbl>
      <w:tblPr>
        <w:tblW w:w="100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3"/>
        <w:gridCol w:w="7230"/>
      </w:tblGrid>
      <w:tr w:rsidR="00A2295F" w:rsidRPr="00A2295F" w:rsidTr="006B1B7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8049CC" w:rsidP="006560EA">
            <w:pPr>
              <w:numPr>
                <w:ilvl w:val="0"/>
                <w:numId w:val="60"/>
              </w:numPr>
            </w:pPr>
            <w:r w:rsidRPr="006B1B75">
              <w:t>у</w:t>
            </w:r>
            <w:r w:rsidR="00A2295F" w:rsidRPr="00A2295F">
              <w:t>ровень технологич</w:t>
            </w:r>
            <w:r w:rsidR="00A2295F" w:rsidRPr="00A2295F">
              <w:t>е</w:t>
            </w:r>
            <w:r w:rsidR="00A2295F" w:rsidRPr="00A2295F">
              <w:t>ского во</w:t>
            </w:r>
            <w:r w:rsidR="00A2295F" w:rsidRPr="00A2295F">
              <w:t>з</w:t>
            </w:r>
            <w:r w:rsidR="00A2295F" w:rsidRPr="00A2295F">
              <w:t>действия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8049CC" w:rsidP="006560EA">
            <w:pPr>
              <w:numPr>
                <w:ilvl w:val="0"/>
                <w:numId w:val="59"/>
              </w:numPr>
            </w:pPr>
            <w:r w:rsidRPr="006B1B75">
              <w:t>с</w:t>
            </w:r>
            <w:r w:rsidR="00A2295F" w:rsidRPr="00A2295F">
              <w:t>тепень механизации, автоматизации</w:t>
            </w:r>
            <w:r w:rsidRPr="006B1B75">
              <w:t xml:space="preserve">, </w:t>
            </w:r>
            <w:proofErr w:type="spellStart"/>
            <w:r w:rsidRPr="006B1B75">
              <w:t>цифровиз</w:t>
            </w:r>
            <w:r w:rsidRPr="006B1B75">
              <w:t>а</w:t>
            </w:r>
            <w:r w:rsidRPr="006B1B75">
              <w:t>ции</w:t>
            </w:r>
            <w:proofErr w:type="spellEnd"/>
          </w:p>
        </w:tc>
      </w:tr>
      <w:tr w:rsidR="00A2295F" w:rsidRPr="00A2295F" w:rsidTr="006B1B7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8049CC" w:rsidP="006560EA">
            <w:pPr>
              <w:numPr>
                <w:ilvl w:val="0"/>
                <w:numId w:val="60"/>
              </w:numPr>
            </w:pPr>
            <w:r w:rsidRPr="006B1B75">
              <w:t>у</w:t>
            </w:r>
            <w:r w:rsidR="00A2295F" w:rsidRPr="00A2295F">
              <w:t>ровень технологич</w:t>
            </w:r>
            <w:r w:rsidR="00A2295F" w:rsidRPr="00A2295F">
              <w:t>е</w:t>
            </w:r>
            <w:r w:rsidR="00A2295F" w:rsidRPr="00A2295F">
              <w:t>ской интенсивн</w:t>
            </w:r>
            <w:r w:rsidR="00A2295F" w:rsidRPr="00A2295F">
              <w:t>о</w:t>
            </w:r>
            <w:r w:rsidR="00A2295F" w:rsidRPr="00A2295F">
              <w:t>сти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59"/>
              </w:numPr>
            </w:pPr>
            <w:r w:rsidRPr="006B1B75">
              <w:t>с</w:t>
            </w:r>
            <w:r w:rsidR="00A2295F" w:rsidRPr="00A2295F">
              <w:t xml:space="preserve">корость </w:t>
            </w:r>
            <w:r w:rsidRPr="006B1B75">
              <w:t>изготовления тиража</w:t>
            </w:r>
            <w:r w:rsidR="00A2295F" w:rsidRPr="00A2295F">
              <w:t xml:space="preserve">; </w:t>
            </w:r>
            <w:r w:rsidRPr="006B1B75">
              <w:t>материалоемкость и трудоёмкость печатной продукции</w:t>
            </w:r>
            <w:r w:rsidR="00A2295F" w:rsidRPr="00A2295F">
              <w:t>; длительность технологического цикла; кол</w:t>
            </w:r>
            <w:r w:rsidR="00A2295F" w:rsidRPr="00A2295F">
              <w:t>и</w:t>
            </w:r>
            <w:r w:rsidR="00A2295F" w:rsidRPr="00A2295F">
              <w:t xml:space="preserve">чество отходов производства; </w:t>
            </w:r>
            <w:r w:rsidRPr="006B1B75">
              <w:t xml:space="preserve">показатели </w:t>
            </w:r>
            <w:r w:rsidR="00A2295F" w:rsidRPr="00A2295F">
              <w:t xml:space="preserve">качества </w:t>
            </w:r>
            <w:r w:rsidRPr="006B1B75">
              <w:t xml:space="preserve">печатной </w:t>
            </w:r>
            <w:r w:rsidR="00A2295F" w:rsidRPr="00A2295F">
              <w:t>пр</w:t>
            </w:r>
            <w:r w:rsidR="00A2295F" w:rsidRPr="00A2295F">
              <w:t>о</w:t>
            </w:r>
            <w:r w:rsidR="00A2295F" w:rsidRPr="00A2295F">
              <w:t>дукции; степень использования обор</w:t>
            </w:r>
            <w:r w:rsidR="00A2295F" w:rsidRPr="00A2295F">
              <w:t>у</w:t>
            </w:r>
            <w:r w:rsidR="00A2295F" w:rsidRPr="00A2295F">
              <w:t>дования</w:t>
            </w:r>
          </w:p>
        </w:tc>
      </w:tr>
      <w:tr w:rsidR="00A2295F" w:rsidRPr="00A2295F" w:rsidTr="006B1B7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60"/>
              </w:numPr>
            </w:pPr>
            <w:r w:rsidRPr="006B1B75">
              <w:t>у</w:t>
            </w:r>
            <w:r w:rsidR="00A2295F" w:rsidRPr="00A2295F">
              <w:t>ровень технологич</w:t>
            </w:r>
            <w:r w:rsidR="00A2295F" w:rsidRPr="00A2295F">
              <w:t>е</w:t>
            </w:r>
            <w:r w:rsidR="00A2295F" w:rsidRPr="00A2295F">
              <w:t>ской управляем</w:t>
            </w:r>
            <w:r w:rsidR="00A2295F" w:rsidRPr="00A2295F">
              <w:t>о</w:t>
            </w:r>
            <w:r w:rsidR="00A2295F" w:rsidRPr="00A2295F">
              <w:t>сти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59"/>
              </w:numPr>
            </w:pPr>
            <w:r w:rsidRPr="006B1B75">
              <w:t>г</w:t>
            </w:r>
            <w:r w:rsidR="00A2295F" w:rsidRPr="00A2295F">
              <w:t>ибкость процесса и возможности регулирования параметров под воздействием внешних требований с целью максимальной эффе</w:t>
            </w:r>
            <w:r w:rsidR="00A2295F" w:rsidRPr="00A2295F">
              <w:t>к</w:t>
            </w:r>
            <w:r w:rsidR="00A2295F" w:rsidRPr="00A2295F">
              <w:t>тивности</w:t>
            </w:r>
            <w:r w:rsidRPr="006B1B75">
              <w:t xml:space="preserve">, </w:t>
            </w:r>
            <w:r w:rsidR="00A2295F" w:rsidRPr="00A2295F">
              <w:t>сохранение стабильности и наде</w:t>
            </w:r>
            <w:r w:rsidR="00A2295F" w:rsidRPr="00A2295F">
              <w:t>ж</w:t>
            </w:r>
            <w:r w:rsidR="00A2295F" w:rsidRPr="00A2295F">
              <w:t>ности</w:t>
            </w:r>
          </w:p>
        </w:tc>
      </w:tr>
      <w:tr w:rsidR="00A2295F" w:rsidRPr="00A2295F" w:rsidTr="006B1B7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60"/>
              </w:numPr>
            </w:pPr>
            <w:r w:rsidRPr="006B1B75">
              <w:t>у</w:t>
            </w:r>
            <w:r w:rsidR="00A2295F" w:rsidRPr="00A2295F">
              <w:t>ровень технологич</w:t>
            </w:r>
            <w:r w:rsidR="00A2295F" w:rsidRPr="00A2295F">
              <w:t>е</w:t>
            </w:r>
            <w:r w:rsidR="00A2295F" w:rsidRPr="00A2295F">
              <w:lastRenderedPageBreak/>
              <w:t>ской орган</w:t>
            </w:r>
            <w:r w:rsidR="00A2295F" w:rsidRPr="00A2295F">
              <w:t>и</w:t>
            </w:r>
            <w:r w:rsidR="00A2295F" w:rsidRPr="00A2295F">
              <w:t>зации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59"/>
              </w:numPr>
            </w:pPr>
            <w:r w:rsidRPr="006B1B75">
              <w:lastRenderedPageBreak/>
              <w:t>к</w:t>
            </w:r>
            <w:r w:rsidR="00A2295F" w:rsidRPr="00A2295F">
              <w:t xml:space="preserve">омбинация технологических методов; непрерывность процессов; </w:t>
            </w:r>
            <w:r w:rsidR="00A2295F" w:rsidRPr="00A2295F">
              <w:lastRenderedPageBreak/>
              <w:t>число технологических стадий обработки; направление движения и перемещения материальных потоков; безотходность пр</w:t>
            </w:r>
            <w:r w:rsidR="00A2295F" w:rsidRPr="00A2295F">
              <w:t>о</w:t>
            </w:r>
            <w:r w:rsidR="00A2295F" w:rsidRPr="00A2295F">
              <w:t>цессов</w:t>
            </w:r>
          </w:p>
        </w:tc>
      </w:tr>
      <w:tr w:rsidR="00A2295F" w:rsidRPr="00A2295F" w:rsidTr="006B1B75">
        <w:tc>
          <w:tcPr>
            <w:tcW w:w="2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60"/>
              </w:numPr>
            </w:pPr>
            <w:r w:rsidRPr="006B1B75">
              <w:lastRenderedPageBreak/>
              <w:t>у</w:t>
            </w:r>
            <w:r w:rsidR="00A2295F" w:rsidRPr="00A2295F">
              <w:t>ровень адаптации технологического процесса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2295F" w:rsidRPr="00A2295F" w:rsidRDefault="006B1B75" w:rsidP="006560EA">
            <w:pPr>
              <w:numPr>
                <w:ilvl w:val="0"/>
                <w:numId w:val="59"/>
              </w:numPr>
            </w:pPr>
            <w:r w:rsidRPr="006B1B75">
              <w:t>н</w:t>
            </w:r>
            <w:r w:rsidR="00A2295F" w:rsidRPr="00A2295F">
              <w:t>адежность, безаварийность, безопасность; обеспечение высокого стабильного качества продукции; соответствие орудий труда и те</w:t>
            </w:r>
            <w:r w:rsidR="00A2295F" w:rsidRPr="00A2295F">
              <w:t>х</w:t>
            </w:r>
            <w:r w:rsidR="00A2295F" w:rsidRPr="00A2295F">
              <w:t>нологии требованиям охраны труда</w:t>
            </w:r>
            <w:r w:rsidRPr="006B1B75">
              <w:t xml:space="preserve"> и промышленной бе</w:t>
            </w:r>
            <w:r w:rsidRPr="006B1B75">
              <w:t>з</w:t>
            </w:r>
            <w:r w:rsidRPr="006B1B75">
              <w:t>опасности</w:t>
            </w:r>
          </w:p>
        </w:tc>
      </w:tr>
    </w:tbl>
    <w:p w:rsidR="00966966" w:rsidRDefault="00966966" w:rsidP="00DE02F5">
      <w:pPr>
        <w:spacing w:after="0" w:line="240" w:lineRule="auto"/>
      </w:pPr>
    </w:p>
    <w:p w:rsidR="00277F37" w:rsidRPr="00277F37" w:rsidRDefault="00BE58E3" w:rsidP="00277F37">
      <w:pPr>
        <w:spacing w:after="0" w:line="240" w:lineRule="auto"/>
      </w:pPr>
      <w:r>
        <w:t xml:space="preserve">Задание № </w:t>
      </w:r>
      <w:r w:rsidR="00277F37">
        <w:t>51</w:t>
      </w:r>
      <w:r>
        <w:t xml:space="preserve">. Что из перечисленного НЕ относится к </w:t>
      </w:r>
      <w:r w:rsidRPr="00277F37">
        <w:t>систем</w:t>
      </w:r>
      <w:r w:rsidR="00277F37" w:rsidRPr="00277F37">
        <w:t>е</w:t>
      </w:r>
      <w:r w:rsidRPr="00277F37">
        <w:t xml:space="preserve"> показателей, </w:t>
      </w:r>
      <w:r w:rsidR="00277F37" w:rsidRPr="00277F37">
        <w:t>характеризующих эффекти</w:t>
      </w:r>
      <w:r w:rsidR="00277F37" w:rsidRPr="00277F37">
        <w:t>в</w:t>
      </w:r>
      <w:r w:rsidR="00277F37" w:rsidRPr="00277F37">
        <w:t>ность полиграфического производства:</w:t>
      </w:r>
    </w:p>
    <w:p w:rsidR="00277F37" w:rsidRDefault="00277F37" w:rsidP="006560EA">
      <w:pPr>
        <w:numPr>
          <w:ilvl w:val="0"/>
          <w:numId w:val="63"/>
        </w:numPr>
        <w:spacing w:after="0" w:line="240" w:lineRule="auto"/>
        <w:rPr>
          <w:b/>
        </w:rPr>
      </w:pPr>
      <w:r>
        <w:rPr>
          <w:b/>
        </w:rPr>
        <w:t>рыночная цена экземпляра тиража</w:t>
      </w:r>
    </w:p>
    <w:p w:rsidR="00277F37" w:rsidRDefault="00277F37" w:rsidP="006560EA">
      <w:pPr>
        <w:numPr>
          <w:ilvl w:val="0"/>
          <w:numId w:val="63"/>
        </w:numPr>
        <w:spacing w:after="0" w:line="240" w:lineRule="auto"/>
        <w:rPr>
          <w:b/>
        </w:rPr>
      </w:pPr>
      <w:r>
        <w:rPr>
          <w:b/>
        </w:rPr>
        <w:t>количество постоянных заказчиков полиграфических услуг</w:t>
      </w:r>
    </w:p>
    <w:p w:rsidR="00277F37" w:rsidRPr="00277F37" w:rsidRDefault="00BE58E3" w:rsidP="006560EA">
      <w:pPr>
        <w:numPr>
          <w:ilvl w:val="0"/>
          <w:numId w:val="63"/>
        </w:numPr>
        <w:spacing w:after="0" w:line="240" w:lineRule="auto"/>
      </w:pPr>
      <w:r w:rsidRPr="00277F37">
        <w:t xml:space="preserve">качество </w:t>
      </w:r>
      <w:r w:rsidR="00277F37" w:rsidRPr="00277F37">
        <w:t xml:space="preserve">печатной </w:t>
      </w:r>
      <w:r w:rsidRPr="00277F37">
        <w:t>продукци</w:t>
      </w:r>
      <w:r w:rsidR="00277F37" w:rsidRPr="00277F37">
        <w:t>и</w:t>
      </w:r>
    </w:p>
    <w:p w:rsidR="00277F37" w:rsidRPr="00277F37" w:rsidRDefault="00BE58E3" w:rsidP="006560EA">
      <w:pPr>
        <w:numPr>
          <w:ilvl w:val="0"/>
          <w:numId w:val="63"/>
        </w:numPr>
        <w:spacing w:after="0" w:line="240" w:lineRule="auto"/>
      </w:pPr>
      <w:r w:rsidRPr="00277F37">
        <w:t>производительность труда</w:t>
      </w:r>
    </w:p>
    <w:p w:rsidR="00277F37" w:rsidRPr="00277F37" w:rsidRDefault="00BE58E3" w:rsidP="006560EA">
      <w:pPr>
        <w:numPr>
          <w:ilvl w:val="0"/>
          <w:numId w:val="63"/>
        </w:numPr>
        <w:spacing w:after="0" w:line="240" w:lineRule="auto"/>
      </w:pPr>
      <w:proofErr w:type="spellStart"/>
      <w:r w:rsidRPr="00277F37">
        <w:t>фондовооруженность</w:t>
      </w:r>
      <w:proofErr w:type="spellEnd"/>
    </w:p>
    <w:p w:rsidR="00277F37" w:rsidRPr="00277F37" w:rsidRDefault="00BE58E3" w:rsidP="006560EA">
      <w:pPr>
        <w:numPr>
          <w:ilvl w:val="0"/>
          <w:numId w:val="63"/>
        </w:numPr>
        <w:spacing w:after="0" w:line="240" w:lineRule="auto"/>
      </w:pPr>
      <w:r w:rsidRPr="00277F37">
        <w:t>материалоемкость</w:t>
      </w:r>
    </w:p>
    <w:p w:rsidR="00277F37" w:rsidRDefault="00277F37" w:rsidP="00277F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277F37" w:rsidRPr="00277F37" w:rsidRDefault="00277F37" w:rsidP="00277F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277F3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Порядок и методика производственного планирования и контроля в печатной индустрии</w:t>
      </w:r>
    </w:p>
    <w:p w:rsidR="00277F37" w:rsidRPr="00277F37" w:rsidRDefault="00277F37" w:rsidP="00277F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277F3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Принципы позаказной системы оперативно-календарного планирования</w:t>
      </w:r>
    </w:p>
    <w:p w:rsidR="00277F37" w:rsidRPr="00277F37" w:rsidRDefault="00277F37" w:rsidP="00277F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277F3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Основы методов расчета норм времени и выработки на каждую операцию технологич</w:t>
      </w:r>
      <w:r w:rsidRPr="00277F3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е</w:t>
      </w:r>
      <w:r w:rsidRPr="00277F3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ского процесса полиграфического производства</w:t>
      </w:r>
    </w:p>
    <w:p w:rsidR="00277F37" w:rsidRDefault="00277F37" w:rsidP="002C2AA4">
      <w:pPr>
        <w:spacing w:after="0" w:line="240" w:lineRule="auto"/>
        <w:rPr>
          <w:rFonts w:ascii="Merriweather" w:hAnsi="Merriweather"/>
          <w:color w:val="333333"/>
        </w:rPr>
      </w:pPr>
    </w:p>
    <w:p w:rsidR="00304276" w:rsidRDefault="00304276" w:rsidP="00304276">
      <w:pPr>
        <w:spacing w:after="0" w:line="240" w:lineRule="auto"/>
      </w:pPr>
      <w:r>
        <w:t xml:space="preserve">Задание № </w:t>
      </w:r>
      <w:r w:rsidR="00CF02A9">
        <w:t>52</w:t>
      </w:r>
      <w:r>
        <w:t>. Установите последовательность функций управления заказом в полиграфическом прои</w:t>
      </w:r>
      <w:r>
        <w:t>з</w:t>
      </w:r>
      <w:r>
        <w:t>водстве</w:t>
      </w:r>
    </w:p>
    <w:p w:rsidR="00304276" w:rsidRPr="008972E4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Оформление и калькуляция заказа</w:t>
      </w:r>
    </w:p>
    <w:p w:rsidR="00304276" w:rsidRPr="008972E4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Выбор технологического процесса (цепочки)</w:t>
      </w:r>
    </w:p>
    <w:p w:rsidR="00304276" w:rsidRPr="008972E4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Планирование производства</w:t>
      </w:r>
    </w:p>
    <w:p w:rsidR="00304276" w:rsidRPr="008972E4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Диспетчеризация</w:t>
      </w:r>
    </w:p>
    <w:p w:rsidR="00304276" w:rsidRPr="008972E4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Учет материалов в производстве</w:t>
      </w:r>
    </w:p>
    <w:p w:rsidR="00304276" w:rsidRDefault="00304276" w:rsidP="006560EA">
      <w:pPr>
        <w:pStyle w:val="a7"/>
        <w:numPr>
          <w:ilvl w:val="0"/>
          <w:numId w:val="67"/>
        </w:numPr>
        <w:spacing w:after="0" w:line="240" w:lineRule="auto"/>
      </w:pPr>
      <w:r w:rsidRPr="008972E4">
        <w:t>Учет готовой продукции</w:t>
      </w:r>
    </w:p>
    <w:p w:rsidR="00304276" w:rsidRDefault="00304276" w:rsidP="00304276">
      <w:pPr>
        <w:spacing w:after="0" w:line="240" w:lineRule="auto"/>
      </w:pPr>
    </w:p>
    <w:p w:rsidR="00304276" w:rsidRDefault="00304276" w:rsidP="00304276">
      <w:pPr>
        <w:spacing w:after="0" w:line="240" w:lineRule="auto"/>
      </w:pPr>
      <w:r>
        <w:t xml:space="preserve">Задание № </w:t>
      </w:r>
      <w:r w:rsidR="00CF02A9">
        <w:t>53</w:t>
      </w:r>
      <w:r>
        <w:t>. Факторы, НЕ оказывающие прямого влияния на сложность проведения календарно-плановых расчетов полиграфического производства</w:t>
      </w:r>
    </w:p>
    <w:p w:rsidR="00304276" w:rsidRPr="008F36FD" w:rsidRDefault="00304276" w:rsidP="006560EA">
      <w:pPr>
        <w:pStyle w:val="a7"/>
        <w:numPr>
          <w:ilvl w:val="0"/>
          <w:numId w:val="64"/>
        </w:numPr>
        <w:spacing w:after="0" w:line="240" w:lineRule="auto"/>
        <w:rPr>
          <w:b/>
        </w:rPr>
      </w:pPr>
      <w:r w:rsidRPr="008F36FD">
        <w:rPr>
          <w:b/>
        </w:rPr>
        <w:t xml:space="preserve">рыночные приоритеты заказчика печатной продукции </w:t>
      </w:r>
    </w:p>
    <w:p w:rsidR="00304276" w:rsidRPr="008F36FD" w:rsidRDefault="00304276" w:rsidP="006560EA">
      <w:pPr>
        <w:pStyle w:val="a7"/>
        <w:numPr>
          <w:ilvl w:val="0"/>
          <w:numId w:val="64"/>
        </w:numPr>
        <w:spacing w:after="0" w:line="240" w:lineRule="auto"/>
        <w:rPr>
          <w:b/>
        </w:rPr>
      </w:pPr>
      <w:r w:rsidRPr="008F36FD">
        <w:rPr>
          <w:b/>
        </w:rPr>
        <w:t xml:space="preserve">износ основного полиграфического оборудования 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 xml:space="preserve">характер выпускаемой печатной продукции 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>многообразие технологических схем прохождения заказов в производстве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 xml:space="preserve">количество заказов, одновременно находящихся в производстве 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 xml:space="preserve">специализация цехов полиграфического производства 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 xml:space="preserve">масштаб полиграфического производства </w:t>
      </w:r>
    </w:p>
    <w:p w:rsidR="00304276" w:rsidRDefault="00304276" w:rsidP="006560EA">
      <w:pPr>
        <w:pStyle w:val="a7"/>
        <w:numPr>
          <w:ilvl w:val="0"/>
          <w:numId w:val="64"/>
        </w:numPr>
        <w:spacing w:after="0" w:line="240" w:lineRule="auto"/>
      </w:pPr>
      <w:r>
        <w:t xml:space="preserve">производительность труда основного персонала </w:t>
      </w:r>
    </w:p>
    <w:p w:rsidR="00304276" w:rsidRDefault="00304276" w:rsidP="00304276">
      <w:pPr>
        <w:pStyle w:val="a7"/>
        <w:spacing w:after="0" w:line="240" w:lineRule="auto"/>
        <w:ind w:left="0"/>
      </w:pPr>
    </w:p>
    <w:p w:rsidR="00304276" w:rsidRDefault="00304276" w:rsidP="00304276">
      <w:pPr>
        <w:pStyle w:val="a7"/>
        <w:spacing w:after="0" w:line="240" w:lineRule="auto"/>
        <w:ind w:left="0"/>
      </w:pPr>
      <w:r>
        <w:t xml:space="preserve">Задание № </w:t>
      </w:r>
      <w:r w:rsidR="00CF02A9">
        <w:t>54</w:t>
      </w:r>
      <w:r>
        <w:t xml:space="preserve">. Исходными данными для разработки месячных оперативных планов полиграфического производства </w:t>
      </w:r>
      <w:r w:rsidR="00D77DE5">
        <w:t xml:space="preserve">НЕ </w:t>
      </w:r>
      <w:r>
        <w:t xml:space="preserve">являются (выберете все правильные ответы): </w:t>
      </w:r>
    </w:p>
    <w:p w:rsidR="00304276" w:rsidRPr="008F36FD" w:rsidRDefault="00304276" w:rsidP="006560EA">
      <w:pPr>
        <w:pStyle w:val="a7"/>
        <w:numPr>
          <w:ilvl w:val="0"/>
          <w:numId w:val="65"/>
        </w:numPr>
        <w:spacing w:after="0" w:line="240" w:lineRule="auto"/>
        <w:rPr>
          <w:b/>
        </w:rPr>
      </w:pPr>
      <w:r w:rsidRPr="008F36FD">
        <w:rPr>
          <w:b/>
        </w:rPr>
        <w:t xml:space="preserve">действия конкурентов </w:t>
      </w:r>
    </w:p>
    <w:p w:rsidR="00304276" w:rsidRPr="008F36FD" w:rsidRDefault="00304276" w:rsidP="006560EA">
      <w:pPr>
        <w:pStyle w:val="a7"/>
        <w:numPr>
          <w:ilvl w:val="0"/>
          <w:numId w:val="65"/>
        </w:numPr>
        <w:spacing w:after="0" w:line="240" w:lineRule="auto"/>
        <w:rPr>
          <w:b/>
        </w:rPr>
      </w:pPr>
      <w:r w:rsidRPr="008F36FD">
        <w:rPr>
          <w:b/>
        </w:rPr>
        <w:t xml:space="preserve">интересы заказчика </w:t>
      </w:r>
    </w:p>
    <w:p w:rsidR="00304276" w:rsidRPr="008F36FD" w:rsidRDefault="00304276" w:rsidP="006560EA">
      <w:pPr>
        <w:pStyle w:val="a7"/>
        <w:numPr>
          <w:ilvl w:val="0"/>
          <w:numId w:val="65"/>
        </w:numPr>
        <w:spacing w:after="0" w:line="240" w:lineRule="auto"/>
        <w:rPr>
          <w:b/>
        </w:rPr>
      </w:pPr>
      <w:r w:rsidRPr="008F36FD">
        <w:rPr>
          <w:b/>
        </w:rPr>
        <w:t xml:space="preserve">мотивация менеджера по работе с заказами </w:t>
      </w:r>
    </w:p>
    <w:p w:rsidR="00304276" w:rsidRDefault="00304276" w:rsidP="006560EA">
      <w:pPr>
        <w:pStyle w:val="a7"/>
        <w:numPr>
          <w:ilvl w:val="0"/>
          <w:numId w:val="65"/>
        </w:numPr>
        <w:spacing w:after="0" w:line="240" w:lineRule="auto"/>
      </w:pPr>
      <w:r>
        <w:t xml:space="preserve">планируемые на данный период производительности цехов и отдельных участков </w:t>
      </w:r>
    </w:p>
    <w:p w:rsidR="00304276" w:rsidRDefault="00304276" w:rsidP="006560EA">
      <w:pPr>
        <w:pStyle w:val="a7"/>
        <w:numPr>
          <w:ilvl w:val="0"/>
          <w:numId w:val="65"/>
        </w:numPr>
        <w:spacing w:after="0" w:line="240" w:lineRule="auto"/>
      </w:pPr>
      <w:r>
        <w:t xml:space="preserve">сроки изготовления изданий, установленные в договорах с заказчиками </w:t>
      </w:r>
    </w:p>
    <w:p w:rsidR="00304276" w:rsidRDefault="00304276" w:rsidP="006560EA">
      <w:pPr>
        <w:pStyle w:val="a7"/>
        <w:numPr>
          <w:ilvl w:val="0"/>
          <w:numId w:val="65"/>
        </w:numPr>
        <w:spacing w:after="0" w:line="240" w:lineRule="auto"/>
      </w:pPr>
      <w:r>
        <w:t xml:space="preserve">технологические карты заказа с установленными в них нормами расхода </w:t>
      </w:r>
    </w:p>
    <w:p w:rsidR="00304276" w:rsidRDefault="00304276" w:rsidP="006560EA">
      <w:pPr>
        <w:pStyle w:val="a7"/>
        <w:numPr>
          <w:ilvl w:val="0"/>
          <w:numId w:val="65"/>
        </w:numPr>
        <w:spacing w:after="0" w:line="240" w:lineRule="auto"/>
      </w:pPr>
      <w:r>
        <w:t xml:space="preserve">позаказные калькуляции </w:t>
      </w:r>
    </w:p>
    <w:p w:rsidR="00304276" w:rsidRDefault="00304276" w:rsidP="006560EA">
      <w:pPr>
        <w:pStyle w:val="a7"/>
        <w:numPr>
          <w:ilvl w:val="0"/>
          <w:numId w:val="65"/>
        </w:numPr>
        <w:spacing w:after="0" w:line="240" w:lineRule="auto"/>
      </w:pPr>
      <w:r>
        <w:t xml:space="preserve">сведения о производительности оборудования </w:t>
      </w:r>
    </w:p>
    <w:p w:rsidR="00304276" w:rsidRDefault="00304276" w:rsidP="00304276">
      <w:pPr>
        <w:autoSpaceDE w:val="0"/>
        <w:autoSpaceDN w:val="0"/>
        <w:adjustRightInd w:val="0"/>
        <w:spacing w:after="0" w:line="216" w:lineRule="auto"/>
        <w:rPr>
          <w:b/>
          <w:bCs/>
        </w:rPr>
      </w:pPr>
    </w:p>
    <w:p w:rsidR="00304276" w:rsidRPr="008F36FD" w:rsidRDefault="00304276" w:rsidP="00304276">
      <w:pPr>
        <w:spacing w:after="0" w:line="240" w:lineRule="auto"/>
      </w:pPr>
      <w:r>
        <w:t xml:space="preserve">Задание № </w:t>
      </w:r>
      <w:r w:rsidR="00CF02A9">
        <w:t>55</w:t>
      </w:r>
      <w:r>
        <w:t>.</w:t>
      </w:r>
      <w:r w:rsidRPr="008F36FD">
        <w:t>Факторы, влияющие на длительность и структуру производства продукции полиграфич</w:t>
      </w:r>
      <w:r w:rsidRPr="008F36FD">
        <w:t>е</w:t>
      </w:r>
      <w:r w:rsidRPr="008F36FD">
        <w:t>ским способом</w:t>
      </w:r>
    </w:p>
    <w:p w:rsidR="00304276" w:rsidRPr="008F36FD" w:rsidRDefault="00304276" w:rsidP="006560EA">
      <w:pPr>
        <w:pStyle w:val="a7"/>
        <w:numPr>
          <w:ilvl w:val="0"/>
          <w:numId w:val="66"/>
        </w:numPr>
        <w:spacing w:after="0" w:line="240" w:lineRule="auto"/>
        <w:rPr>
          <w:b/>
        </w:rPr>
      </w:pPr>
      <w:r w:rsidRPr="008F36FD">
        <w:rPr>
          <w:b/>
        </w:rPr>
        <w:t>вид печатного продукта, его объем, формат, тираж, красочности, параметров, определяющих трудоемкость изготовления</w:t>
      </w:r>
    </w:p>
    <w:p w:rsidR="00304276" w:rsidRPr="008F36FD" w:rsidRDefault="00304276" w:rsidP="006560EA">
      <w:pPr>
        <w:pStyle w:val="a7"/>
        <w:numPr>
          <w:ilvl w:val="0"/>
          <w:numId w:val="66"/>
        </w:numPr>
        <w:spacing w:after="0" w:line="240" w:lineRule="auto"/>
        <w:rPr>
          <w:b/>
        </w:rPr>
      </w:pPr>
      <w:r w:rsidRPr="008F36FD">
        <w:rPr>
          <w:b/>
        </w:rPr>
        <w:t>степень готовности и качество первичного макета/прототипа для последующей технологич</w:t>
      </w:r>
      <w:r w:rsidRPr="008F36FD">
        <w:rPr>
          <w:b/>
        </w:rPr>
        <w:t>е</w:t>
      </w:r>
      <w:r w:rsidR="00CF02A9">
        <w:rPr>
          <w:b/>
        </w:rPr>
        <w:t xml:space="preserve">ской </w:t>
      </w:r>
      <w:r w:rsidRPr="008F36FD">
        <w:rPr>
          <w:b/>
        </w:rPr>
        <w:t>переработки</w:t>
      </w:r>
    </w:p>
    <w:p w:rsidR="00304276" w:rsidRPr="008F36FD" w:rsidRDefault="00304276" w:rsidP="006560EA">
      <w:pPr>
        <w:pStyle w:val="a7"/>
        <w:numPr>
          <w:ilvl w:val="0"/>
          <w:numId w:val="66"/>
        </w:numPr>
        <w:spacing w:after="0" w:line="240" w:lineRule="auto"/>
        <w:rPr>
          <w:b/>
        </w:rPr>
      </w:pPr>
      <w:r w:rsidRPr="008F36FD">
        <w:rPr>
          <w:b/>
        </w:rPr>
        <w:t>текущая загрузка производства, производственные возможности, производительность и уро</w:t>
      </w:r>
      <w:r w:rsidRPr="008F36FD">
        <w:rPr>
          <w:b/>
        </w:rPr>
        <w:t>в</w:t>
      </w:r>
      <w:r w:rsidRPr="008F36FD">
        <w:rPr>
          <w:b/>
        </w:rPr>
        <w:t>ня использования оборудования и технология изготовления заказов</w:t>
      </w:r>
    </w:p>
    <w:p w:rsidR="00304276" w:rsidRPr="008F36FD" w:rsidRDefault="00304276" w:rsidP="006560EA">
      <w:pPr>
        <w:pStyle w:val="a7"/>
        <w:numPr>
          <w:ilvl w:val="0"/>
          <w:numId w:val="66"/>
        </w:numPr>
        <w:spacing w:after="0" w:line="240" w:lineRule="auto"/>
        <w:rPr>
          <w:b/>
        </w:rPr>
      </w:pPr>
      <w:r w:rsidRPr="008F36FD">
        <w:rPr>
          <w:b/>
        </w:rPr>
        <w:t xml:space="preserve">длительность перерывов между сменами; </w:t>
      </w:r>
    </w:p>
    <w:p w:rsidR="00304276" w:rsidRDefault="00304276" w:rsidP="006560EA">
      <w:pPr>
        <w:pStyle w:val="a7"/>
        <w:numPr>
          <w:ilvl w:val="0"/>
          <w:numId w:val="66"/>
        </w:numPr>
        <w:spacing w:after="0" w:line="240" w:lineRule="auto"/>
      </w:pPr>
      <w:r>
        <w:t xml:space="preserve">позиции типографии на рынке полиграфических услуг </w:t>
      </w:r>
    </w:p>
    <w:p w:rsidR="00304276" w:rsidRDefault="00304276" w:rsidP="006560EA">
      <w:pPr>
        <w:pStyle w:val="a7"/>
        <w:numPr>
          <w:ilvl w:val="0"/>
          <w:numId w:val="66"/>
        </w:numPr>
        <w:spacing w:after="0" w:line="240" w:lineRule="auto"/>
      </w:pPr>
      <w:r>
        <w:t>цены, которую готов заплатить заказчик за оперативность</w:t>
      </w:r>
    </w:p>
    <w:p w:rsidR="00CF02A9" w:rsidRDefault="00CF02A9" w:rsidP="00304276">
      <w:pPr>
        <w:autoSpaceDE w:val="0"/>
        <w:autoSpaceDN w:val="0"/>
        <w:adjustRightInd w:val="0"/>
        <w:spacing w:after="0" w:line="216" w:lineRule="auto"/>
      </w:pPr>
    </w:p>
    <w:p w:rsidR="00304276" w:rsidRPr="0057087A" w:rsidRDefault="00304276" w:rsidP="00304276">
      <w:pPr>
        <w:autoSpaceDE w:val="0"/>
        <w:autoSpaceDN w:val="0"/>
        <w:adjustRightInd w:val="0"/>
        <w:spacing w:after="0" w:line="216" w:lineRule="auto"/>
      </w:pPr>
      <w:r>
        <w:t xml:space="preserve">Задание № </w:t>
      </w:r>
      <w:r w:rsidR="00CF02A9">
        <w:t>56</w:t>
      </w:r>
      <w:r>
        <w:t xml:space="preserve">. </w:t>
      </w:r>
      <w:r w:rsidRPr="0057087A">
        <w:t>Разработка месячных планов структурных подразделений типографии ведется цепным методом, обратно ходу технологического процесса. Выберите исходные данные для их составления:</w:t>
      </w:r>
    </w:p>
    <w:p w:rsidR="00304276" w:rsidRPr="0057087A" w:rsidRDefault="00304276" w:rsidP="006560EA">
      <w:pPr>
        <w:pStyle w:val="a7"/>
        <w:numPr>
          <w:ilvl w:val="0"/>
          <w:numId w:val="69"/>
        </w:numPr>
        <w:spacing w:after="0" w:line="240" w:lineRule="auto"/>
        <w:rPr>
          <w:b/>
        </w:rPr>
      </w:pPr>
      <w:r w:rsidRPr="0057087A">
        <w:rPr>
          <w:b/>
        </w:rPr>
        <w:t>месячный оперативный план типографии;</w:t>
      </w:r>
    </w:p>
    <w:p w:rsidR="00304276" w:rsidRPr="0057087A" w:rsidRDefault="00304276" w:rsidP="006560EA">
      <w:pPr>
        <w:pStyle w:val="a7"/>
        <w:numPr>
          <w:ilvl w:val="0"/>
          <w:numId w:val="69"/>
        </w:numPr>
        <w:spacing w:after="0" w:line="240" w:lineRule="auto"/>
        <w:rPr>
          <w:b/>
        </w:rPr>
      </w:pPr>
      <w:r w:rsidRPr="0057087A">
        <w:rPr>
          <w:b/>
        </w:rPr>
        <w:t>величины опережений запуска заказов в данный цех, установленные графиками прохожд</w:t>
      </w:r>
      <w:r w:rsidRPr="0057087A">
        <w:rPr>
          <w:b/>
        </w:rPr>
        <w:t>е</w:t>
      </w:r>
      <w:r w:rsidRPr="0057087A">
        <w:rPr>
          <w:b/>
        </w:rPr>
        <w:t>ния заказов в производстве,</w:t>
      </w:r>
    </w:p>
    <w:p w:rsidR="00304276" w:rsidRPr="0057087A" w:rsidRDefault="00304276" w:rsidP="006560EA">
      <w:pPr>
        <w:pStyle w:val="a7"/>
        <w:numPr>
          <w:ilvl w:val="0"/>
          <w:numId w:val="69"/>
        </w:numPr>
        <w:spacing w:after="0" w:line="240" w:lineRule="auto"/>
        <w:rPr>
          <w:b/>
        </w:rPr>
      </w:pPr>
      <w:r w:rsidRPr="0057087A">
        <w:rPr>
          <w:b/>
        </w:rPr>
        <w:t>технологические карты заказа с установленными в них нормами расхода трудовых ресурсов;</w:t>
      </w:r>
    </w:p>
    <w:p w:rsidR="00304276" w:rsidRDefault="00304276" w:rsidP="006560EA">
      <w:pPr>
        <w:pStyle w:val="a7"/>
        <w:numPr>
          <w:ilvl w:val="0"/>
          <w:numId w:val="69"/>
        </w:numPr>
        <w:spacing w:after="0" w:line="240" w:lineRule="auto"/>
        <w:rPr>
          <w:b/>
        </w:rPr>
      </w:pPr>
      <w:r w:rsidRPr="0057087A">
        <w:rPr>
          <w:b/>
        </w:rPr>
        <w:t>планируемые производительности оборудования на «узких» рабочих местах</w:t>
      </w:r>
    </w:p>
    <w:p w:rsidR="00304276" w:rsidRPr="009D4E15" w:rsidRDefault="00304276" w:rsidP="006560EA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интересы заказчика в период «высоких сезонов» (неритмичности загрузки)</w:t>
      </w:r>
    </w:p>
    <w:p w:rsidR="00304276" w:rsidRPr="009D4E15" w:rsidRDefault="00304276" w:rsidP="006560EA">
      <w:pPr>
        <w:numPr>
          <w:ilvl w:val="0"/>
          <w:numId w:val="69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коммерческие предложения конкурентов</w:t>
      </w:r>
    </w:p>
    <w:p w:rsidR="00304276" w:rsidRDefault="00304276" w:rsidP="00304276">
      <w:pPr>
        <w:autoSpaceDE w:val="0"/>
        <w:autoSpaceDN w:val="0"/>
        <w:adjustRightInd w:val="0"/>
        <w:spacing w:after="0" w:line="216" w:lineRule="auto"/>
      </w:pPr>
    </w:p>
    <w:p w:rsidR="00304276" w:rsidRPr="009D4E15" w:rsidRDefault="00304276" w:rsidP="00304276">
      <w:p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cs="Calibri"/>
        </w:rPr>
        <w:t xml:space="preserve">Задание № </w:t>
      </w:r>
      <w:r w:rsidR="00CF02A9">
        <w:rPr>
          <w:rFonts w:cs="Calibri"/>
        </w:rPr>
        <w:t>57</w:t>
      </w:r>
      <w:r w:rsidRPr="009D4E15">
        <w:rPr>
          <w:rFonts w:cs="Calibri"/>
        </w:rPr>
        <w:t xml:space="preserve">. </w:t>
      </w:r>
      <w:r w:rsidRPr="009D4E15">
        <w:rPr>
          <w:rFonts w:eastAsia="Times New Roman" w:cs="Calibri"/>
          <w:color w:val="000000"/>
          <w:lang w:eastAsia="ru-RU"/>
        </w:rPr>
        <w:t xml:space="preserve">Исходными данными для построения графика плотности работ являются: </w:t>
      </w:r>
    </w:p>
    <w:p w:rsidR="00304276" w:rsidRPr="009D4E15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перечень заказов </w:t>
      </w:r>
    </w:p>
    <w:p w:rsidR="00304276" w:rsidRPr="009D4E15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9D4E15">
        <w:rPr>
          <w:rFonts w:eastAsia="Times New Roman" w:cs="Calibri"/>
          <w:b/>
          <w:color w:val="000000"/>
          <w:lang w:eastAsia="ru-RU"/>
        </w:rPr>
        <w:t xml:space="preserve">сроки их изготовления </w:t>
      </w:r>
    </w:p>
    <w:p w:rsidR="00B27F77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B27F77">
        <w:rPr>
          <w:rFonts w:eastAsia="Times New Roman" w:cs="Calibri"/>
          <w:b/>
          <w:color w:val="000000"/>
          <w:lang w:eastAsia="ru-RU"/>
        </w:rPr>
        <w:t xml:space="preserve">плановая трудоемкость выполнения заказов на данной операции или участке производства </w:t>
      </w:r>
    </w:p>
    <w:p w:rsidR="00B27F77" w:rsidRPr="00B27F77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B27F77">
        <w:rPr>
          <w:rFonts w:eastAsia="Times New Roman" w:cs="Calibri"/>
          <w:b/>
          <w:color w:val="000000"/>
          <w:lang w:eastAsia="ru-RU"/>
        </w:rPr>
        <w:t>плановая производительность</w:t>
      </w:r>
      <w:r w:rsidR="00B27F77">
        <w:rPr>
          <w:rFonts w:eastAsia="Times New Roman" w:cs="Calibri"/>
          <w:b/>
          <w:color w:val="000000"/>
          <w:lang w:eastAsia="ru-RU"/>
        </w:rPr>
        <w:t xml:space="preserve"> работы участка за день </w:t>
      </w:r>
    </w:p>
    <w:p w:rsidR="00304276" w:rsidRPr="00B27F77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B27F77">
        <w:rPr>
          <w:rFonts w:eastAsia="Times New Roman" w:cs="Calibri"/>
          <w:color w:val="000000"/>
          <w:lang w:eastAsia="ru-RU"/>
        </w:rPr>
        <w:t>стоимость расходных материалов</w:t>
      </w:r>
    </w:p>
    <w:p w:rsidR="00304276" w:rsidRDefault="00304276" w:rsidP="006560EA">
      <w:pPr>
        <w:numPr>
          <w:ilvl w:val="0"/>
          <w:numId w:val="68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9D4E15">
        <w:rPr>
          <w:rFonts w:eastAsia="Times New Roman" w:cs="Calibri"/>
          <w:color w:val="000000"/>
          <w:lang w:eastAsia="ru-RU"/>
        </w:rPr>
        <w:t>фондоотдача основного печатного оборудования</w:t>
      </w:r>
    </w:p>
    <w:p w:rsidR="00353367" w:rsidRDefault="00353367" w:rsidP="00353367">
      <w:pPr>
        <w:autoSpaceDE w:val="0"/>
        <w:autoSpaceDN w:val="0"/>
        <w:adjustRightInd w:val="0"/>
        <w:spacing w:after="0" w:line="216" w:lineRule="auto"/>
        <w:rPr>
          <w:rFonts w:cs="Calibri"/>
        </w:rPr>
      </w:pPr>
    </w:p>
    <w:p w:rsidR="00EA2C9F" w:rsidRPr="00EA2C9F" w:rsidRDefault="00353367" w:rsidP="00EA2C9F">
      <w:pPr>
        <w:autoSpaceDE w:val="0"/>
        <w:autoSpaceDN w:val="0"/>
        <w:adjustRightInd w:val="0"/>
        <w:spacing w:after="0" w:line="216" w:lineRule="auto"/>
        <w:rPr>
          <w:rFonts w:cs="Calibri"/>
        </w:rPr>
      </w:pPr>
      <w:r w:rsidRPr="009D4E15">
        <w:rPr>
          <w:rFonts w:cs="Calibri"/>
        </w:rPr>
        <w:t xml:space="preserve">Задание № </w:t>
      </w:r>
      <w:r>
        <w:rPr>
          <w:rFonts w:cs="Calibri"/>
        </w:rPr>
        <w:t>5</w:t>
      </w:r>
      <w:r w:rsidR="00EA2C9F">
        <w:rPr>
          <w:rFonts w:cs="Calibri"/>
        </w:rPr>
        <w:t>8</w:t>
      </w:r>
      <w:r w:rsidRPr="009D4E15">
        <w:rPr>
          <w:rFonts w:cs="Calibri"/>
        </w:rPr>
        <w:t xml:space="preserve">. </w:t>
      </w:r>
      <w:r w:rsidR="00EA2C9F">
        <w:rPr>
          <w:rFonts w:cs="Calibri"/>
        </w:rPr>
        <w:t xml:space="preserve">Что из перечисленного НЕ используется в </w:t>
      </w:r>
      <w:r w:rsidRPr="00EA2C9F">
        <w:rPr>
          <w:rFonts w:cs="Calibri"/>
        </w:rPr>
        <w:t>структуре норм</w:t>
      </w:r>
      <w:r w:rsidR="00EA2C9F" w:rsidRPr="00EA2C9F">
        <w:rPr>
          <w:rFonts w:cs="Calibri"/>
        </w:rPr>
        <w:t>ы</w:t>
      </w:r>
      <w:r w:rsidRPr="00EA2C9F">
        <w:rPr>
          <w:rFonts w:cs="Calibri"/>
        </w:rPr>
        <w:t xml:space="preserve"> времени </w:t>
      </w:r>
    </w:p>
    <w:p w:rsidR="00EA2C9F" w:rsidRPr="00EA2C9F" w:rsidRDefault="00EA2C9F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EA2C9F">
        <w:rPr>
          <w:rFonts w:eastAsia="Times New Roman" w:cs="Calibri"/>
          <w:b/>
          <w:color w:val="000000"/>
          <w:lang w:eastAsia="ru-RU"/>
        </w:rPr>
        <w:t xml:space="preserve">время принятия технологического решения </w:t>
      </w:r>
    </w:p>
    <w:p w:rsidR="00EA2C9F" w:rsidRPr="00EA2C9F" w:rsidRDefault="00EA2C9F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EA2C9F">
        <w:rPr>
          <w:rFonts w:eastAsia="Times New Roman" w:cs="Calibri"/>
          <w:b/>
          <w:color w:val="000000"/>
          <w:lang w:eastAsia="ru-RU"/>
        </w:rPr>
        <w:t>время передачи части работ на аутсорсинг</w:t>
      </w:r>
    </w:p>
    <w:p w:rsidR="00353367" w:rsidRPr="00EA2C9F" w:rsidRDefault="00353367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EA2C9F">
        <w:rPr>
          <w:rFonts w:eastAsia="Times New Roman" w:cs="Calibri"/>
          <w:color w:val="000000"/>
          <w:lang w:eastAsia="ru-RU"/>
        </w:rPr>
        <w:t>основно</w:t>
      </w:r>
      <w:r w:rsidR="00EA2C9F" w:rsidRPr="00EA2C9F">
        <w:rPr>
          <w:rFonts w:eastAsia="Times New Roman" w:cs="Calibri"/>
          <w:color w:val="000000"/>
          <w:lang w:eastAsia="ru-RU"/>
        </w:rPr>
        <w:t>е</w:t>
      </w:r>
      <w:r w:rsidRPr="00EA2C9F">
        <w:rPr>
          <w:rFonts w:eastAsia="Times New Roman" w:cs="Calibri"/>
          <w:color w:val="000000"/>
          <w:lang w:eastAsia="ru-RU"/>
        </w:rPr>
        <w:t xml:space="preserve"> времени </w:t>
      </w:r>
      <w:r w:rsidR="00EA2C9F" w:rsidRPr="00EA2C9F">
        <w:rPr>
          <w:rFonts w:eastAsia="Times New Roman" w:cs="Calibri"/>
          <w:color w:val="000000"/>
          <w:lang w:eastAsia="ru-RU"/>
        </w:rPr>
        <w:t>(</w:t>
      </w:r>
      <w:r w:rsidRPr="00EA2C9F">
        <w:rPr>
          <w:rFonts w:eastAsia="Times New Roman" w:cs="Calibri"/>
          <w:color w:val="000000"/>
          <w:lang w:eastAsia="ru-RU"/>
        </w:rPr>
        <w:t>машинн</w:t>
      </w:r>
      <w:r w:rsidR="00EA2C9F" w:rsidRPr="00EA2C9F">
        <w:rPr>
          <w:rFonts w:eastAsia="Times New Roman" w:cs="Calibri"/>
          <w:color w:val="000000"/>
          <w:lang w:eastAsia="ru-RU"/>
        </w:rPr>
        <w:t>ое и</w:t>
      </w:r>
      <w:r w:rsidRPr="00EA2C9F">
        <w:rPr>
          <w:rFonts w:eastAsia="Times New Roman" w:cs="Calibri"/>
          <w:color w:val="000000"/>
          <w:lang w:eastAsia="ru-RU"/>
        </w:rPr>
        <w:t>ли аппаратурн</w:t>
      </w:r>
      <w:r w:rsidR="00EA2C9F" w:rsidRPr="00EA2C9F">
        <w:rPr>
          <w:rFonts w:eastAsia="Times New Roman" w:cs="Calibri"/>
          <w:color w:val="000000"/>
          <w:lang w:eastAsia="ru-RU"/>
        </w:rPr>
        <w:t>ое</w:t>
      </w:r>
      <w:r w:rsidRPr="00EA2C9F">
        <w:rPr>
          <w:rFonts w:eastAsia="Times New Roman" w:cs="Calibri"/>
          <w:color w:val="000000"/>
          <w:lang w:eastAsia="ru-RU"/>
        </w:rPr>
        <w:t>)</w:t>
      </w:r>
    </w:p>
    <w:p w:rsidR="00EA2C9F" w:rsidRPr="00EA2C9F" w:rsidRDefault="00353367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EA2C9F">
        <w:rPr>
          <w:rFonts w:eastAsia="Times New Roman" w:cs="Calibri"/>
          <w:lang w:eastAsia="ru-RU"/>
        </w:rPr>
        <w:t xml:space="preserve">вспомогательного времени </w:t>
      </w:r>
    </w:p>
    <w:p w:rsidR="00EA2C9F" w:rsidRPr="00EA2C9F" w:rsidRDefault="00353367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EA2C9F">
        <w:rPr>
          <w:rFonts w:eastAsia="Times New Roman" w:cs="Calibri"/>
          <w:lang w:eastAsia="ru-RU"/>
        </w:rPr>
        <w:t xml:space="preserve">времени обслуживания рабочего места и оборудования </w:t>
      </w:r>
    </w:p>
    <w:p w:rsidR="00353367" w:rsidRPr="00EA2C9F" w:rsidRDefault="00353367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EA2C9F">
        <w:rPr>
          <w:rFonts w:eastAsia="Times New Roman" w:cs="Calibri"/>
          <w:lang w:eastAsia="ru-RU"/>
        </w:rPr>
        <w:t xml:space="preserve">времени на перерывы, обусловленные технологией и организацией производства </w:t>
      </w:r>
    </w:p>
    <w:p w:rsidR="00353367" w:rsidRDefault="00353367" w:rsidP="003533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353367" w:rsidRPr="00353367" w:rsidRDefault="00353367" w:rsidP="003533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Правила составления и оформления карт-нарядов и способы их реализации в полиграфич</w:t>
      </w: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е</w:t>
      </w: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ском производстве</w:t>
      </w:r>
    </w:p>
    <w:p w:rsidR="00353367" w:rsidRPr="00353367" w:rsidRDefault="00353367" w:rsidP="003533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Нормативно-техническая документация процессов полиграфического производства</w:t>
      </w:r>
    </w:p>
    <w:p w:rsidR="00ED6427" w:rsidRDefault="00ED6427" w:rsidP="008B652E">
      <w:pPr>
        <w:autoSpaceDE w:val="0"/>
        <w:autoSpaceDN w:val="0"/>
        <w:adjustRightInd w:val="0"/>
        <w:spacing w:after="0" w:line="216" w:lineRule="auto"/>
        <w:rPr>
          <w:rFonts w:cs="Calibri"/>
        </w:rPr>
      </w:pPr>
    </w:p>
    <w:p w:rsidR="008B652E" w:rsidRDefault="008B652E" w:rsidP="008B652E">
      <w:pPr>
        <w:autoSpaceDE w:val="0"/>
        <w:autoSpaceDN w:val="0"/>
        <w:adjustRightInd w:val="0"/>
        <w:spacing w:after="0" w:line="216" w:lineRule="auto"/>
        <w:rPr>
          <w:rFonts w:cs="Calibri"/>
        </w:rPr>
      </w:pPr>
      <w:r w:rsidRPr="009D4E15">
        <w:rPr>
          <w:rFonts w:cs="Calibri"/>
        </w:rPr>
        <w:t xml:space="preserve">Задание № </w:t>
      </w:r>
      <w:r>
        <w:rPr>
          <w:rFonts w:cs="Calibri"/>
        </w:rPr>
        <w:t>59</w:t>
      </w:r>
      <w:r w:rsidRPr="009D4E15">
        <w:rPr>
          <w:rFonts w:cs="Calibri"/>
        </w:rPr>
        <w:t xml:space="preserve">. </w:t>
      </w:r>
      <w:r w:rsidRPr="008B652E">
        <w:rPr>
          <w:rFonts w:cs="Calibri"/>
        </w:rPr>
        <w:t>В полиграфическом производстве на каждый заказ необходимо формировать свой пакет технологической документации, который состо</w:t>
      </w:r>
      <w:r>
        <w:rPr>
          <w:rFonts w:cs="Calibri"/>
        </w:rPr>
        <w:t>ит</w:t>
      </w:r>
      <w:r w:rsidRPr="008B652E">
        <w:rPr>
          <w:rFonts w:cs="Calibri"/>
        </w:rPr>
        <w:t xml:space="preserve"> </w:t>
      </w:r>
      <w:proofErr w:type="gramStart"/>
      <w:r w:rsidRPr="008B652E">
        <w:rPr>
          <w:rFonts w:cs="Calibri"/>
        </w:rPr>
        <w:t>из</w:t>
      </w:r>
      <w:proofErr w:type="gramEnd"/>
      <w:r>
        <w:rPr>
          <w:rFonts w:cs="Calibri"/>
        </w:rPr>
        <w:t xml:space="preserve"> (укажите максимально </w:t>
      </w:r>
      <w:proofErr w:type="gramStart"/>
      <w:r>
        <w:rPr>
          <w:rFonts w:cs="Calibri"/>
        </w:rPr>
        <w:t>возможный</w:t>
      </w:r>
      <w:proofErr w:type="gramEnd"/>
      <w:r>
        <w:rPr>
          <w:rFonts w:cs="Calibri"/>
        </w:rPr>
        <w:t xml:space="preserve"> набор докуме</w:t>
      </w:r>
      <w:r>
        <w:rPr>
          <w:rFonts w:cs="Calibri"/>
        </w:rPr>
        <w:t>н</w:t>
      </w:r>
      <w:r>
        <w:rPr>
          <w:rFonts w:cs="Calibri"/>
        </w:rPr>
        <w:t>тов):</w:t>
      </w:r>
      <w:r w:rsidRPr="008B652E">
        <w:rPr>
          <w:rFonts w:cs="Calibri"/>
        </w:rPr>
        <w:t xml:space="preserve"> </w:t>
      </w:r>
    </w:p>
    <w:p w:rsidR="008B652E" w:rsidRPr="008B652E" w:rsidRDefault="008B652E" w:rsidP="006560EA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8B652E">
        <w:rPr>
          <w:rFonts w:eastAsia="Times New Roman" w:cs="Calibri"/>
          <w:b/>
          <w:color w:val="000000"/>
          <w:lang w:eastAsia="ru-RU"/>
        </w:rPr>
        <w:t xml:space="preserve">карты заказа </w:t>
      </w:r>
    </w:p>
    <w:p w:rsidR="008B652E" w:rsidRPr="008B652E" w:rsidRDefault="008B652E" w:rsidP="006560EA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8B652E">
        <w:rPr>
          <w:rFonts w:eastAsia="Times New Roman" w:cs="Calibri"/>
          <w:b/>
          <w:color w:val="000000"/>
          <w:lang w:eastAsia="ru-RU"/>
        </w:rPr>
        <w:t xml:space="preserve">технологических </w:t>
      </w:r>
      <w:proofErr w:type="spellStart"/>
      <w:r w:rsidRPr="008B652E">
        <w:rPr>
          <w:rFonts w:eastAsia="Times New Roman" w:cs="Calibri"/>
          <w:b/>
          <w:color w:val="000000"/>
          <w:lang w:eastAsia="ru-RU"/>
        </w:rPr>
        <w:t>попроцессных</w:t>
      </w:r>
      <w:proofErr w:type="spellEnd"/>
      <w:r w:rsidRPr="008B652E">
        <w:rPr>
          <w:rFonts w:eastAsia="Times New Roman" w:cs="Calibri"/>
          <w:b/>
          <w:color w:val="000000"/>
          <w:lang w:eastAsia="ru-RU"/>
        </w:rPr>
        <w:t xml:space="preserve"> карт </w:t>
      </w:r>
    </w:p>
    <w:p w:rsidR="008B652E" w:rsidRPr="008B652E" w:rsidRDefault="008B652E" w:rsidP="006560EA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8B652E">
        <w:rPr>
          <w:rFonts w:eastAsia="Times New Roman" w:cs="Calibri"/>
          <w:b/>
          <w:color w:val="000000"/>
          <w:lang w:eastAsia="ru-RU"/>
        </w:rPr>
        <w:t xml:space="preserve">технологических пооперационных карт </w:t>
      </w:r>
    </w:p>
    <w:p w:rsidR="008B652E" w:rsidRPr="008B652E" w:rsidRDefault="008B652E" w:rsidP="006560EA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8B652E">
        <w:rPr>
          <w:rFonts w:eastAsia="Times New Roman" w:cs="Calibri"/>
          <w:b/>
          <w:color w:val="000000"/>
          <w:lang w:eastAsia="ru-RU"/>
        </w:rPr>
        <w:t xml:space="preserve">нормативно-технологической карты заказа </w:t>
      </w:r>
    </w:p>
    <w:p w:rsidR="00BE58E3" w:rsidRPr="008B652E" w:rsidRDefault="008B652E" w:rsidP="006560EA">
      <w:pPr>
        <w:numPr>
          <w:ilvl w:val="0"/>
          <w:numId w:val="71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8B652E">
        <w:rPr>
          <w:rFonts w:eastAsia="Times New Roman" w:cs="Calibri"/>
          <w:b/>
          <w:color w:val="000000"/>
          <w:lang w:eastAsia="ru-RU"/>
        </w:rPr>
        <w:t>цеховых карт-нар</w:t>
      </w:r>
      <w:r w:rsidRPr="008B652E">
        <w:rPr>
          <w:rFonts w:eastAsia="Times New Roman" w:cs="Calibri"/>
          <w:b/>
          <w:color w:val="000000"/>
          <w:lang w:eastAsia="ru-RU"/>
        </w:rPr>
        <w:t>я</w:t>
      </w:r>
      <w:r w:rsidRPr="008B652E">
        <w:rPr>
          <w:rFonts w:eastAsia="Times New Roman" w:cs="Calibri"/>
          <w:b/>
          <w:color w:val="000000"/>
          <w:lang w:eastAsia="ru-RU"/>
        </w:rPr>
        <w:t>дов</w:t>
      </w:r>
    </w:p>
    <w:p w:rsidR="008B652E" w:rsidRPr="008B652E" w:rsidRDefault="008B652E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карты материалоемкости заказа</w:t>
      </w:r>
    </w:p>
    <w:p w:rsidR="008B652E" w:rsidRPr="008B652E" w:rsidRDefault="008B652E" w:rsidP="006560EA">
      <w:pPr>
        <w:numPr>
          <w:ilvl w:val="0"/>
          <w:numId w:val="70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логистической схемы доставки расходных материалов</w:t>
      </w:r>
    </w:p>
    <w:p w:rsidR="008B652E" w:rsidRPr="008B652E" w:rsidRDefault="008B652E" w:rsidP="008B652E">
      <w:pPr>
        <w:autoSpaceDE w:val="0"/>
        <w:autoSpaceDN w:val="0"/>
        <w:adjustRightInd w:val="0"/>
        <w:spacing w:after="0" w:line="216" w:lineRule="auto"/>
        <w:ind w:left="720"/>
        <w:rPr>
          <w:rFonts w:ascii="Roboto" w:hAnsi="Roboto"/>
          <w:i/>
          <w:iCs/>
          <w:color w:val="646464"/>
          <w:sz w:val="23"/>
          <w:szCs w:val="23"/>
        </w:rPr>
      </w:pPr>
    </w:p>
    <w:p w:rsidR="008B652E" w:rsidRDefault="008B652E" w:rsidP="008B652E">
      <w:pPr>
        <w:autoSpaceDE w:val="0"/>
        <w:autoSpaceDN w:val="0"/>
        <w:adjustRightInd w:val="0"/>
        <w:spacing w:after="0" w:line="216" w:lineRule="auto"/>
        <w:rPr>
          <w:rFonts w:cs="Calibri"/>
        </w:rPr>
      </w:pPr>
      <w:r w:rsidRPr="009D4E15">
        <w:rPr>
          <w:rFonts w:cs="Calibri"/>
        </w:rPr>
        <w:t xml:space="preserve">Задание № </w:t>
      </w:r>
      <w:r>
        <w:rPr>
          <w:rFonts w:cs="Calibri"/>
        </w:rPr>
        <w:t>60</w:t>
      </w:r>
      <w:r w:rsidRPr="009D4E15">
        <w:rPr>
          <w:rFonts w:cs="Calibri"/>
        </w:rPr>
        <w:t xml:space="preserve">. </w:t>
      </w:r>
      <w:r w:rsidRPr="008B652E">
        <w:rPr>
          <w:rFonts w:cs="Calibri"/>
        </w:rPr>
        <w:t>Карта заказа</w:t>
      </w:r>
      <w:r>
        <w:rPr>
          <w:rFonts w:cs="Calibri"/>
        </w:rPr>
        <w:t xml:space="preserve"> НЕ должна </w:t>
      </w:r>
      <w:r w:rsidRPr="008B652E">
        <w:rPr>
          <w:rFonts w:cs="Calibri"/>
        </w:rPr>
        <w:t xml:space="preserve">содержать следующие сведения: 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8B652E">
        <w:rPr>
          <w:rFonts w:eastAsia="Times New Roman" w:cs="Calibri"/>
          <w:b/>
          <w:lang w:eastAsia="ru-RU"/>
        </w:rPr>
        <w:lastRenderedPageBreak/>
        <w:t>данные предыдущего заказа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8B652E">
        <w:rPr>
          <w:rFonts w:eastAsia="Times New Roman" w:cs="Calibri"/>
          <w:b/>
          <w:lang w:eastAsia="ru-RU"/>
        </w:rPr>
        <w:t xml:space="preserve">цену, которую заказчик готов заплатить за тираж 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номер заказа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 xml:space="preserve">дату поступления заказа 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срок сдачи тиража заказчику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сведения о заказчике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наименование издания, его объем, тираж, формат, красочность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сведения об ответственных исполнителях работ</w:t>
      </w:r>
    </w:p>
    <w:p w:rsidR="008B652E" w:rsidRPr="008B652E" w:rsidRDefault="008B652E" w:rsidP="006560EA">
      <w:pPr>
        <w:numPr>
          <w:ilvl w:val="0"/>
          <w:numId w:val="72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8B652E">
        <w:rPr>
          <w:rFonts w:eastAsia="Times New Roman" w:cs="Calibri"/>
          <w:lang w:eastAsia="ru-RU"/>
        </w:rPr>
        <w:t>расчет расхода матери</w:t>
      </w:r>
      <w:r w:rsidRPr="008B652E">
        <w:rPr>
          <w:rFonts w:eastAsia="Times New Roman" w:cs="Calibri"/>
          <w:lang w:eastAsia="ru-RU"/>
        </w:rPr>
        <w:t>а</w:t>
      </w:r>
      <w:r w:rsidRPr="008B652E">
        <w:rPr>
          <w:rFonts w:eastAsia="Times New Roman" w:cs="Calibri"/>
          <w:lang w:eastAsia="ru-RU"/>
        </w:rPr>
        <w:t>лов</w:t>
      </w:r>
    </w:p>
    <w:p w:rsidR="00960B5E" w:rsidRDefault="00960B5E" w:rsidP="00960B5E">
      <w:pPr>
        <w:spacing w:after="0" w:line="240" w:lineRule="auto"/>
      </w:pPr>
    </w:p>
    <w:p w:rsidR="00960B5E" w:rsidRDefault="00960B5E" w:rsidP="00960B5E">
      <w:pPr>
        <w:spacing w:after="0" w:line="240" w:lineRule="auto"/>
      </w:pPr>
      <w:r>
        <w:t xml:space="preserve">Задание № 61. Установите соответствие между технической документацией и областью применения </w:t>
      </w:r>
    </w:p>
    <w:p w:rsidR="00960B5E" w:rsidRDefault="00960B5E" w:rsidP="00960B5E">
      <w:pPr>
        <w:spacing w:after="0" w:line="240" w:lineRule="auto"/>
      </w:pPr>
    </w:p>
    <w:tbl>
      <w:tblPr>
        <w:tblW w:w="100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6379"/>
      </w:tblGrid>
      <w:tr w:rsidR="00960B5E" w:rsidRPr="00A2295F" w:rsidTr="00960B5E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3"/>
              </w:numPr>
            </w:pPr>
            <w:r w:rsidRPr="00960B5E">
              <w:t>карта заказа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4"/>
              </w:numPr>
            </w:pPr>
            <w:r w:rsidRPr="00960B5E">
              <w:t>заполняется технологом производственного отдела и явл</w:t>
            </w:r>
            <w:r w:rsidRPr="00960B5E">
              <w:t>я</w:t>
            </w:r>
            <w:r w:rsidRPr="00960B5E">
              <w:t>ется документом, сопровождающим движение заказа в производстве</w:t>
            </w:r>
          </w:p>
        </w:tc>
      </w:tr>
      <w:tr w:rsidR="00960B5E" w:rsidRPr="00A2295F" w:rsidTr="00960B5E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3"/>
              </w:numPr>
            </w:pPr>
            <w:r w:rsidRPr="00960B5E">
              <w:t xml:space="preserve">технологические </w:t>
            </w:r>
            <w:proofErr w:type="spellStart"/>
            <w:r w:rsidRPr="00960B5E">
              <w:t>попроцес</w:t>
            </w:r>
            <w:r w:rsidRPr="00960B5E">
              <w:t>с</w:t>
            </w:r>
            <w:r w:rsidRPr="00960B5E">
              <w:t>ные</w:t>
            </w:r>
            <w:proofErr w:type="spellEnd"/>
            <w:r w:rsidRPr="00960B5E">
              <w:t xml:space="preserve"> и технологические пооп</w:t>
            </w:r>
            <w:r w:rsidRPr="00960B5E">
              <w:t>е</w:t>
            </w:r>
            <w:r w:rsidRPr="00960B5E">
              <w:t>рационные карты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4"/>
              </w:numPr>
            </w:pPr>
            <w:r w:rsidRPr="00960B5E">
              <w:t>разрабатываются в ходе технологической подготовки при внедр</w:t>
            </w:r>
            <w:r w:rsidRPr="00960B5E">
              <w:t>е</w:t>
            </w:r>
            <w:r w:rsidRPr="00960B5E">
              <w:t>нии новой техники и технологии</w:t>
            </w:r>
          </w:p>
        </w:tc>
      </w:tr>
      <w:tr w:rsidR="00960B5E" w:rsidRPr="00A2295F" w:rsidTr="00960B5E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3"/>
              </w:numPr>
            </w:pPr>
            <w:r w:rsidRPr="00960B5E">
              <w:t>технологические ка</w:t>
            </w:r>
            <w:r w:rsidRPr="00960B5E">
              <w:t>р</w:t>
            </w:r>
            <w:r w:rsidRPr="00960B5E">
              <w:t>ты-наряды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60B5E" w:rsidRPr="00A2295F" w:rsidRDefault="00960B5E" w:rsidP="006560EA">
            <w:pPr>
              <w:numPr>
                <w:ilvl w:val="0"/>
                <w:numId w:val="74"/>
              </w:numPr>
            </w:pPr>
            <w:r w:rsidRPr="00960B5E">
              <w:t>отражается информация, содержащаяся в технической и</w:t>
            </w:r>
            <w:r w:rsidRPr="00960B5E">
              <w:t>з</w:t>
            </w:r>
            <w:r w:rsidRPr="00960B5E">
              <w:t>дател</w:t>
            </w:r>
            <w:r w:rsidRPr="00960B5E">
              <w:t>ь</w:t>
            </w:r>
            <w:r w:rsidRPr="00960B5E">
              <w:t>ской спецификации, необходимая для изготовления заказа в конкретном цехе, и устанавливаются некоторые параметры технологическ</w:t>
            </w:r>
            <w:r w:rsidRPr="00960B5E">
              <w:t>о</w:t>
            </w:r>
            <w:r w:rsidRPr="00960B5E">
              <w:t>го процесса</w:t>
            </w:r>
          </w:p>
        </w:tc>
      </w:tr>
    </w:tbl>
    <w:p w:rsidR="00ED6427" w:rsidRDefault="00ED6427" w:rsidP="00ED6427">
      <w:pPr>
        <w:spacing w:after="0" w:line="240" w:lineRule="auto"/>
      </w:pPr>
    </w:p>
    <w:p w:rsidR="00ED6427" w:rsidRDefault="00ED6427" w:rsidP="00ED6427">
      <w:pPr>
        <w:spacing w:after="0" w:line="240" w:lineRule="auto"/>
      </w:pPr>
      <w:r>
        <w:t xml:space="preserve">Задание № </w:t>
      </w:r>
      <w:r w:rsidR="007474AA">
        <w:t>62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824"/>
        <w:gridCol w:w="2314"/>
      </w:tblGrid>
      <w:tr w:rsidR="00ED6427" w:rsidTr="007474AA">
        <w:tc>
          <w:tcPr>
            <w:tcW w:w="7824" w:type="dxa"/>
            <w:shd w:val="clear" w:color="auto" w:fill="auto"/>
          </w:tcPr>
          <w:p w:rsidR="00ED6427" w:rsidRDefault="00ED6427" w:rsidP="001140FB">
            <w:r>
              <w:fldChar w:fldCharType="begin"/>
            </w:r>
            <w:r>
              <w:instrText xml:space="preserve"> INCLUDEPICTURE "https://1cpoly.ru/img/new-poli/5-7.png" \* MERGEFORMATINET </w:instrText>
            </w:r>
            <w:r>
              <w:fldChar w:fldCharType="separate"/>
            </w:r>
            <w:r>
              <w:pict>
                <v:shape id="_x0000_i1046" type="#_x0000_t75" alt="" style="width:380.25pt;height:324pt">
                  <v:imagedata r:id="rId31" r:href="rId32" croptop="3325f"/>
                </v:shape>
              </w:pict>
            </w:r>
            <w:r>
              <w:fldChar w:fldCharType="end"/>
            </w:r>
          </w:p>
        </w:tc>
        <w:tc>
          <w:tcPr>
            <w:tcW w:w="2314" w:type="dxa"/>
            <w:shd w:val="clear" w:color="auto" w:fill="auto"/>
          </w:tcPr>
          <w:p w:rsidR="00ED6427" w:rsidRPr="009D4E15" w:rsidRDefault="00ED6427" w:rsidP="006560EA">
            <w:pPr>
              <w:pStyle w:val="a7"/>
              <w:numPr>
                <w:ilvl w:val="0"/>
                <w:numId w:val="75"/>
              </w:numPr>
              <w:spacing w:after="0" w:line="240" w:lineRule="auto"/>
              <w:ind w:left="298" w:hanging="283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план произво</w:t>
            </w:r>
            <w:r>
              <w:rPr>
                <w:rFonts w:cs="Calibri"/>
                <w:b/>
              </w:rPr>
              <w:t>д</w:t>
            </w:r>
            <w:r>
              <w:rPr>
                <w:rFonts w:cs="Calibri"/>
                <w:b/>
              </w:rPr>
              <w:t>ства типографии</w:t>
            </w:r>
          </w:p>
          <w:p w:rsidR="00ED6427" w:rsidRDefault="00ED6427" w:rsidP="006560EA">
            <w:pPr>
              <w:pStyle w:val="a7"/>
              <w:numPr>
                <w:ilvl w:val="0"/>
                <w:numId w:val="75"/>
              </w:numPr>
              <w:spacing w:after="0" w:line="240" w:lineRule="auto"/>
              <w:ind w:left="298" w:hanging="283"/>
            </w:pPr>
            <w:r>
              <w:t>выработка сотру</w:t>
            </w:r>
            <w:r>
              <w:t>д</w:t>
            </w:r>
            <w:r>
              <w:t>ников за период</w:t>
            </w:r>
          </w:p>
          <w:p w:rsidR="007474AA" w:rsidRDefault="007474AA" w:rsidP="006560EA">
            <w:pPr>
              <w:pStyle w:val="a7"/>
              <w:numPr>
                <w:ilvl w:val="0"/>
                <w:numId w:val="75"/>
              </w:numPr>
              <w:spacing w:after="0" w:line="240" w:lineRule="auto"/>
              <w:ind w:left="298" w:hanging="283"/>
            </w:pPr>
            <w:r>
              <w:t>п</w:t>
            </w:r>
            <w:r w:rsidRPr="007474AA">
              <w:t>ричины приост</w:t>
            </w:r>
            <w:r w:rsidRPr="007474AA">
              <w:t>а</w:t>
            </w:r>
            <w:r w:rsidRPr="007474AA">
              <w:t>новки зак</w:t>
            </w:r>
            <w:r w:rsidRPr="007474AA">
              <w:t>а</w:t>
            </w:r>
            <w:r w:rsidRPr="007474AA">
              <w:t>зов</w:t>
            </w:r>
            <w:r>
              <w:t xml:space="preserve"> </w:t>
            </w:r>
          </w:p>
          <w:p w:rsidR="00ED6427" w:rsidRDefault="00ED6427" w:rsidP="006560EA">
            <w:pPr>
              <w:pStyle w:val="a7"/>
              <w:numPr>
                <w:ilvl w:val="0"/>
                <w:numId w:val="75"/>
              </w:numPr>
              <w:spacing w:after="0" w:line="240" w:lineRule="auto"/>
              <w:ind w:left="298" w:hanging="283"/>
            </w:pPr>
            <w:r>
              <w:t>«</w:t>
            </w:r>
            <w:proofErr w:type="spellStart"/>
            <w:r w:rsidR="007474AA">
              <w:t>д</w:t>
            </w:r>
            <w:r>
              <w:t>едлайны</w:t>
            </w:r>
            <w:proofErr w:type="spellEnd"/>
            <w:r>
              <w:t>» по зак</w:t>
            </w:r>
            <w:r>
              <w:t>а</w:t>
            </w:r>
            <w:r>
              <w:t>зам</w:t>
            </w:r>
          </w:p>
          <w:p w:rsidR="00ED6427" w:rsidRDefault="00ED6427" w:rsidP="001140FB">
            <w:pPr>
              <w:pStyle w:val="a7"/>
              <w:spacing w:after="0" w:line="240" w:lineRule="auto"/>
              <w:ind w:left="15"/>
            </w:pPr>
          </w:p>
        </w:tc>
      </w:tr>
    </w:tbl>
    <w:p w:rsidR="007474AA" w:rsidRDefault="007474AA" w:rsidP="007474AA">
      <w:pPr>
        <w:spacing w:after="0" w:line="240" w:lineRule="auto"/>
      </w:pPr>
    </w:p>
    <w:p w:rsidR="007474AA" w:rsidRDefault="007474AA" w:rsidP="007474AA">
      <w:pPr>
        <w:spacing w:after="0" w:line="240" w:lineRule="auto"/>
      </w:pPr>
      <w:r>
        <w:lastRenderedPageBreak/>
        <w:t>Задание № 63. Выберите правильный ответ, точно определяющий изображение рисунка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17"/>
        <w:gridCol w:w="3221"/>
      </w:tblGrid>
      <w:tr w:rsidR="007474AA" w:rsidTr="000E3758">
        <w:tc>
          <w:tcPr>
            <w:tcW w:w="6917" w:type="dxa"/>
            <w:shd w:val="clear" w:color="auto" w:fill="auto"/>
          </w:tcPr>
          <w:p w:rsidR="007474AA" w:rsidRDefault="007474AA" w:rsidP="001140FB">
            <w:r>
              <w:fldChar w:fldCharType="begin"/>
            </w:r>
            <w:r>
              <w:instrText xml:space="preserve"> INCLUDEPICTURE "https://1cpoly.ru/img/new-poli/9-4.png" \* MERGEFORMATINET </w:instrText>
            </w:r>
            <w:r>
              <w:fldChar w:fldCharType="separate"/>
            </w:r>
            <w:r w:rsidR="000E3758">
              <w:pict>
                <v:shape id="_x0000_i1047" type="#_x0000_t75" alt="" style="width:335.25pt;height:129.75pt">
                  <v:imagedata r:id="rId33" r:href="rId34" croptop="6281f"/>
                </v:shape>
              </w:pict>
            </w:r>
            <w:r>
              <w:fldChar w:fldCharType="end"/>
            </w:r>
          </w:p>
        </w:tc>
        <w:tc>
          <w:tcPr>
            <w:tcW w:w="3221" w:type="dxa"/>
            <w:shd w:val="clear" w:color="auto" w:fill="auto"/>
          </w:tcPr>
          <w:p w:rsidR="007474AA" w:rsidRPr="000E3758" w:rsidRDefault="000E3758" w:rsidP="006560EA">
            <w:pPr>
              <w:pStyle w:val="a7"/>
              <w:numPr>
                <w:ilvl w:val="0"/>
                <w:numId w:val="76"/>
              </w:numPr>
              <w:spacing w:after="0" w:line="240" w:lineRule="auto"/>
              <w:ind w:left="298" w:hanging="283"/>
              <w:rPr>
                <w:b/>
              </w:rPr>
            </w:pPr>
            <w:r w:rsidRPr="000E3758">
              <w:rPr>
                <w:b/>
              </w:rPr>
              <w:t>д</w:t>
            </w:r>
            <w:r w:rsidR="007474AA" w:rsidRPr="000E3758">
              <w:rPr>
                <w:b/>
              </w:rPr>
              <w:t>окумент, отобража</w:t>
            </w:r>
            <w:r w:rsidR="007474AA" w:rsidRPr="000E3758">
              <w:rPr>
                <w:b/>
              </w:rPr>
              <w:t>ю</w:t>
            </w:r>
            <w:r w:rsidR="007474AA" w:rsidRPr="000E3758">
              <w:rPr>
                <w:b/>
              </w:rPr>
              <w:t>щий «сдельные нар</w:t>
            </w:r>
            <w:r w:rsidR="007474AA" w:rsidRPr="000E3758">
              <w:rPr>
                <w:b/>
              </w:rPr>
              <w:t>я</w:t>
            </w:r>
            <w:r w:rsidR="007474AA" w:rsidRPr="000E3758">
              <w:rPr>
                <w:b/>
              </w:rPr>
              <w:t>ды»</w:t>
            </w:r>
          </w:p>
          <w:p w:rsidR="007474AA" w:rsidRDefault="000E3758" w:rsidP="006560EA">
            <w:pPr>
              <w:pStyle w:val="a7"/>
              <w:numPr>
                <w:ilvl w:val="0"/>
                <w:numId w:val="76"/>
              </w:numPr>
              <w:spacing w:after="0" w:line="240" w:lineRule="auto"/>
              <w:ind w:left="298" w:hanging="283"/>
            </w:pPr>
            <w:r>
              <w:t>трудоемкость заказа</w:t>
            </w:r>
          </w:p>
          <w:p w:rsidR="007474AA" w:rsidRDefault="000E3758" w:rsidP="006560EA">
            <w:pPr>
              <w:pStyle w:val="a7"/>
              <w:numPr>
                <w:ilvl w:val="0"/>
                <w:numId w:val="76"/>
              </w:numPr>
              <w:spacing w:after="0" w:line="240" w:lineRule="auto"/>
              <w:ind w:left="298" w:hanging="283"/>
            </w:pPr>
            <w:r>
              <w:t>технологическая карта</w:t>
            </w:r>
          </w:p>
          <w:p w:rsidR="007474AA" w:rsidRDefault="007474AA" w:rsidP="001140FB">
            <w:pPr>
              <w:pStyle w:val="a7"/>
              <w:spacing w:after="0" w:line="240" w:lineRule="auto"/>
              <w:ind w:left="15"/>
            </w:pPr>
          </w:p>
        </w:tc>
      </w:tr>
    </w:tbl>
    <w:p w:rsidR="000E3758" w:rsidRDefault="000E3758" w:rsidP="000E3758">
      <w:pPr>
        <w:spacing w:after="0" w:line="240" w:lineRule="auto"/>
        <w:rPr>
          <w:rFonts w:ascii="Open Sans" w:eastAsia="Times New Roman" w:hAnsi="Open Sans" w:cs="Open Sans"/>
          <w:color w:val="6E797E"/>
          <w:sz w:val="21"/>
          <w:szCs w:val="21"/>
          <w:shd w:val="clear" w:color="auto" w:fill="F8FAFB"/>
          <w:lang w:eastAsia="ru-RU"/>
        </w:rPr>
      </w:pPr>
    </w:p>
    <w:p w:rsidR="00D6466F" w:rsidRPr="00D6466F" w:rsidRDefault="00D6466F" w:rsidP="00D6466F">
      <w:pPr>
        <w:spacing w:after="0" w:line="240" w:lineRule="auto"/>
      </w:pPr>
      <w:r w:rsidRPr="00D6466F">
        <w:t>Задание № 6</w:t>
      </w:r>
      <w:r w:rsidR="004B3C98">
        <w:t>4</w:t>
      </w:r>
      <w:r w:rsidRPr="00D6466F">
        <w:t xml:space="preserve">. Что из перечисленного должен включать в себя </w:t>
      </w:r>
      <w:r w:rsidRPr="00912395">
        <w:t>технологический регламент произво</w:t>
      </w:r>
      <w:r w:rsidRPr="00912395">
        <w:t>д</w:t>
      </w:r>
      <w:r w:rsidRPr="00912395">
        <w:t>ства</w:t>
      </w:r>
      <w:r w:rsidRPr="00D6466F">
        <w:t>, о</w:t>
      </w:r>
      <w:r w:rsidR="000E3758" w:rsidRPr="00912395">
        <w:t>формленный по ГОСТ</w:t>
      </w:r>
      <w:r w:rsidRPr="00D6466F">
        <w:t>:</w:t>
      </w:r>
    </w:p>
    <w:p w:rsidR="000E3758" w:rsidRPr="00912395" w:rsidRDefault="00D6466F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>о</w:t>
      </w:r>
      <w:r w:rsidR="000E3758" w:rsidRPr="00912395">
        <w:rPr>
          <w:rFonts w:eastAsia="Times New Roman" w:cs="Calibri"/>
          <w:lang w:eastAsia="ru-RU"/>
        </w:rPr>
        <w:t>бщее описание процесса производства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>описание характеристик материалов, сырья, полуфабрикатов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>описание технологического процесса и технологической схемы стадий производства, нормати</w:t>
      </w:r>
      <w:r w:rsidRPr="000C01FA">
        <w:rPr>
          <w:rFonts w:eastAsia="Times New Roman" w:cs="Calibri"/>
          <w:lang w:eastAsia="ru-RU"/>
        </w:rPr>
        <w:t>в</w:t>
      </w:r>
      <w:r w:rsidRPr="000C01FA">
        <w:rPr>
          <w:rFonts w:eastAsia="Times New Roman" w:cs="Calibri"/>
          <w:lang w:eastAsia="ru-RU"/>
        </w:rPr>
        <w:t>ных показателей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>режимы работы технологического оборудования и описание контроля технологического проце</w:t>
      </w:r>
      <w:r w:rsidRPr="000C01FA">
        <w:rPr>
          <w:rFonts w:eastAsia="Times New Roman" w:cs="Calibri"/>
          <w:lang w:eastAsia="ru-RU"/>
        </w:rPr>
        <w:t>с</w:t>
      </w:r>
      <w:r w:rsidRPr="000C01FA">
        <w:rPr>
          <w:rFonts w:eastAsia="Times New Roman" w:cs="Calibri"/>
          <w:lang w:eastAsia="ru-RU"/>
        </w:rPr>
        <w:t>са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 xml:space="preserve">список нормативной документации и обязательных инструкций и графическая технологическая схема производства 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lang w:eastAsia="ru-RU"/>
        </w:rPr>
      </w:pPr>
      <w:r w:rsidRPr="000C01FA">
        <w:rPr>
          <w:rFonts w:eastAsia="Times New Roman" w:cs="Calibri"/>
          <w:lang w:eastAsia="ru-RU"/>
        </w:rPr>
        <w:t>т</w:t>
      </w:r>
      <w:r w:rsidR="000E3758" w:rsidRPr="00912395">
        <w:rPr>
          <w:rFonts w:eastAsia="Times New Roman" w:cs="Calibri"/>
          <w:lang w:eastAsia="ru-RU"/>
        </w:rPr>
        <w:t xml:space="preserve">ребования </w:t>
      </w:r>
      <w:r w:rsidRPr="000C01FA">
        <w:rPr>
          <w:rFonts w:eastAsia="Times New Roman" w:cs="Calibri"/>
          <w:lang w:eastAsia="ru-RU"/>
        </w:rPr>
        <w:t xml:space="preserve">к промышленной </w:t>
      </w:r>
      <w:r w:rsidR="000E3758" w:rsidRPr="00912395">
        <w:rPr>
          <w:rFonts w:eastAsia="Times New Roman" w:cs="Calibri"/>
          <w:lang w:eastAsia="ru-RU"/>
        </w:rPr>
        <w:t xml:space="preserve">безопасности </w:t>
      </w:r>
    </w:p>
    <w:p w:rsidR="000C01FA" w:rsidRPr="000C01FA" w:rsidRDefault="000C01FA" w:rsidP="006560EA">
      <w:pPr>
        <w:numPr>
          <w:ilvl w:val="0"/>
          <w:numId w:val="7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lang w:eastAsia="ru-RU"/>
        </w:rPr>
      </w:pPr>
      <w:r w:rsidRPr="000C01FA">
        <w:rPr>
          <w:rFonts w:eastAsia="Times New Roman" w:cs="Calibri"/>
          <w:b/>
          <w:lang w:eastAsia="ru-RU"/>
        </w:rPr>
        <w:t>все перечисленное</w:t>
      </w:r>
    </w:p>
    <w:p w:rsidR="000C01FA" w:rsidRDefault="000C01FA" w:rsidP="000C01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0C01FA" w:rsidRPr="00353367" w:rsidRDefault="000C01FA" w:rsidP="000C01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Методы снижения материалоемкости, энергоемкости и трудоемкости производимой печа</w:t>
      </w: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т</w:t>
      </w:r>
      <w:r w:rsidRPr="00353367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ной продукции</w:t>
      </w:r>
    </w:p>
    <w:p w:rsidR="004B3C98" w:rsidRDefault="004B3C98" w:rsidP="004B3C98">
      <w:pPr>
        <w:spacing w:after="0" w:line="240" w:lineRule="auto"/>
      </w:pPr>
    </w:p>
    <w:p w:rsidR="004B3C98" w:rsidRDefault="004B3C98" w:rsidP="004B3C98">
      <w:pPr>
        <w:spacing w:after="0" w:line="240" w:lineRule="auto"/>
      </w:pPr>
      <w:r>
        <w:t xml:space="preserve">Задание № </w:t>
      </w:r>
      <w:r w:rsidR="004826CD">
        <w:t>65</w:t>
      </w:r>
      <w:r>
        <w:t>. Распределите</w:t>
      </w:r>
      <w:r w:rsidR="004826CD">
        <w:t xml:space="preserve"> факторы, влияющие на снижение материалоемкости в зависимости от направления оптимизации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8"/>
        <w:gridCol w:w="2001"/>
        <w:gridCol w:w="1955"/>
        <w:gridCol w:w="277"/>
        <w:gridCol w:w="3997"/>
      </w:tblGrid>
      <w:tr w:rsidR="004B3C98" w:rsidTr="001140FB"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Pr="009D4E15" w:rsidRDefault="004B3C98" w:rsidP="001140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технологические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Pr="009D4E15" w:rsidRDefault="004B3C98" w:rsidP="001140F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>организационные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Pr="009D4E15" w:rsidRDefault="004B3C98" w:rsidP="001140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shd w:val="clear" w:color="auto" w:fill="FFFFFF"/>
              </w:rPr>
              <w:t xml:space="preserve">конструктивные 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 w:val="restart"/>
            <w:shd w:val="clear" w:color="auto" w:fill="auto"/>
          </w:tcPr>
          <w:p w:rsidR="004B3C98" w:rsidRDefault="004B3C98" w:rsidP="006560EA">
            <w:pPr>
              <w:pStyle w:val="a7"/>
              <w:numPr>
                <w:ilvl w:val="1"/>
                <w:numId w:val="80"/>
              </w:numPr>
              <w:spacing w:after="0" w:line="240" w:lineRule="auto"/>
            </w:pPr>
            <w:r>
              <w:t>выбор оптимального формата б</w:t>
            </w:r>
            <w:r>
              <w:t>у</w:t>
            </w:r>
            <w:r>
              <w:t>маги для изготовления тир</w:t>
            </w:r>
            <w:r>
              <w:t>а</w:t>
            </w:r>
            <w:r>
              <w:t>жа</w:t>
            </w:r>
          </w:p>
          <w:p w:rsidR="004B3C98" w:rsidRPr="00A955E1" w:rsidRDefault="004B3C98" w:rsidP="006560EA">
            <w:pPr>
              <w:pStyle w:val="a7"/>
              <w:numPr>
                <w:ilvl w:val="1"/>
                <w:numId w:val="80"/>
              </w:numPr>
              <w:spacing w:after="0" w:line="240" w:lineRule="auto"/>
            </w:pPr>
            <w:r>
              <w:t>рациональный спуск полос</w:t>
            </w:r>
          </w:p>
          <w:p w:rsidR="004B3C98" w:rsidRPr="00A955E1" w:rsidRDefault="004B3C98" w:rsidP="006560EA">
            <w:pPr>
              <w:pStyle w:val="a7"/>
              <w:numPr>
                <w:ilvl w:val="1"/>
                <w:numId w:val="80"/>
              </w:numPr>
              <w:spacing w:after="0" w:line="240" w:lineRule="auto"/>
            </w:pPr>
            <w:r>
              <w:t>минимизация переналадки печа</w:t>
            </w:r>
            <w:r>
              <w:t>т</w:t>
            </w:r>
            <w:r>
              <w:t>ной машины с формата на формат</w:t>
            </w:r>
          </w:p>
          <w:p w:rsidR="004B3C98" w:rsidRPr="004B3C98" w:rsidRDefault="004B3C98" w:rsidP="001140FB">
            <w:pPr>
              <w:pStyle w:val="a7"/>
              <w:spacing w:after="0" w:line="240" w:lineRule="auto"/>
              <w:ind w:left="0"/>
              <w:rPr>
                <w:rFonts w:cs="Calibri"/>
              </w:rPr>
            </w:pPr>
            <w:r w:rsidRPr="004B3C98">
              <w:rPr>
                <w:rFonts w:cs="Calibri"/>
                <w:color w:val="000000"/>
                <w:shd w:val="clear" w:color="auto" w:fill="FFFFFF"/>
              </w:rPr>
              <w:t xml:space="preserve">2.1 организация 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логистики с учетом о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п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тимальной траектории перемещения материального п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о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тока</w:t>
            </w:r>
            <w:r w:rsidRPr="004B3C98">
              <w:rPr>
                <w:rFonts w:cs="Calibri"/>
              </w:rPr>
              <w:t xml:space="preserve"> </w:t>
            </w:r>
          </w:p>
          <w:p w:rsidR="004B3C98" w:rsidRPr="004B3C98" w:rsidRDefault="004B3C98" w:rsidP="001140FB">
            <w:pPr>
              <w:pStyle w:val="a7"/>
              <w:spacing w:after="0" w:line="240" w:lineRule="auto"/>
              <w:ind w:left="0"/>
              <w:rPr>
                <w:rFonts w:cs="Calibri"/>
                <w:color w:val="000000"/>
                <w:shd w:val="clear" w:color="auto" w:fill="FFFFFF"/>
              </w:rPr>
            </w:pPr>
            <w:r w:rsidRPr="004B3C98">
              <w:rPr>
                <w:rFonts w:cs="Calibri"/>
              </w:rPr>
              <w:t xml:space="preserve">2.2 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организация нормирования расхода и учета м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а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териалов</w:t>
            </w:r>
          </w:p>
          <w:p w:rsidR="004B3C98" w:rsidRPr="004B3C98" w:rsidRDefault="004B3C98" w:rsidP="001140FB">
            <w:pPr>
              <w:pStyle w:val="a7"/>
              <w:spacing w:after="0" w:line="240" w:lineRule="auto"/>
              <w:ind w:left="0"/>
              <w:rPr>
                <w:rFonts w:cs="Calibri"/>
                <w:color w:val="000000"/>
                <w:shd w:val="clear" w:color="auto" w:fill="FFFFFF"/>
              </w:rPr>
            </w:pPr>
            <w:r w:rsidRPr="004B3C98">
              <w:rPr>
                <w:rFonts w:cs="Calibri"/>
                <w:color w:val="000000"/>
                <w:shd w:val="clear" w:color="auto" w:fill="FFFFFF"/>
              </w:rPr>
              <w:t xml:space="preserve">2.3 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унификация ассортиментных поз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>и</w:t>
            </w:r>
            <w:r w:rsidR="00E93519">
              <w:rPr>
                <w:rFonts w:cs="Calibri"/>
                <w:color w:val="000000"/>
                <w:shd w:val="clear" w:color="auto" w:fill="FFFFFF"/>
              </w:rPr>
              <w:t xml:space="preserve">ций </w:t>
            </w:r>
          </w:p>
          <w:p w:rsidR="004B3C98" w:rsidRDefault="004B3C98" w:rsidP="001140FB">
            <w:pPr>
              <w:pStyle w:val="a7"/>
              <w:spacing w:after="0" w:line="240" w:lineRule="auto"/>
              <w:ind w:left="0"/>
            </w:pPr>
            <w:r>
              <w:t>3.1 снижение материалоемкости п</w:t>
            </w:r>
            <w:r>
              <w:t>е</w:t>
            </w:r>
            <w:r>
              <w:t xml:space="preserve">чатной продукции на </w:t>
            </w:r>
            <w:r w:rsidR="00E93519">
              <w:t>стадии проект</w:t>
            </w:r>
            <w:r w:rsidR="00E93519">
              <w:t>и</w:t>
            </w:r>
            <w:r w:rsidR="00E93519">
              <w:t>рования оригинал-</w:t>
            </w:r>
            <w:r>
              <w:t>м</w:t>
            </w:r>
            <w:r>
              <w:t>а</w:t>
            </w:r>
            <w:r>
              <w:t>кета</w:t>
            </w:r>
          </w:p>
          <w:p w:rsidR="004B3C98" w:rsidRDefault="004B3C98" w:rsidP="004826CD">
            <w:pPr>
              <w:pStyle w:val="a7"/>
              <w:spacing w:after="0" w:line="240" w:lineRule="auto"/>
              <w:ind w:left="0"/>
            </w:pPr>
            <w:r>
              <w:t xml:space="preserve">3.2 </w:t>
            </w:r>
            <w:r w:rsidR="004826CD">
              <w:t>выявление возможности использ</w:t>
            </w:r>
            <w:r w:rsidR="004826CD">
              <w:t>о</w:t>
            </w:r>
            <w:r w:rsidR="004826CD">
              <w:t xml:space="preserve">вания возвратных материалов и </w:t>
            </w:r>
            <w:proofErr w:type="spellStart"/>
            <w:r w:rsidR="004826CD">
              <w:t>реци</w:t>
            </w:r>
            <w:r w:rsidR="004826CD">
              <w:t>к</w:t>
            </w:r>
            <w:r w:rsidR="004826CD">
              <w:t>линг</w:t>
            </w:r>
            <w:proofErr w:type="spellEnd"/>
            <w:r w:rsidR="004826CD">
              <w:t xml:space="preserve"> технологических отходов</w:t>
            </w:r>
          </w:p>
        </w:tc>
      </w:tr>
      <w:tr w:rsidR="004B3C98" w:rsidTr="001140FB"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/>
            <w:shd w:val="clear" w:color="auto" w:fill="auto"/>
          </w:tcPr>
          <w:p w:rsidR="004B3C98" w:rsidRDefault="004B3C98" w:rsidP="001140FB"/>
        </w:tc>
      </w:tr>
      <w:tr w:rsidR="004B3C98" w:rsidTr="001140FB">
        <w:trPr>
          <w:trHeight w:val="615"/>
        </w:trPr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/>
            <w:shd w:val="clear" w:color="auto" w:fill="auto"/>
          </w:tcPr>
          <w:p w:rsidR="004B3C98" w:rsidRDefault="004B3C98" w:rsidP="001140FB"/>
        </w:tc>
      </w:tr>
      <w:tr w:rsidR="004B3C98" w:rsidTr="001140FB">
        <w:trPr>
          <w:trHeight w:val="1084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/>
            <w:shd w:val="clear" w:color="auto" w:fill="auto"/>
          </w:tcPr>
          <w:p w:rsidR="004B3C98" w:rsidRDefault="004B3C98" w:rsidP="001140FB"/>
        </w:tc>
      </w:tr>
      <w:tr w:rsidR="004B3C98" w:rsidTr="001140FB">
        <w:trPr>
          <w:trHeight w:val="96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/>
            <w:shd w:val="clear" w:color="auto" w:fill="auto"/>
          </w:tcPr>
          <w:p w:rsidR="004B3C98" w:rsidRDefault="004B3C98" w:rsidP="001140FB"/>
        </w:tc>
      </w:tr>
      <w:tr w:rsidR="004B3C98" w:rsidTr="001140FB">
        <w:trPr>
          <w:trHeight w:val="1170"/>
        </w:trPr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</w:tcPr>
          <w:p w:rsidR="004B3C98" w:rsidRDefault="004B3C98" w:rsidP="001140FB"/>
        </w:tc>
        <w:tc>
          <w:tcPr>
            <w:tcW w:w="4218" w:type="dxa"/>
            <w:vMerge/>
            <w:shd w:val="clear" w:color="auto" w:fill="auto"/>
          </w:tcPr>
          <w:p w:rsidR="004B3C98" w:rsidRDefault="004B3C98" w:rsidP="001140FB"/>
        </w:tc>
      </w:tr>
    </w:tbl>
    <w:p w:rsidR="004B3C98" w:rsidRDefault="004B3C98" w:rsidP="004B3C98">
      <w:pPr>
        <w:spacing w:after="0" w:line="240" w:lineRule="auto"/>
      </w:pPr>
    </w:p>
    <w:p w:rsidR="004826CD" w:rsidRPr="006560EA" w:rsidRDefault="004826CD" w:rsidP="004A2C61">
      <w:pPr>
        <w:spacing w:after="0" w:line="240" w:lineRule="auto"/>
        <w:rPr>
          <w:rFonts w:cs="Calibri"/>
        </w:rPr>
      </w:pPr>
      <w:r w:rsidRPr="006560EA">
        <w:rPr>
          <w:rFonts w:cs="Calibri"/>
        </w:rPr>
        <w:t>Задание № 66. Снижение материалоемкости производства печатной продукции осуществляе</w:t>
      </w:r>
      <w:r w:rsidRPr="006560EA">
        <w:rPr>
          <w:rFonts w:cs="Calibri"/>
        </w:rPr>
        <w:t>т</w:t>
      </w:r>
      <w:r w:rsidRPr="006560EA">
        <w:rPr>
          <w:rFonts w:cs="Calibri"/>
        </w:rPr>
        <w:t>ся за счет:</w:t>
      </w:r>
    </w:p>
    <w:p w:rsidR="00AF7961" w:rsidRPr="006560EA" w:rsidRDefault="00AF7961" w:rsidP="006560EA">
      <w:pPr>
        <w:numPr>
          <w:ilvl w:val="0"/>
          <w:numId w:val="4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широкого применения малоотходной и безотходной технологии</w:t>
      </w:r>
      <w:r w:rsidR="004826CD" w:rsidRPr="006560EA">
        <w:rPr>
          <w:rFonts w:cs="Calibri"/>
          <w:b/>
          <w:color w:val="333333"/>
          <w:shd w:val="clear" w:color="auto" w:fill="FFFFFF"/>
        </w:rPr>
        <w:t xml:space="preserve"> на каждой стадии пол</w:t>
      </w:r>
      <w:r w:rsidR="004826CD" w:rsidRPr="006560EA">
        <w:rPr>
          <w:rFonts w:cs="Calibri"/>
          <w:b/>
          <w:color w:val="333333"/>
          <w:shd w:val="clear" w:color="auto" w:fill="FFFFFF"/>
        </w:rPr>
        <w:t>и</w:t>
      </w:r>
      <w:r w:rsidR="004826CD" w:rsidRPr="006560EA">
        <w:rPr>
          <w:rFonts w:cs="Calibri"/>
          <w:b/>
          <w:color w:val="333333"/>
          <w:shd w:val="clear" w:color="auto" w:fill="FFFFFF"/>
        </w:rPr>
        <w:t>графического производства</w:t>
      </w:r>
    </w:p>
    <w:p w:rsidR="00AF7961" w:rsidRPr="006560EA" w:rsidRDefault="00AF7961" w:rsidP="006560EA">
      <w:pPr>
        <w:numPr>
          <w:ilvl w:val="0"/>
          <w:numId w:val="4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lastRenderedPageBreak/>
        <w:t xml:space="preserve">использования отходов производства для выпуска побочной </w:t>
      </w:r>
      <w:r w:rsidR="004826CD" w:rsidRPr="006560EA">
        <w:rPr>
          <w:rFonts w:cs="Calibri"/>
          <w:b/>
          <w:color w:val="333333"/>
          <w:shd w:val="clear" w:color="auto" w:fill="FFFFFF"/>
        </w:rPr>
        <w:t xml:space="preserve">печатной </w:t>
      </w:r>
      <w:r w:rsidRPr="006560EA">
        <w:rPr>
          <w:rFonts w:cs="Calibri"/>
          <w:b/>
          <w:color w:val="333333"/>
          <w:shd w:val="clear" w:color="auto" w:fill="FFFFFF"/>
        </w:rPr>
        <w:t>продукции</w:t>
      </w:r>
    </w:p>
    <w:p w:rsidR="00AF7961" w:rsidRPr="006560EA" w:rsidRDefault="00AF7961" w:rsidP="006560EA">
      <w:pPr>
        <w:numPr>
          <w:ilvl w:val="0"/>
          <w:numId w:val="4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комбинирования производства</w:t>
      </w:r>
      <w:r w:rsidR="004826CD" w:rsidRPr="006560EA">
        <w:rPr>
          <w:rFonts w:cs="Calibri"/>
          <w:b/>
          <w:color w:val="333333"/>
          <w:shd w:val="clear" w:color="auto" w:fill="FFFFFF"/>
        </w:rPr>
        <w:t xml:space="preserve"> с использованием аутсорсинга</w:t>
      </w:r>
    </w:p>
    <w:p w:rsidR="00AF7961" w:rsidRPr="006560EA" w:rsidRDefault="004826CD" w:rsidP="006560EA">
      <w:pPr>
        <w:numPr>
          <w:ilvl w:val="0"/>
          <w:numId w:val="4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повышения эффективности технологических процессов</w:t>
      </w:r>
    </w:p>
    <w:p w:rsidR="004826CD" w:rsidRPr="006560EA" w:rsidRDefault="004826CD" w:rsidP="006560EA">
      <w:pPr>
        <w:numPr>
          <w:ilvl w:val="0"/>
          <w:numId w:val="47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 xml:space="preserve">экономии на расходных материалах </w:t>
      </w:r>
    </w:p>
    <w:p w:rsidR="004A2C61" w:rsidRPr="006560EA" w:rsidRDefault="004A2C61" w:rsidP="006560EA">
      <w:pPr>
        <w:numPr>
          <w:ilvl w:val="0"/>
          <w:numId w:val="47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>коммуникативных способностей логиста или специалиста по закупке расходных мат</w:t>
      </w:r>
      <w:r w:rsidRPr="006560EA">
        <w:rPr>
          <w:rFonts w:cs="Calibri"/>
          <w:color w:val="333333"/>
          <w:shd w:val="clear" w:color="auto" w:fill="FFFFFF"/>
        </w:rPr>
        <w:t>е</w:t>
      </w:r>
      <w:r w:rsidRPr="006560EA">
        <w:rPr>
          <w:rFonts w:cs="Calibri"/>
          <w:color w:val="333333"/>
          <w:shd w:val="clear" w:color="auto" w:fill="FFFFFF"/>
        </w:rPr>
        <w:t>риалов</w:t>
      </w:r>
    </w:p>
    <w:p w:rsidR="004A2C61" w:rsidRPr="006560EA" w:rsidRDefault="004A2C61" w:rsidP="004A2C61">
      <w:pPr>
        <w:spacing w:after="0" w:line="240" w:lineRule="auto"/>
        <w:rPr>
          <w:rFonts w:cs="Calibri"/>
        </w:rPr>
      </w:pPr>
    </w:p>
    <w:p w:rsidR="004A2C61" w:rsidRPr="006560EA" w:rsidRDefault="004A2C61" w:rsidP="004A2C61">
      <w:pPr>
        <w:spacing w:after="0" w:line="240" w:lineRule="auto"/>
        <w:rPr>
          <w:rFonts w:cs="Calibri"/>
        </w:rPr>
      </w:pPr>
      <w:r w:rsidRPr="006560EA">
        <w:rPr>
          <w:rFonts w:cs="Calibri"/>
        </w:rPr>
        <w:t xml:space="preserve">Задание № 67. </w:t>
      </w:r>
      <w:r w:rsidRPr="006560EA">
        <w:rPr>
          <w:rFonts w:cs="Calibri"/>
          <w:color w:val="333333"/>
          <w:shd w:val="clear" w:color="auto" w:fill="FFFFFF"/>
        </w:rPr>
        <w:t>Выбор краски для тиража с точки зрения стоимости за килограмм может привести к сл</w:t>
      </w:r>
      <w:r w:rsidRPr="006560EA">
        <w:rPr>
          <w:rFonts w:cs="Calibri"/>
          <w:color w:val="333333"/>
          <w:shd w:val="clear" w:color="auto" w:fill="FFFFFF"/>
        </w:rPr>
        <w:t>е</w:t>
      </w:r>
      <w:r w:rsidRPr="006560EA">
        <w:rPr>
          <w:rFonts w:cs="Calibri"/>
          <w:color w:val="333333"/>
          <w:shd w:val="clear" w:color="auto" w:fill="FFFFFF"/>
        </w:rPr>
        <w:t>дующим пр</w:t>
      </w:r>
      <w:r w:rsidRPr="006560EA">
        <w:rPr>
          <w:rFonts w:cs="Calibri"/>
          <w:color w:val="333333"/>
          <w:shd w:val="clear" w:color="auto" w:fill="FFFFFF"/>
        </w:rPr>
        <w:t>о</w:t>
      </w:r>
      <w:r w:rsidRPr="006560EA">
        <w:rPr>
          <w:rFonts w:cs="Calibri"/>
          <w:color w:val="333333"/>
          <w:shd w:val="clear" w:color="auto" w:fill="FFFFFF"/>
        </w:rPr>
        <w:t xml:space="preserve">блемам: 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проблем</w:t>
      </w:r>
      <w:r w:rsidR="00E32B99" w:rsidRPr="006560EA">
        <w:rPr>
          <w:rFonts w:cs="Calibri"/>
          <w:b/>
          <w:color w:val="333333"/>
          <w:shd w:val="clear" w:color="auto" w:fill="FFFFFF"/>
        </w:rPr>
        <w:t>ам</w:t>
      </w:r>
      <w:r w:rsidRPr="006560EA">
        <w:rPr>
          <w:rFonts w:cs="Calibri"/>
          <w:b/>
          <w:color w:val="333333"/>
          <w:shd w:val="clear" w:color="auto" w:fill="FFFFFF"/>
        </w:rPr>
        <w:t xml:space="preserve"> с закреплением (</w:t>
      </w:r>
      <w:proofErr w:type="spellStart"/>
      <w:r w:rsidRPr="006560EA">
        <w:rPr>
          <w:rFonts w:cs="Calibri"/>
          <w:b/>
          <w:color w:val="333333"/>
          <w:shd w:val="clear" w:color="auto" w:fill="FFFFFF"/>
        </w:rPr>
        <w:t>отмарывание</w:t>
      </w:r>
      <w:proofErr w:type="spellEnd"/>
      <w:r w:rsidRPr="006560EA">
        <w:rPr>
          <w:rFonts w:cs="Calibri"/>
          <w:b/>
          <w:color w:val="333333"/>
          <w:shd w:val="clear" w:color="auto" w:fill="FFFFFF"/>
        </w:rPr>
        <w:t xml:space="preserve"> и </w:t>
      </w:r>
      <w:proofErr w:type="spellStart"/>
      <w:r w:rsidRPr="006560EA">
        <w:rPr>
          <w:rFonts w:cs="Calibri"/>
          <w:b/>
          <w:color w:val="333333"/>
          <w:shd w:val="clear" w:color="auto" w:fill="FFFFFF"/>
        </w:rPr>
        <w:t>перетискивание</w:t>
      </w:r>
      <w:proofErr w:type="spellEnd"/>
      <w:r w:rsidRPr="006560EA">
        <w:rPr>
          <w:rFonts w:cs="Calibri"/>
          <w:b/>
          <w:color w:val="333333"/>
          <w:shd w:val="clear" w:color="auto" w:fill="FFFFFF"/>
        </w:rPr>
        <w:t xml:space="preserve">) 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увеличение технологических отходов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 xml:space="preserve">нарушение цветового охвата 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>увеличение стоимости сервисного обслуживания печатной машины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>замене красочного аппарата</w:t>
      </w:r>
    </w:p>
    <w:p w:rsidR="004A2C61" w:rsidRPr="006560EA" w:rsidRDefault="004A2C61" w:rsidP="006560EA">
      <w:pPr>
        <w:numPr>
          <w:ilvl w:val="0"/>
          <w:numId w:val="81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>снижению себестоимости производства на определенный период</w:t>
      </w:r>
    </w:p>
    <w:p w:rsidR="001140FB" w:rsidRDefault="001140FB" w:rsidP="001140FB">
      <w:pPr>
        <w:spacing w:after="0" w:line="240" w:lineRule="auto"/>
        <w:rPr>
          <w:rFonts w:cs="Calibri"/>
        </w:rPr>
      </w:pPr>
    </w:p>
    <w:p w:rsidR="001140FB" w:rsidRDefault="001140FB" w:rsidP="001140FB">
      <w:pPr>
        <w:spacing w:after="0" w:line="240" w:lineRule="auto"/>
        <w:rPr>
          <w:rFonts w:cs="Calibri"/>
          <w:color w:val="333333"/>
          <w:shd w:val="clear" w:color="auto" w:fill="FFFFFF"/>
        </w:rPr>
      </w:pPr>
      <w:r w:rsidRPr="001140FB">
        <w:rPr>
          <w:rFonts w:cs="Calibri"/>
        </w:rPr>
        <w:t>Задание № 6</w:t>
      </w:r>
      <w:r>
        <w:rPr>
          <w:rFonts w:cs="Calibri"/>
        </w:rPr>
        <w:t>8</w:t>
      </w:r>
      <w:r w:rsidRPr="001140FB">
        <w:rPr>
          <w:rFonts w:cs="Calibri"/>
        </w:rPr>
        <w:t xml:space="preserve">. </w:t>
      </w:r>
      <w:r>
        <w:rPr>
          <w:color w:val="000000"/>
          <w:shd w:val="clear" w:color="auto" w:fill="F8F9FA"/>
        </w:rPr>
        <w:t>Трудоемкость печатных процессов</w:t>
      </w:r>
      <w:r>
        <w:rPr>
          <w:rFonts w:cs="Calibri"/>
          <w:color w:val="333333"/>
          <w:shd w:val="clear" w:color="auto" w:fill="FFFFFF"/>
        </w:rPr>
        <w:t xml:space="preserve"> рассчитывается исходя </w:t>
      </w:r>
      <w:proofErr w:type="gramStart"/>
      <w:r>
        <w:rPr>
          <w:rFonts w:cs="Calibri"/>
          <w:color w:val="333333"/>
          <w:shd w:val="clear" w:color="auto" w:fill="FFFFFF"/>
        </w:rPr>
        <w:t>из</w:t>
      </w:r>
      <w:proofErr w:type="gramEnd"/>
      <w:r>
        <w:rPr>
          <w:rFonts w:cs="Calibri"/>
          <w:color w:val="333333"/>
          <w:shd w:val="clear" w:color="auto" w:fill="FFFFFF"/>
        </w:rPr>
        <w:t>:</w:t>
      </w:r>
    </w:p>
    <w:p w:rsidR="001140FB" w:rsidRPr="006560EA" w:rsidRDefault="001140FB" w:rsidP="006560EA">
      <w:pPr>
        <w:numPr>
          <w:ilvl w:val="0"/>
          <w:numId w:val="8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количества приладок</w:t>
      </w:r>
      <w:r w:rsidR="002434A9" w:rsidRPr="006560EA">
        <w:rPr>
          <w:rFonts w:cs="Calibri"/>
          <w:b/>
          <w:color w:val="333333"/>
          <w:shd w:val="clear" w:color="auto" w:fill="FFFFFF"/>
        </w:rPr>
        <w:t xml:space="preserve"> и нормы времени на приладку</w:t>
      </w:r>
    </w:p>
    <w:p w:rsidR="001140FB" w:rsidRPr="006560EA" w:rsidRDefault="001140FB" w:rsidP="006560EA">
      <w:pPr>
        <w:numPr>
          <w:ilvl w:val="0"/>
          <w:numId w:val="8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эксплуатационной скорости печатной машины</w:t>
      </w:r>
    </w:p>
    <w:p w:rsidR="001140FB" w:rsidRPr="006560EA" w:rsidRDefault="001140FB" w:rsidP="006560EA">
      <w:pPr>
        <w:numPr>
          <w:ilvl w:val="0"/>
          <w:numId w:val="8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6560EA">
        <w:rPr>
          <w:rFonts w:cs="Calibri"/>
          <w:b/>
          <w:color w:val="333333"/>
          <w:shd w:val="clear" w:color="auto" w:fill="FFFFFF"/>
        </w:rPr>
        <w:t>количест</w:t>
      </w:r>
      <w:r w:rsidR="002434A9" w:rsidRPr="006560EA">
        <w:rPr>
          <w:rFonts w:cs="Calibri"/>
          <w:b/>
          <w:color w:val="333333"/>
          <w:shd w:val="clear" w:color="auto" w:fill="FFFFFF"/>
        </w:rPr>
        <w:t xml:space="preserve">ва </w:t>
      </w:r>
      <w:proofErr w:type="spellStart"/>
      <w:r w:rsidR="002434A9" w:rsidRPr="006560EA">
        <w:rPr>
          <w:rFonts w:cs="Calibri"/>
          <w:b/>
          <w:color w:val="333333"/>
          <w:shd w:val="clear" w:color="auto" w:fill="FFFFFF"/>
        </w:rPr>
        <w:t>листопроготов</w:t>
      </w:r>
      <w:proofErr w:type="spellEnd"/>
      <w:r w:rsidR="002434A9" w:rsidRPr="006560EA">
        <w:rPr>
          <w:rFonts w:cs="Calibri"/>
          <w:b/>
          <w:color w:val="333333"/>
          <w:shd w:val="clear" w:color="auto" w:fill="FFFFFF"/>
        </w:rPr>
        <w:t>/</w:t>
      </w:r>
      <w:proofErr w:type="spellStart"/>
      <w:r w:rsidR="002434A9" w:rsidRPr="006560EA">
        <w:rPr>
          <w:rFonts w:cs="Calibri"/>
          <w:b/>
          <w:color w:val="333333"/>
          <w:shd w:val="clear" w:color="auto" w:fill="FFFFFF"/>
        </w:rPr>
        <w:t>краскооттисков</w:t>
      </w:r>
      <w:proofErr w:type="spellEnd"/>
    </w:p>
    <w:p w:rsidR="001140FB" w:rsidRPr="006560EA" w:rsidRDefault="002434A9" w:rsidP="006560EA">
      <w:pPr>
        <w:numPr>
          <w:ilvl w:val="0"/>
          <w:numId w:val="82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 xml:space="preserve">качества краски в красочном аппарате </w:t>
      </w:r>
    </w:p>
    <w:p w:rsidR="002434A9" w:rsidRPr="006560EA" w:rsidRDefault="002434A9" w:rsidP="006560EA">
      <w:pPr>
        <w:numPr>
          <w:ilvl w:val="0"/>
          <w:numId w:val="82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6560EA">
        <w:rPr>
          <w:rFonts w:cs="Calibri"/>
          <w:color w:val="333333"/>
          <w:shd w:val="clear" w:color="auto" w:fill="FFFFFF"/>
        </w:rPr>
        <w:t>амортизации печатной машины</w:t>
      </w:r>
    </w:p>
    <w:p w:rsidR="00BD7CCD" w:rsidRDefault="00BD7CCD" w:rsidP="00BD7CCD">
      <w:pPr>
        <w:spacing w:after="0" w:line="240" w:lineRule="auto"/>
      </w:pPr>
    </w:p>
    <w:p w:rsidR="00BD7CCD" w:rsidRDefault="00BD7CCD" w:rsidP="00BD7CCD">
      <w:pPr>
        <w:spacing w:after="0" w:line="240" w:lineRule="auto"/>
      </w:pPr>
      <w:r>
        <w:t>Задание № 6</w:t>
      </w:r>
      <w:r w:rsidR="00C9308E">
        <w:t>9</w:t>
      </w:r>
      <w:r>
        <w:t xml:space="preserve">. Установите соответствие между типом трудоемкости и ее характеристикой </w:t>
      </w:r>
    </w:p>
    <w:p w:rsidR="00BD7CCD" w:rsidRDefault="00BD7CCD" w:rsidP="00BD7CCD">
      <w:pPr>
        <w:spacing w:after="0" w:line="240" w:lineRule="auto"/>
      </w:pPr>
    </w:p>
    <w:tbl>
      <w:tblPr>
        <w:tblW w:w="100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6379"/>
      </w:tblGrid>
      <w:tr w:rsidR="00BD7CCD" w:rsidRPr="00A2295F" w:rsidTr="00A11290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3"/>
              </w:numPr>
            </w:pPr>
            <w:r>
              <w:t>п</w:t>
            </w:r>
            <w:r w:rsidRPr="00BD7CCD">
              <w:t>редварительная (эк</w:t>
            </w:r>
            <w:r w:rsidRPr="00BD7CCD">
              <w:t>с</w:t>
            </w:r>
            <w:r w:rsidRPr="00BD7CCD">
              <w:t>пертная) технологическая трудоемкость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4"/>
              </w:numPr>
            </w:pPr>
            <w:r w:rsidRPr="00BD7CCD">
              <w:t>величина прогнозируемых предельно допустимых затрат труда на изготовление единицы продукции, выпущенной полиграфическим способом, обусловливающая эконом</w:t>
            </w:r>
            <w:r w:rsidRPr="00BD7CCD">
              <w:t>и</w:t>
            </w:r>
            <w:r w:rsidRPr="00BD7CCD">
              <w:t>ческую целесообразность производства</w:t>
            </w:r>
          </w:p>
        </w:tc>
      </w:tr>
      <w:tr w:rsidR="00BD7CCD" w:rsidRPr="00A2295F" w:rsidTr="00A11290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3"/>
              </w:numPr>
            </w:pPr>
            <w:r>
              <w:t>п</w:t>
            </w:r>
            <w:r w:rsidRPr="00BD7CCD">
              <w:t>роектная технологическая трудоемкость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4"/>
              </w:numPr>
            </w:pPr>
            <w:r w:rsidRPr="00BD7CCD">
              <w:t>величина необходимых затрат труда на производство ед</w:t>
            </w:r>
            <w:r w:rsidRPr="00BD7CCD">
              <w:t>и</w:t>
            </w:r>
            <w:r w:rsidRPr="00BD7CCD">
              <w:t>ницы продукции, выпущенной полиграфическим спос</w:t>
            </w:r>
            <w:r w:rsidRPr="00BD7CCD">
              <w:t>о</w:t>
            </w:r>
            <w:r w:rsidRPr="00BD7CCD">
              <w:t>бом, установленная на основе применения наиболее пр</w:t>
            </w:r>
            <w:r w:rsidRPr="00BD7CCD">
              <w:t>о</w:t>
            </w:r>
            <w:r w:rsidRPr="00BD7CCD">
              <w:t>грессивных технико-технологических и организационно-экономических проектных р</w:t>
            </w:r>
            <w:r w:rsidRPr="00BD7CCD">
              <w:t>е</w:t>
            </w:r>
            <w:r w:rsidRPr="00BD7CCD">
              <w:t>шений</w:t>
            </w:r>
          </w:p>
        </w:tc>
      </w:tr>
      <w:tr w:rsidR="00BD7CCD" w:rsidRPr="00A2295F" w:rsidTr="00A11290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3"/>
              </w:numPr>
            </w:pPr>
            <w:r>
              <w:t>н</w:t>
            </w:r>
            <w:r w:rsidRPr="00BD7CCD">
              <w:t>ормативная технолог</w:t>
            </w:r>
            <w:r w:rsidRPr="00BD7CCD">
              <w:t>и</w:t>
            </w:r>
            <w:r w:rsidRPr="00BD7CCD">
              <w:t>ческая трудоемкость</w:t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D7CCD" w:rsidRPr="00A2295F" w:rsidRDefault="00BD7CCD" w:rsidP="006560EA">
            <w:pPr>
              <w:numPr>
                <w:ilvl w:val="0"/>
                <w:numId w:val="84"/>
              </w:numPr>
            </w:pPr>
            <w:r w:rsidRPr="00BD7CCD">
              <w:t>величина трудовых затрат на изготовление тиража, рассч</w:t>
            </w:r>
            <w:r w:rsidRPr="00BD7CCD">
              <w:t>и</w:t>
            </w:r>
            <w:r w:rsidRPr="00BD7CCD">
              <w:t>танная и установленная на основе анализа технологическ</w:t>
            </w:r>
            <w:r w:rsidRPr="00BD7CCD">
              <w:t>о</w:t>
            </w:r>
            <w:r w:rsidRPr="00BD7CCD">
              <w:t>го цикла и замеров производительности труда по ассорт</w:t>
            </w:r>
            <w:r w:rsidRPr="00BD7CCD">
              <w:t>и</w:t>
            </w:r>
            <w:r w:rsidRPr="00BD7CCD">
              <w:t>ментной позиции</w:t>
            </w:r>
          </w:p>
        </w:tc>
      </w:tr>
    </w:tbl>
    <w:p w:rsidR="002434A9" w:rsidRPr="001140FB" w:rsidRDefault="002434A9" w:rsidP="001140FB">
      <w:pPr>
        <w:spacing w:after="0" w:line="240" w:lineRule="auto"/>
        <w:rPr>
          <w:rFonts w:cs="Calibri"/>
        </w:rPr>
      </w:pPr>
    </w:p>
    <w:p w:rsidR="00C9308E" w:rsidRPr="00C9308E" w:rsidRDefault="00C9308E" w:rsidP="00C9308E">
      <w:pPr>
        <w:spacing w:after="0" w:line="240" w:lineRule="auto"/>
        <w:rPr>
          <w:rFonts w:cs="Calibri"/>
        </w:rPr>
      </w:pPr>
      <w:r w:rsidRPr="00C9308E">
        <w:rPr>
          <w:rFonts w:cs="Calibri"/>
        </w:rPr>
        <w:t xml:space="preserve">Задание № </w:t>
      </w:r>
      <w:r>
        <w:rPr>
          <w:rFonts w:cs="Calibri"/>
        </w:rPr>
        <w:t>70</w:t>
      </w:r>
      <w:r w:rsidRPr="00C9308E">
        <w:rPr>
          <w:rFonts w:cs="Calibri"/>
        </w:rPr>
        <w:t xml:space="preserve">. </w:t>
      </w:r>
      <w:r>
        <w:rPr>
          <w:rFonts w:cs="Calibri"/>
        </w:rPr>
        <w:t>Заказчик предъявляет высокие требования к качеству полиграфических работ</w:t>
      </w:r>
      <w:proofErr w:type="gramStart"/>
      <w:r>
        <w:rPr>
          <w:rFonts w:cs="Calibri"/>
        </w:rPr>
        <w:t xml:space="preserve">. </w:t>
      </w:r>
      <w:proofErr w:type="gramEnd"/>
      <w:r>
        <w:rPr>
          <w:rFonts w:cs="Calibri"/>
        </w:rPr>
        <w:t>Издател</w:t>
      </w:r>
      <w:r>
        <w:rPr>
          <w:rFonts w:cs="Calibri"/>
        </w:rPr>
        <w:t>ь</w:t>
      </w:r>
      <w:r>
        <w:rPr>
          <w:rFonts w:cs="Calibri"/>
        </w:rPr>
        <w:t xml:space="preserve">ская продукция </w:t>
      </w:r>
      <w:r>
        <w:rPr>
          <w:rFonts w:cs="Calibri"/>
          <w:lang w:val="en-US"/>
        </w:rPr>
        <w:t>III</w:t>
      </w:r>
      <w:r>
        <w:rPr>
          <w:rFonts w:cs="Calibri"/>
        </w:rPr>
        <w:t xml:space="preserve"> категории сложности. Необходимо выполнить тираж в ограниченные сроки и с огр</w:t>
      </w:r>
      <w:r>
        <w:rPr>
          <w:rFonts w:cs="Calibri"/>
        </w:rPr>
        <w:t>а</w:t>
      </w:r>
      <w:r>
        <w:rPr>
          <w:rFonts w:cs="Calibri"/>
        </w:rPr>
        <w:t>ниченным бюджетом</w:t>
      </w:r>
      <w:proofErr w:type="gramStart"/>
      <w:r>
        <w:rPr>
          <w:rFonts w:cs="Calibri"/>
        </w:rPr>
        <w:t xml:space="preserve">. </w:t>
      </w:r>
      <w:proofErr w:type="gramEnd"/>
      <w:r>
        <w:rPr>
          <w:rFonts w:cs="Calibri"/>
        </w:rPr>
        <w:t xml:space="preserve">Потеря лояльности заказчика грозит большими </w:t>
      </w:r>
      <w:proofErr w:type="spellStart"/>
      <w:r>
        <w:rPr>
          <w:rFonts w:cs="Calibri"/>
        </w:rPr>
        <w:t>репутационными</w:t>
      </w:r>
      <w:proofErr w:type="spellEnd"/>
      <w:r>
        <w:rPr>
          <w:rFonts w:cs="Calibri"/>
        </w:rPr>
        <w:t xml:space="preserve"> потерями. Сформируйте из перечисленных действи</w:t>
      </w:r>
      <w:r w:rsidR="00565D32">
        <w:rPr>
          <w:rFonts w:cs="Calibri"/>
        </w:rPr>
        <w:t>й</w:t>
      </w:r>
      <w:r>
        <w:rPr>
          <w:rFonts w:cs="Calibri"/>
        </w:rPr>
        <w:t xml:space="preserve"> стратегию Вашего поведения:</w:t>
      </w:r>
    </w:p>
    <w:p w:rsidR="00565D32" w:rsidRDefault="00565D32" w:rsidP="006560EA">
      <w:pPr>
        <w:numPr>
          <w:ilvl w:val="0"/>
          <w:numId w:val="85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>
        <w:rPr>
          <w:rFonts w:cs="Calibri"/>
          <w:b/>
          <w:color w:val="333333"/>
          <w:shd w:val="clear" w:color="auto" w:fill="FFFFFF"/>
        </w:rPr>
        <w:t>подписание сигнального экземпляра у заказчика</w:t>
      </w:r>
    </w:p>
    <w:p w:rsidR="00565D32" w:rsidRDefault="00565D32" w:rsidP="006560EA">
      <w:pPr>
        <w:numPr>
          <w:ilvl w:val="0"/>
          <w:numId w:val="85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565D32">
        <w:rPr>
          <w:rFonts w:cs="Calibri"/>
          <w:b/>
          <w:color w:val="333333"/>
          <w:shd w:val="clear" w:color="auto" w:fill="FFFFFF"/>
        </w:rPr>
        <w:t xml:space="preserve">постановка тиража на печать в смену </w:t>
      </w:r>
      <w:r>
        <w:rPr>
          <w:rFonts w:cs="Calibri"/>
          <w:b/>
          <w:color w:val="333333"/>
          <w:shd w:val="clear" w:color="auto" w:fill="FFFFFF"/>
        </w:rPr>
        <w:t xml:space="preserve">с высоким </w:t>
      </w:r>
      <w:r w:rsidRPr="00565D32">
        <w:rPr>
          <w:rFonts w:cs="Calibri"/>
          <w:b/>
          <w:color w:val="333333"/>
          <w:shd w:val="clear" w:color="auto" w:fill="FFFFFF"/>
        </w:rPr>
        <w:t>уров</w:t>
      </w:r>
      <w:r>
        <w:rPr>
          <w:rFonts w:cs="Calibri"/>
          <w:b/>
          <w:color w:val="333333"/>
          <w:shd w:val="clear" w:color="auto" w:fill="FFFFFF"/>
        </w:rPr>
        <w:t xml:space="preserve">нем </w:t>
      </w:r>
      <w:r w:rsidRPr="00565D32">
        <w:rPr>
          <w:rFonts w:cs="Calibri"/>
          <w:b/>
          <w:color w:val="333333"/>
          <w:shd w:val="clear" w:color="auto" w:fill="FFFFFF"/>
        </w:rPr>
        <w:t xml:space="preserve">квалификации печатников </w:t>
      </w:r>
    </w:p>
    <w:p w:rsidR="00C9308E" w:rsidRPr="00565D32" w:rsidRDefault="00565D32" w:rsidP="006560EA">
      <w:pPr>
        <w:numPr>
          <w:ilvl w:val="0"/>
          <w:numId w:val="85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>
        <w:rPr>
          <w:rFonts w:cs="Calibri"/>
          <w:b/>
          <w:color w:val="333333"/>
          <w:shd w:val="clear" w:color="auto" w:fill="FFFFFF"/>
        </w:rPr>
        <w:t xml:space="preserve">контроль качества расходных материалов </w:t>
      </w:r>
    </w:p>
    <w:p w:rsidR="00C9308E" w:rsidRPr="00C9308E" w:rsidRDefault="00B0518F" w:rsidP="006560EA">
      <w:pPr>
        <w:numPr>
          <w:ilvl w:val="0"/>
          <w:numId w:val="85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>
        <w:rPr>
          <w:rFonts w:cs="Calibri"/>
          <w:b/>
          <w:color w:val="333333"/>
          <w:shd w:val="clear" w:color="auto" w:fill="FFFFFF"/>
        </w:rPr>
        <w:t xml:space="preserve">соблюдение норм времени на акклиматизацию бумаги </w:t>
      </w:r>
    </w:p>
    <w:p w:rsidR="00B0518F" w:rsidRDefault="00B0518F" w:rsidP="006560EA">
      <w:pPr>
        <w:numPr>
          <w:ilvl w:val="0"/>
          <w:numId w:val="85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 xml:space="preserve">коммуникация с заказчиком с целью отсрочки </w:t>
      </w:r>
      <w:proofErr w:type="spellStart"/>
      <w:r>
        <w:rPr>
          <w:rFonts w:cs="Calibri"/>
          <w:color w:val="333333"/>
          <w:shd w:val="clear" w:color="auto" w:fill="FFFFFF"/>
        </w:rPr>
        <w:t>дедлайнов</w:t>
      </w:r>
      <w:proofErr w:type="spellEnd"/>
      <w:r>
        <w:rPr>
          <w:rFonts w:cs="Calibri"/>
          <w:color w:val="333333"/>
          <w:shd w:val="clear" w:color="auto" w:fill="FFFFFF"/>
        </w:rPr>
        <w:t xml:space="preserve"> по изготовлению тиража</w:t>
      </w:r>
    </w:p>
    <w:p w:rsidR="00C9308E" w:rsidRDefault="00B0518F" w:rsidP="006560EA">
      <w:pPr>
        <w:numPr>
          <w:ilvl w:val="0"/>
          <w:numId w:val="85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 xml:space="preserve">передача заказа другой типографии с получением посреднического процента </w:t>
      </w:r>
    </w:p>
    <w:p w:rsidR="00B0518F" w:rsidRDefault="00B0518F" w:rsidP="00B0518F">
      <w:pPr>
        <w:spacing w:after="0" w:line="240" w:lineRule="auto"/>
      </w:pPr>
    </w:p>
    <w:p w:rsidR="00B0518F" w:rsidRDefault="00B0518F" w:rsidP="00B0518F">
      <w:pPr>
        <w:spacing w:after="0" w:line="240" w:lineRule="auto"/>
      </w:pPr>
      <w:r>
        <w:lastRenderedPageBreak/>
        <w:t>Задание № 71. Что из перечисленного относится к факторам роста производительности и качества тр</w:t>
      </w:r>
      <w:r>
        <w:t>у</w:t>
      </w:r>
      <w:r>
        <w:t>да:</w:t>
      </w:r>
    </w:p>
    <w:p w:rsidR="00B0518F" w:rsidRPr="004B5066" w:rsidRDefault="00B0518F" w:rsidP="006560EA">
      <w:pPr>
        <w:numPr>
          <w:ilvl w:val="0"/>
          <w:numId w:val="86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повышение уровня квалификации</w:t>
      </w:r>
    </w:p>
    <w:p w:rsidR="00B0518F" w:rsidRPr="004B5066" w:rsidRDefault="00B0518F" w:rsidP="006560EA">
      <w:pPr>
        <w:numPr>
          <w:ilvl w:val="0"/>
          <w:numId w:val="86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снижение уровня вариабельности технологических решений</w:t>
      </w:r>
    </w:p>
    <w:p w:rsidR="00B0518F" w:rsidRPr="004B5066" w:rsidRDefault="00B0518F" w:rsidP="006560EA">
      <w:pPr>
        <w:numPr>
          <w:ilvl w:val="0"/>
          <w:numId w:val="86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 xml:space="preserve">автоматизация и </w:t>
      </w:r>
      <w:proofErr w:type="spellStart"/>
      <w:r w:rsidRPr="004B5066">
        <w:rPr>
          <w:rFonts w:cs="Calibri"/>
          <w:b/>
          <w:color w:val="333333"/>
          <w:shd w:val="clear" w:color="auto" w:fill="FFFFFF"/>
        </w:rPr>
        <w:t>цифровизация</w:t>
      </w:r>
      <w:proofErr w:type="spellEnd"/>
      <w:r w:rsidRPr="004B5066">
        <w:rPr>
          <w:rFonts w:cs="Calibri"/>
          <w:b/>
          <w:color w:val="333333"/>
          <w:shd w:val="clear" w:color="auto" w:fill="FFFFFF"/>
        </w:rPr>
        <w:t xml:space="preserve"> основных и вспомогательных процессов</w:t>
      </w:r>
    </w:p>
    <w:p w:rsidR="00B0518F" w:rsidRPr="004B5066" w:rsidRDefault="00B0518F" w:rsidP="006560EA">
      <w:pPr>
        <w:numPr>
          <w:ilvl w:val="0"/>
          <w:numId w:val="86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корректная организация рабочего места</w:t>
      </w:r>
    </w:p>
    <w:p w:rsidR="00B0518F" w:rsidRPr="004B5066" w:rsidRDefault="00B0518F" w:rsidP="006560EA">
      <w:pPr>
        <w:numPr>
          <w:ilvl w:val="0"/>
          <w:numId w:val="86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4B5066">
        <w:rPr>
          <w:rFonts w:cs="Calibri"/>
          <w:color w:val="333333"/>
          <w:shd w:val="clear" w:color="auto" w:fill="FFFFFF"/>
        </w:rPr>
        <w:t>административные методы укрепления трудовой дисциплины</w:t>
      </w:r>
    </w:p>
    <w:p w:rsidR="00B0518F" w:rsidRPr="004B5066" w:rsidRDefault="004B5066" w:rsidP="006560EA">
      <w:pPr>
        <w:numPr>
          <w:ilvl w:val="0"/>
          <w:numId w:val="86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4B5066">
        <w:rPr>
          <w:rFonts w:cs="Calibri"/>
          <w:color w:val="333333"/>
          <w:shd w:val="clear" w:color="auto" w:fill="FFFFFF"/>
        </w:rPr>
        <w:t>выполнения тиражей с учетом нормативов, установленных высшим руководством типогр</w:t>
      </w:r>
      <w:r w:rsidRPr="004B5066">
        <w:rPr>
          <w:rFonts w:cs="Calibri"/>
          <w:color w:val="333333"/>
          <w:shd w:val="clear" w:color="auto" w:fill="FFFFFF"/>
        </w:rPr>
        <w:t>а</w:t>
      </w:r>
      <w:r w:rsidRPr="004B5066">
        <w:rPr>
          <w:rFonts w:cs="Calibri"/>
          <w:color w:val="333333"/>
          <w:shd w:val="clear" w:color="auto" w:fill="FFFFFF"/>
        </w:rPr>
        <w:t>фии</w:t>
      </w:r>
    </w:p>
    <w:p w:rsidR="004B5066" w:rsidRDefault="004B5066" w:rsidP="004B50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4B5066" w:rsidRPr="004B5066" w:rsidRDefault="004B5066" w:rsidP="004B50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4B506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Интегрированные системы оперативного управления полиграфическим произво</w:t>
      </w:r>
      <w:r w:rsidRPr="004B506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д</w:t>
      </w:r>
      <w:r w:rsidRPr="004B506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ством</w:t>
      </w:r>
    </w:p>
    <w:p w:rsidR="004B5066" w:rsidRPr="004B5066" w:rsidRDefault="004B5066" w:rsidP="004B506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4B506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Принципы процессного и системного подхода</w:t>
      </w:r>
    </w:p>
    <w:p w:rsidR="004B5066" w:rsidRDefault="004B5066" w:rsidP="004B5066">
      <w:pPr>
        <w:spacing w:after="0" w:line="240" w:lineRule="auto"/>
      </w:pPr>
    </w:p>
    <w:p w:rsidR="00EB4DD7" w:rsidRPr="004B5066" w:rsidRDefault="00685EAD" w:rsidP="004B5066">
      <w:pPr>
        <w:spacing w:after="0" w:line="240" w:lineRule="auto"/>
      </w:pPr>
      <w:r w:rsidRPr="004B5066">
        <w:t xml:space="preserve">Задание № </w:t>
      </w:r>
      <w:r w:rsidR="008974EB">
        <w:t>7</w:t>
      </w:r>
      <w:r w:rsidRPr="004B5066">
        <w:t xml:space="preserve">2. </w:t>
      </w:r>
      <w:r w:rsidR="00EB4DD7" w:rsidRPr="004B5066">
        <w:t>Система MRP использ</w:t>
      </w:r>
      <w:r w:rsidR="00EB4DD7" w:rsidRPr="004B5066">
        <w:t>у</w:t>
      </w:r>
      <w:r w:rsidR="00EB4DD7" w:rsidRPr="004B5066">
        <w:t>ет следующие положения:</w:t>
      </w:r>
    </w:p>
    <w:p w:rsidR="00EB4DD7" w:rsidRPr="004B5066" w:rsidRDefault="00EB4DD7" w:rsidP="006560EA">
      <w:pPr>
        <w:numPr>
          <w:ilvl w:val="0"/>
          <w:numId w:val="8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снабжение, производство и сбыт рассматриваются как типовые этапы движения заказов по сквозным единым графикам их выполнения</w:t>
      </w:r>
    </w:p>
    <w:p w:rsidR="00EB4DD7" w:rsidRPr="004B5066" w:rsidRDefault="00EB4DD7" w:rsidP="006560EA">
      <w:pPr>
        <w:numPr>
          <w:ilvl w:val="0"/>
          <w:numId w:val="8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оптимизация заделов незавершенного производства</w:t>
      </w:r>
    </w:p>
    <w:p w:rsidR="00EB4DD7" w:rsidRPr="004B5066" w:rsidRDefault="00EB4DD7" w:rsidP="006560EA">
      <w:pPr>
        <w:numPr>
          <w:ilvl w:val="0"/>
          <w:numId w:val="87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4B5066">
        <w:rPr>
          <w:rFonts w:cs="Calibri"/>
          <w:b/>
          <w:color w:val="333333"/>
          <w:shd w:val="clear" w:color="auto" w:fill="FFFFFF"/>
        </w:rPr>
        <w:t>учет ограничений на используемые для выполнения заказы ресурсы (времени, матер</w:t>
      </w:r>
      <w:r w:rsidRPr="004B5066">
        <w:rPr>
          <w:rFonts w:cs="Calibri"/>
          <w:b/>
          <w:color w:val="333333"/>
          <w:shd w:val="clear" w:color="auto" w:fill="FFFFFF"/>
        </w:rPr>
        <w:t>и</w:t>
      </w:r>
      <w:r w:rsidRPr="004B5066">
        <w:rPr>
          <w:rFonts w:cs="Calibri"/>
          <w:b/>
          <w:color w:val="333333"/>
          <w:shd w:val="clear" w:color="auto" w:fill="FFFFFF"/>
        </w:rPr>
        <w:t>альные, трудовые, финансовые, информационные)</w:t>
      </w:r>
    </w:p>
    <w:p w:rsidR="004B5066" w:rsidRDefault="008974EB" w:rsidP="006560EA">
      <w:pPr>
        <w:numPr>
          <w:ilvl w:val="0"/>
          <w:numId w:val="87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>производительность труда и квалификация персонала не создают добавочной стоимости в модели производства</w:t>
      </w:r>
    </w:p>
    <w:p w:rsidR="008974EB" w:rsidRPr="004B5066" w:rsidRDefault="008974EB" w:rsidP="006560EA">
      <w:pPr>
        <w:numPr>
          <w:ilvl w:val="0"/>
          <w:numId w:val="87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 xml:space="preserve">для оценки рыночных приоритетов развития используется модель </w:t>
      </w:r>
      <w:proofErr w:type="spellStart"/>
      <w:r>
        <w:rPr>
          <w:rFonts w:cs="Calibri"/>
          <w:color w:val="333333"/>
          <w:shd w:val="clear" w:color="auto" w:fill="FFFFFF"/>
        </w:rPr>
        <w:t>М.Портера</w:t>
      </w:r>
      <w:proofErr w:type="spellEnd"/>
    </w:p>
    <w:p w:rsidR="004B5066" w:rsidRPr="004B5066" w:rsidRDefault="004B5066" w:rsidP="004B5066">
      <w:pPr>
        <w:spacing w:after="0" w:line="240" w:lineRule="auto"/>
        <w:ind w:left="348"/>
        <w:rPr>
          <w:rFonts w:cs="Calibri"/>
          <w:color w:val="333333"/>
          <w:shd w:val="clear" w:color="auto" w:fill="FFFFFF"/>
        </w:rPr>
      </w:pPr>
    </w:p>
    <w:p w:rsidR="00EB4DD7" w:rsidRPr="008974EB" w:rsidRDefault="008974EB" w:rsidP="008974EB">
      <w:pPr>
        <w:spacing w:after="0" w:line="240" w:lineRule="auto"/>
      </w:pPr>
      <w:r w:rsidRPr="004B5066">
        <w:t xml:space="preserve">Задание № </w:t>
      </w:r>
      <w:r>
        <w:t>73</w:t>
      </w:r>
      <w:r w:rsidRPr="004B5066">
        <w:t xml:space="preserve">. </w:t>
      </w:r>
      <w:r w:rsidR="00EB4DD7" w:rsidRPr="008974EB">
        <w:t xml:space="preserve">Маршрутная система оперативного управления </w:t>
      </w:r>
      <w:proofErr w:type="spellStart"/>
      <w:r w:rsidR="00EB4DD7" w:rsidRPr="008974EB">
        <w:t>непоточным</w:t>
      </w:r>
      <w:proofErr w:type="spellEnd"/>
      <w:r w:rsidR="00EB4DD7" w:rsidRPr="008974EB">
        <w:t xml:space="preserve"> производством базируется </w:t>
      </w:r>
      <w:proofErr w:type="gramStart"/>
      <w:r w:rsidR="00EB4DD7" w:rsidRPr="008974EB">
        <w:t>на</w:t>
      </w:r>
      <w:proofErr w:type="gramEnd"/>
      <w:r w:rsidR="00EB4DD7" w:rsidRPr="008974EB">
        <w:t>:</w:t>
      </w:r>
    </w:p>
    <w:p w:rsidR="00EB4DD7" w:rsidRPr="008974EB" w:rsidRDefault="00EB4DD7" w:rsidP="006560EA">
      <w:pPr>
        <w:numPr>
          <w:ilvl w:val="0"/>
          <w:numId w:val="88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8974EB">
        <w:rPr>
          <w:rFonts w:cs="Calibri"/>
          <w:b/>
          <w:color w:val="333333"/>
          <w:shd w:val="clear" w:color="auto" w:fill="FFFFFF"/>
        </w:rPr>
        <w:t xml:space="preserve">предварительно </w:t>
      </w:r>
      <w:proofErr w:type="gramStart"/>
      <w:r w:rsidRPr="008974EB">
        <w:rPr>
          <w:rFonts w:cs="Calibri"/>
          <w:b/>
          <w:color w:val="333333"/>
          <w:shd w:val="clear" w:color="auto" w:fill="FFFFFF"/>
        </w:rPr>
        <w:t>упорядоченном</w:t>
      </w:r>
      <w:proofErr w:type="gramEnd"/>
      <w:r w:rsidRPr="008974EB">
        <w:rPr>
          <w:rFonts w:cs="Calibri"/>
          <w:b/>
          <w:color w:val="333333"/>
          <w:shd w:val="clear" w:color="auto" w:fill="FFFFFF"/>
        </w:rPr>
        <w:t xml:space="preserve"> движени</w:t>
      </w:r>
      <w:r w:rsidR="008974EB" w:rsidRPr="008974EB">
        <w:rPr>
          <w:rFonts w:cs="Calibri"/>
          <w:b/>
          <w:color w:val="333333"/>
          <w:shd w:val="clear" w:color="auto" w:fill="FFFFFF"/>
        </w:rPr>
        <w:t>е</w:t>
      </w:r>
      <w:r w:rsidRPr="008974EB">
        <w:rPr>
          <w:rFonts w:cs="Calibri"/>
          <w:b/>
          <w:color w:val="333333"/>
          <w:shd w:val="clear" w:color="auto" w:fill="FFFFFF"/>
        </w:rPr>
        <w:t xml:space="preserve"> </w:t>
      </w:r>
      <w:r w:rsidR="008974EB" w:rsidRPr="008974EB">
        <w:rPr>
          <w:rFonts w:cs="Calibri"/>
          <w:b/>
          <w:color w:val="333333"/>
          <w:shd w:val="clear" w:color="auto" w:fill="FFFFFF"/>
        </w:rPr>
        <w:t>полуфабрикатов (оттисков, тетрадей и т.п.)</w:t>
      </w:r>
      <w:r w:rsidRPr="008974EB">
        <w:rPr>
          <w:rFonts w:cs="Calibri"/>
          <w:b/>
          <w:color w:val="333333"/>
          <w:shd w:val="clear" w:color="auto" w:fill="FFFFFF"/>
        </w:rPr>
        <w:t xml:space="preserve"> по типовым технологическим маршрутам</w:t>
      </w:r>
    </w:p>
    <w:p w:rsidR="00EB4DD7" w:rsidRPr="008974EB" w:rsidRDefault="00EB4DD7" w:rsidP="006560EA">
      <w:pPr>
        <w:numPr>
          <w:ilvl w:val="0"/>
          <w:numId w:val="88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proofErr w:type="gramStart"/>
      <w:r w:rsidRPr="008974EB">
        <w:rPr>
          <w:rFonts w:cs="Calibri"/>
          <w:b/>
          <w:color w:val="333333"/>
          <w:shd w:val="clear" w:color="auto" w:fill="FFFFFF"/>
        </w:rPr>
        <w:t>применении</w:t>
      </w:r>
      <w:proofErr w:type="gramEnd"/>
      <w:r w:rsidRPr="008974EB">
        <w:rPr>
          <w:rFonts w:cs="Calibri"/>
          <w:b/>
          <w:color w:val="333333"/>
          <w:shd w:val="clear" w:color="auto" w:fill="FFFFFF"/>
        </w:rPr>
        <w:t xml:space="preserve"> объемно-динамического метода выполнения календарно-плановых расч</w:t>
      </w:r>
      <w:r w:rsidRPr="008974EB">
        <w:rPr>
          <w:rFonts w:cs="Calibri"/>
          <w:b/>
          <w:color w:val="333333"/>
          <w:shd w:val="clear" w:color="auto" w:fill="FFFFFF"/>
        </w:rPr>
        <w:t>е</w:t>
      </w:r>
      <w:r w:rsidRPr="008974EB">
        <w:rPr>
          <w:rFonts w:cs="Calibri"/>
          <w:b/>
          <w:color w:val="333333"/>
          <w:shd w:val="clear" w:color="auto" w:fill="FFFFFF"/>
        </w:rPr>
        <w:t xml:space="preserve">тов, который позволяет согласовать сроки прохождения </w:t>
      </w:r>
      <w:r w:rsidR="008974EB" w:rsidRPr="008974EB">
        <w:rPr>
          <w:rFonts w:cs="Calibri"/>
          <w:b/>
          <w:color w:val="333333"/>
          <w:shd w:val="clear" w:color="auto" w:fill="FFFFFF"/>
        </w:rPr>
        <w:t>тиража</w:t>
      </w:r>
      <w:r w:rsidRPr="008974EB">
        <w:rPr>
          <w:rFonts w:cs="Calibri"/>
          <w:b/>
          <w:color w:val="333333"/>
          <w:shd w:val="clear" w:color="auto" w:fill="FFFFFF"/>
        </w:rPr>
        <w:t xml:space="preserve"> в производстве с равн</w:t>
      </w:r>
      <w:r w:rsidRPr="008974EB">
        <w:rPr>
          <w:rFonts w:cs="Calibri"/>
          <w:b/>
          <w:color w:val="333333"/>
          <w:shd w:val="clear" w:color="auto" w:fill="FFFFFF"/>
        </w:rPr>
        <w:t>о</w:t>
      </w:r>
      <w:r w:rsidRPr="008974EB">
        <w:rPr>
          <w:rFonts w:cs="Calibri"/>
          <w:b/>
          <w:color w:val="333333"/>
          <w:shd w:val="clear" w:color="auto" w:fill="FFFFFF"/>
        </w:rPr>
        <w:t>мерной и полной загрузкой рабочих ме</w:t>
      </w:r>
      <w:r w:rsidR="008974EB" w:rsidRPr="008974EB">
        <w:rPr>
          <w:rFonts w:cs="Calibri"/>
          <w:b/>
          <w:color w:val="333333"/>
          <w:shd w:val="clear" w:color="auto" w:fill="FFFFFF"/>
        </w:rPr>
        <w:t>ст на производственных участках</w:t>
      </w:r>
    </w:p>
    <w:p w:rsidR="000F6B94" w:rsidRDefault="000F6B94" w:rsidP="006560EA">
      <w:pPr>
        <w:numPr>
          <w:ilvl w:val="0"/>
          <w:numId w:val="88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proofErr w:type="gramStart"/>
      <w:r>
        <w:rPr>
          <w:rFonts w:cs="Calibri"/>
          <w:color w:val="333333"/>
          <w:shd w:val="clear" w:color="auto" w:fill="FFFFFF"/>
        </w:rPr>
        <w:t>схемах</w:t>
      </w:r>
      <w:proofErr w:type="gramEnd"/>
      <w:r>
        <w:rPr>
          <w:rFonts w:cs="Calibri"/>
          <w:color w:val="333333"/>
          <w:shd w:val="clear" w:color="auto" w:fill="FFFFFF"/>
        </w:rPr>
        <w:t xml:space="preserve"> снабженческой логистики, отработанных на основе персональных интересов участн</w:t>
      </w:r>
      <w:r>
        <w:rPr>
          <w:rFonts w:cs="Calibri"/>
          <w:color w:val="333333"/>
          <w:shd w:val="clear" w:color="auto" w:fill="FFFFFF"/>
        </w:rPr>
        <w:t>и</w:t>
      </w:r>
      <w:r>
        <w:rPr>
          <w:rFonts w:cs="Calibri"/>
          <w:color w:val="333333"/>
          <w:shd w:val="clear" w:color="auto" w:fill="FFFFFF"/>
        </w:rPr>
        <w:t>ков</w:t>
      </w:r>
    </w:p>
    <w:p w:rsidR="008974EB" w:rsidRPr="008974EB" w:rsidRDefault="000F6B94" w:rsidP="006560EA">
      <w:pPr>
        <w:numPr>
          <w:ilvl w:val="0"/>
          <w:numId w:val="88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>диспетчеризации заказов печатной продукции, основанной на принципе «первый пришел – первый вышел»</w:t>
      </w:r>
    </w:p>
    <w:p w:rsidR="000F6B94" w:rsidRDefault="000F6B94" w:rsidP="000F6B94">
      <w:pPr>
        <w:spacing w:after="0" w:line="240" w:lineRule="auto"/>
      </w:pPr>
    </w:p>
    <w:p w:rsidR="000F6B94" w:rsidRDefault="000F6B94" w:rsidP="000F6B94">
      <w:pPr>
        <w:spacing w:after="0" w:line="240" w:lineRule="auto"/>
      </w:pPr>
      <w:r>
        <w:t>Задание № 74. Выберите правильный ответ, точно определяющий изображение рисунка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905"/>
      </w:tblGrid>
      <w:tr w:rsidR="000F6B94" w:rsidTr="00A11290">
        <w:tc>
          <w:tcPr>
            <w:tcW w:w="6204" w:type="dxa"/>
            <w:shd w:val="clear" w:color="auto" w:fill="auto"/>
          </w:tcPr>
          <w:p w:rsidR="000F6B94" w:rsidRDefault="000F6B94" w:rsidP="00A11290">
            <w:r>
              <w:fldChar w:fldCharType="begin"/>
            </w:r>
            <w:r>
              <w:instrText xml:space="preserve"> INCLUDEPICTURE "https://kosas.ru/images/crm/Bitrix24_avtomatizaciya-biznes-processov_4.jpg" \* MERGEFORMATINET </w:instrText>
            </w:r>
            <w:r>
              <w:fldChar w:fldCharType="separate"/>
            </w:r>
            <w:r>
              <w:pict>
                <v:shape id="_x0000_i1052" type="#_x0000_t75" alt="" style="width:296.25pt;height:147.75pt">
                  <v:imagedata r:id="rId35" r:href="rId36" croptop="3426f"/>
                </v:shape>
              </w:pict>
            </w:r>
            <w:r>
              <w:fldChar w:fldCharType="end"/>
            </w:r>
          </w:p>
        </w:tc>
        <w:tc>
          <w:tcPr>
            <w:tcW w:w="3905" w:type="dxa"/>
            <w:shd w:val="clear" w:color="auto" w:fill="auto"/>
          </w:tcPr>
          <w:p w:rsidR="000F6B94" w:rsidRPr="001E718D" w:rsidRDefault="000F6B94" w:rsidP="006560EA">
            <w:pPr>
              <w:pStyle w:val="a7"/>
              <w:numPr>
                <w:ilvl w:val="0"/>
                <w:numId w:val="61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Обобщенная модель упра</w:t>
            </w:r>
            <w:r>
              <w:rPr>
                <w:b/>
              </w:rPr>
              <w:t>в</w:t>
            </w:r>
            <w:r>
              <w:rPr>
                <w:b/>
              </w:rPr>
              <w:t>ления бизнес-процессами т</w:t>
            </w:r>
            <w:r>
              <w:rPr>
                <w:b/>
              </w:rPr>
              <w:t>и</w:t>
            </w:r>
            <w:r>
              <w:rPr>
                <w:b/>
              </w:rPr>
              <w:t>погр</w:t>
            </w:r>
            <w:r>
              <w:rPr>
                <w:b/>
              </w:rPr>
              <w:t>а</w:t>
            </w:r>
            <w:r>
              <w:rPr>
                <w:b/>
              </w:rPr>
              <w:t>фии</w:t>
            </w:r>
          </w:p>
          <w:p w:rsidR="000F6B94" w:rsidRPr="001E718D" w:rsidRDefault="000F6B94" w:rsidP="006560EA">
            <w:pPr>
              <w:pStyle w:val="a7"/>
              <w:numPr>
                <w:ilvl w:val="0"/>
                <w:numId w:val="61"/>
              </w:numPr>
              <w:spacing w:after="0" w:line="240" w:lineRule="auto"/>
            </w:pPr>
            <w:r>
              <w:t>Схема стадий полиграфическ</w:t>
            </w:r>
            <w:r>
              <w:t>о</w:t>
            </w:r>
            <w:r>
              <w:t>го производства</w:t>
            </w:r>
          </w:p>
          <w:p w:rsidR="000F6B94" w:rsidRDefault="000F6B94" w:rsidP="006560EA">
            <w:pPr>
              <w:pStyle w:val="a7"/>
              <w:numPr>
                <w:ilvl w:val="0"/>
                <w:numId w:val="61"/>
              </w:numPr>
              <w:spacing w:after="0" w:line="240" w:lineRule="auto"/>
            </w:pPr>
            <w:r>
              <w:t>Организационная модель т</w:t>
            </w:r>
            <w:r>
              <w:t>и</w:t>
            </w:r>
            <w:r>
              <w:t>пографии</w:t>
            </w:r>
          </w:p>
          <w:p w:rsidR="000F6B94" w:rsidRDefault="000F6B94" w:rsidP="006560EA">
            <w:pPr>
              <w:pStyle w:val="a7"/>
              <w:numPr>
                <w:ilvl w:val="0"/>
                <w:numId w:val="61"/>
              </w:numPr>
              <w:spacing w:after="0" w:line="240" w:lineRule="auto"/>
            </w:pPr>
            <w:r w:rsidRPr="00BE58E3">
              <w:t>Нотация бизнес-процесса кла</w:t>
            </w:r>
            <w:r w:rsidRPr="00BE58E3">
              <w:t>с</w:t>
            </w:r>
            <w:r w:rsidRPr="00BE58E3">
              <w:t xml:space="preserve">са </w:t>
            </w:r>
            <w:proofErr w:type="spellStart"/>
            <w:r w:rsidRPr="00BE58E3">
              <w:t>workflow</w:t>
            </w:r>
            <w:proofErr w:type="spellEnd"/>
          </w:p>
        </w:tc>
      </w:tr>
    </w:tbl>
    <w:p w:rsidR="000F6B94" w:rsidRDefault="000F6B94" w:rsidP="000F6B94">
      <w:pPr>
        <w:spacing w:after="0" w:line="240" w:lineRule="auto"/>
      </w:pPr>
    </w:p>
    <w:p w:rsidR="000F6B94" w:rsidRDefault="000F6B94" w:rsidP="000F6B94">
      <w:pPr>
        <w:spacing w:after="0" w:line="240" w:lineRule="auto"/>
      </w:pPr>
      <w:r>
        <w:t>Задание № 75. Определите соответствие между уровнями процессов полиграфического производства и их практической реализацией</w:t>
      </w:r>
    </w:p>
    <w:tbl>
      <w:tblPr>
        <w:tblW w:w="5000" w:type="pct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6244"/>
      </w:tblGrid>
      <w:tr w:rsidR="000F6B94" w:rsidTr="00A11290">
        <w:trPr>
          <w:cantSplit/>
          <w:trHeight w:val="835"/>
        </w:trPr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40"/>
              </w:numPr>
              <w:rPr>
                <w:rFonts w:cs="Calibri"/>
              </w:rPr>
            </w:pPr>
            <w:r>
              <w:lastRenderedPageBreak/>
              <w:t>Процессы 1 уровня (индустрия)</w:t>
            </w:r>
          </w:p>
        </w:tc>
        <w:tc>
          <w:tcPr>
            <w:tcW w:w="6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89"/>
              </w:numPr>
              <w:rPr>
                <w:rFonts w:cs="Calibri"/>
              </w:rPr>
            </w:pPr>
            <w:r>
              <w:t>Организация внешних процессов: цепочка произво</w:t>
            </w:r>
            <w:r>
              <w:t>д</w:t>
            </w:r>
            <w:r>
              <w:t>ственной кооперации, логистика поставок расходных м</w:t>
            </w:r>
            <w:r>
              <w:t>а</w:t>
            </w:r>
            <w:r>
              <w:t>териалов на территорию РФ</w:t>
            </w:r>
          </w:p>
        </w:tc>
      </w:tr>
      <w:tr w:rsidR="000F6B94" w:rsidTr="00A11290">
        <w:trPr>
          <w:cantSplit/>
        </w:trPr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40"/>
              </w:numPr>
              <w:rPr>
                <w:rFonts w:cs="Calibri"/>
              </w:rPr>
            </w:pPr>
            <w:r>
              <w:t>Процессы 2 уровня (компания)</w:t>
            </w:r>
          </w:p>
        </w:tc>
        <w:tc>
          <w:tcPr>
            <w:tcW w:w="6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89"/>
              </w:numPr>
              <w:rPr>
                <w:rFonts w:cs="Calibri"/>
              </w:rPr>
            </w:pPr>
            <w:r>
              <w:t>Организация прохождения заказа печатной продукции</w:t>
            </w:r>
          </w:p>
        </w:tc>
      </w:tr>
      <w:tr w:rsidR="000F6B94" w:rsidTr="00A11290">
        <w:trPr>
          <w:cantSplit/>
        </w:trPr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40"/>
              </w:numPr>
              <w:rPr>
                <w:rFonts w:cs="Calibri"/>
              </w:rPr>
            </w:pPr>
            <w:r>
              <w:t>Процессы 3 уровня (структурное по</w:t>
            </w:r>
            <w:r>
              <w:t>д</w:t>
            </w:r>
            <w:r>
              <w:t>разделение)</w:t>
            </w:r>
          </w:p>
        </w:tc>
        <w:tc>
          <w:tcPr>
            <w:tcW w:w="6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89"/>
              </w:numPr>
              <w:rPr>
                <w:rFonts w:cs="Calibri"/>
              </w:rPr>
            </w:pPr>
            <w:r>
              <w:t>Организация прохождения заказа на стадии допечатной подготовки</w:t>
            </w:r>
          </w:p>
        </w:tc>
      </w:tr>
      <w:tr w:rsidR="000F6B94" w:rsidTr="00A11290">
        <w:trPr>
          <w:cantSplit/>
        </w:trPr>
        <w:tc>
          <w:tcPr>
            <w:tcW w:w="3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40"/>
              </w:numPr>
              <w:rPr>
                <w:rFonts w:cs="Calibri"/>
              </w:rPr>
            </w:pPr>
            <w:r>
              <w:t>Процессы 4 уровня (рабочая с</w:t>
            </w:r>
            <w:r>
              <w:t>и</w:t>
            </w:r>
            <w:r>
              <w:t>стема/производственный участок)</w:t>
            </w:r>
          </w:p>
        </w:tc>
        <w:tc>
          <w:tcPr>
            <w:tcW w:w="6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F6B94" w:rsidRPr="009550CE" w:rsidRDefault="000F6B94" w:rsidP="006560EA">
            <w:pPr>
              <w:numPr>
                <w:ilvl w:val="0"/>
                <w:numId w:val="89"/>
              </w:numPr>
              <w:rPr>
                <w:rFonts w:cs="Calibri"/>
              </w:rPr>
            </w:pPr>
            <w:r>
              <w:t>согласование сроков исполнения тиража печатной пр</w:t>
            </w:r>
            <w:r>
              <w:t>о</w:t>
            </w:r>
            <w:r>
              <w:t>дукции технологом полиграфического производства</w:t>
            </w:r>
          </w:p>
        </w:tc>
      </w:tr>
    </w:tbl>
    <w:p w:rsidR="00EB4DD7" w:rsidRDefault="00EB4DD7" w:rsidP="002C2AA4">
      <w:pPr>
        <w:spacing w:after="0" w:line="240" w:lineRule="auto"/>
      </w:pPr>
    </w:p>
    <w:p w:rsidR="00880D6B" w:rsidRPr="00304276" w:rsidRDefault="00880D6B" w:rsidP="00880D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30427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Принципы и методы моделирования технологических процессов в полиграфическом произво</w:t>
      </w:r>
      <w:r w:rsidRPr="0030427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д</w:t>
      </w:r>
      <w:r w:rsidRPr="00304276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стве</w:t>
      </w:r>
    </w:p>
    <w:p w:rsidR="00880D6B" w:rsidRDefault="00880D6B" w:rsidP="00880D6B">
      <w:pPr>
        <w:spacing w:after="0" w:line="240" w:lineRule="auto"/>
      </w:pPr>
    </w:p>
    <w:p w:rsidR="00880D6B" w:rsidRDefault="00880D6B" w:rsidP="00880D6B">
      <w:pPr>
        <w:spacing w:after="0" w:line="240" w:lineRule="auto"/>
      </w:pPr>
      <w:r>
        <w:t>Задание № 76. Определите соответствие между типовой технологической схемой и печатным проду</w:t>
      </w:r>
      <w:r>
        <w:t>к</w:t>
      </w:r>
      <w:r>
        <w:t xml:space="preserve">том, на основе которой он может быть произведен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80D6B" w:rsidTr="006560EA">
        <w:tc>
          <w:tcPr>
            <w:tcW w:w="4785" w:type="dxa"/>
            <w:shd w:val="clear" w:color="auto" w:fill="auto"/>
          </w:tcPr>
          <w:p w:rsidR="00880D6B" w:rsidRDefault="00880D6B" w:rsidP="006560EA">
            <w:pPr>
              <w:numPr>
                <w:ilvl w:val="0"/>
                <w:numId w:val="90"/>
              </w:numPr>
            </w:pPr>
            <w:r w:rsidRPr="00A81E11">
              <w:pict>
                <v:shape id="_x0000_i1056" type="#_x0000_t75" style="width:195pt;height:156.75pt;visibility:visible;mso-wrap-style:square">
                  <v:imagedata r:id="rId37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880D6B" w:rsidRDefault="00880D6B" w:rsidP="006560EA">
            <w:pPr>
              <w:numPr>
                <w:ilvl w:val="0"/>
                <w:numId w:val="91"/>
              </w:numPr>
            </w:pPr>
            <w:r w:rsidRPr="00880D6B">
              <w:t>буклет</w:t>
            </w:r>
          </w:p>
        </w:tc>
      </w:tr>
      <w:tr w:rsidR="00880D6B" w:rsidTr="006560EA">
        <w:tc>
          <w:tcPr>
            <w:tcW w:w="4785" w:type="dxa"/>
            <w:shd w:val="clear" w:color="auto" w:fill="auto"/>
          </w:tcPr>
          <w:p w:rsidR="00880D6B" w:rsidRDefault="00880D6B" w:rsidP="006560EA">
            <w:pPr>
              <w:numPr>
                <w:ilvl w:val="0"/>
                <w:numId w:val="90"/>
              </w:numPr>
            </w:pPr>
            <w:r w:rsidRPr="00A81E11">
              <w:pict>
                <v:shape id="Рисунок 18" o:spid="_x0000_i1055" type="#_x0000_t75" style="width:198.75pt;height:183.75pt;visibility:visible;mso-wrap-style:square">
                  <v:imagedata r:id="rId38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880D6B" w:rsidRPr="00880D6B" w:rsidRDefault="00880D6B" w:rsidP="006560EA">
            <w:pPr>
              <w:numPr>
                <w:ilvl w:val="0"/>
                <w:numId w:val="91"/>
              </w:numPr>
            </w:pPr>
            <w:r w:rsidRPr="00880D6B">
              <w:t>издание в обложке</w:t>
            </w:r>
          </w:p>
        </w:tc>
      </w:tr>
      <w:tr w:rsidR="00880D6B" w:rsidTr="006560EA">
        <w:tc>
          <w:tcPr>
            <w:tcW w:w="4785" w:type="dxa"/>
            <w:shd w:val="clear" w:color="auto" w:fill="auto"/>
          </w:tcPr>
          <w:p w:rsidR="00880D6B" w:rsidRDefault="00880D6B" w:rsidP="006560EA">
            <w:pPr>
              <w:numPr>
                <w:ilvl w:val="0"/>
                <w:numId w:val="90"/>
              </w:numPr>
            </w:pPr>
            <w:r w:rsidRPr="00A81E11">
              <w:lastRenderedPageBreak/>
              <w:pict>
                <v:shape id="Рисунок 20" o:spid="_x0000_i1054" type="#_x0000_t75" style="width:196.5pt;height:164.25pt;visibility:visible;mso-wrap-style:square">
                  <v:imagedata r:id="rId39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880D6B" w:rsidRPr="00880D6B" w:rsidRDefault="00880D6B" w:rsidP="006560EA">
            <w:pPr>
              <w:numPr>
                <w:ilvl w:val="0"/>
                <w:numId w:val="91"/>
              </w:numPr>
            </w:pPr>
            <w:r w:rsidRPr="00880D6B">
              <w:t>этикетка</w:t>
            </w:r>
          </w:p>
        </w:tc>
      </w:tr>
      <w:tr w:rsidR="00880D6B" w:rsidTr="006560EA">
        <w:tc>
          <w:tcPr>
            <w:tcW w:w="4785" w:type="dxa"/>
            <w:shd w:val="clear" w:color="auto" w:fill="auto"/>
          </w:tcPr>
          <w:p w:rsidR="00880D6B" w:rsidRDefault="00880D6B" w:rsidP="006560EA">
            <w:pPr>
              <w:numPr>
                <w:ilvl w:val="0"/>
                <w:numId w:val="90"/>
              </w:numPr>
            </w:pPr>
            <w:r w:rsidRPr="00A81E11">
              <w:pict>
                <v:shape id="Рисунок 19" o:spid="_x0000_i1053" type="#_x0000_t75" style="width:201pt;height:180pt;visibility:visible;mso-wrap-style:square">
                  <v:imagedata r:id="rId40" o:title=""/>
                </v:shape>
              </w:pict>
            </w:r>
          </w:p>
        </w:tc>
        <w:tc>
          <w:tcPr>
            <w:tcW w:w="4786" w:type="dxa"/>
            <w:shd w:val="clear" w:color="auto" w:fill="auto"/>
          </w:tcPr>
          <w:p w:rsidR="00880D6B" w:rsidRPr="00880D6B" w:rsidRDefault="00880D6B" w:rsidP="006560EA">
            <w:pPr>
              <w:numPr>
                <w:ilvl w:val="0"/>
                <w:numId w:val="91"/>
              </w:numPr>
            </w:pPr>
            <w:r w:rsidRPr="00880D6B">
              <w:t>издание в переплете</w:t>
            </w:r>
          </w:p>
        </w:tc>
      </w:tr>
    </w:tbl>
    <w:p w:rsidR="00880D6B" w:rsidRDefault="00880D6B" w:rsidP="002C2AA4">
      <w:pPr>
        <w:spacing w:after="0" w:line="240" w:lineRule="auto"/>
      </w:pPr>
    </w:p>
    <w:p w:rsidR="002C2AA4" w:rsidRDefault="002C2AA4" w:rsidP="002C2AA4">
      <w:pPr>
        <w:spacing w:after="0" w:line="240" w:lineRule="auto"/>
      </w:pPr>
      <w:r>
        <w:t xml:space="preserve">Задание № </w:t>
      </w:r>
      <w:r w:rsidR="00880D6B">
        <w:t>77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039"/>
      </w:tblGrid>
      <w:tr w:rsidR="002C2AA4" w:rsidTr="001E718D">
        <w:tc>
          <w:tcPr>
            <w:tcW w:w="5070" w:type="dxa"/>
            <w:shd w:val="clear" w:color="auto" w:fill="auto"/>
          </w:tcPr>
          <w:p w:rsidR="002C2AA4" w:rsidRDefault="002C2AA4" w:rsidP="002C2AA4">
            <w:r>
              <w:fldChar w:fldCharType="begin"/>
            </w:r>
            <w:r>
              <w:instrText xml:space="preserve"> INCLUDEPICTURE "https://www.ok-t.ru/studopediaru/baza8/287097113298.files/image034.png" \* MERGEFORMATINET </w:instrText>
            </w:r>
            <w:r>
              <w:fldChar w:fldCharType="separate"/>
            </w:r>
            <w:r>
              <w:pict>
                <v:shape id="_x0000_i1044" type="#_x0000_t75" alt="" style="width:255pt;height:180.75pt">
                  <v:imagedata r:id="rId41" r:href="rId42"/>
                </v:shape>
              </w:pict>
            </w:r>
            <w:r>
              <w:fldChar w:fldCharType="end"/>
            </w:r>
          </w:p>
        </w:tc>
        <w:tc>
          <w:tcPr>
            <w:tcW w:w="5039" w:type="dxa"/>
            <w:shd w:val="clear" w:color="auto" w:fill="auto"/>
          </w:tcPr>
          <w:p w:rsidR="002C2AA4" w:rsidRPr="001E718D" w:rsidRDefault="001E718D" w:rsidP="006560EA">
            <w:pPr>
              <w:pStyle w:val="a7"/>
              <w:numPr>
                <w:ilvl w:val="0"/>
                <w:numId w:val="101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Технологическая схема п</w:t>
            </w:r>
            <w:r w:rsidR="002C2AA4" w:rsidRPr="001E718D">
              <w:rPr>
                <w:b/>
              </w:rPr>
              <w:t>ечат</w:t>
            </w:r>
            <w:r>
              <w:rPr>
                <w:b/>
              </w:rPr>
              <w:t>ной стадии листовой продукции</w:t>
            </w:r>
          </w:p>
          <w:p w:rsidR="001E718D" w:rsidRPr="001E718D" w:rsidRDefault="001E718D" w:rsidP="006560EA">
            <w:pPr>
              <w:pStyle w:val="a7"/>
              <w:numPr>
                <w:ilvl w:val="0"/>
                <w:numId w:val="101"/>
              </w:numPr>
              <w:spacing w:after="0" w:line="240" w:lineRule="auto"/>
            </w:pPr>
            <w:r w:rsidRPr="001E718D">
              <w:t>Подготовка машины к п</w:t>
            </w:r>
            <w:r w:rsidRPr="001E718D">
              <w:t>е</w:t>
            </w:r>
            <w:r w:rsidRPr="001E718D">
              <w:t>чатанию тиража</w:t>
            </w:r>
          </w:p>
          <w:p w:rsidR="002C2AA4" w:rsidRDefault="001E718D" w:rsidP="006560EA">
            <w:pPr>
              <w:pStyle w:val="a7"/>
              <w:numPr>
                <w:ilvl w:val="0"/>
                <w:numId w:val="101"/>
              </w:numPr>
              <w:spacing w:after="0" w:line="240" w:lineRule="auto"/>
            </w:pPr>
            <w:r>
              <w:t>Алгоритм прохождения издания в пол</w:t>
            </w:r>
            <w:r>
              <w:t>и</w:t>
            </w:r>
            <w:r>
              <w:t>графическом производстве</w:t>
            </w:r>
          </w:p>
          <w:p w:rsidR="002C2AA4" w:rsidRDefault="001E718D" w:rsidP="006560EA">
            <w:pPr>
              <w:pStyle w:val="a7"/>
              <w:numPr>
                <w:ilvl w:val="0"/>
                <w:numId w:val="101"/>
              </w:numPr>
              <w:spacing w:after="0" w:line="240" w:lineRule="auto"/>
            </w:pPr>
            <w:r>
              <w:t xml:space="preserve">Регламент технологического процесса </w:t>
            </w:r>
          </w:p>
        </w:tc>
      </w:tr>
    </w:tbl>
    <w:p w:rsidR="00A2295F" w:rsidRDefault="00A2295F" w:rsidP="00DE02F5">
      <w:pPr>
        <w:spacing w:after="0" w:line="240" w:lineRule="auto"/>
      </w:pPr>
    </w:p>
    <w:p w:rsidR="00BE58E3" w:rsidRDefault="00BE58E3" w:rsidP="00BE58E3">
      <w:pPr>
        <w:spacing w:after="0" w:line="240" w:lineRule="auto"/>
      </w:pPr>
      <w:r>
        <w:t xml:space="preserve">Задание № </w:t>
      </w:r>
      <w:r w:rsidR="00880D6B">
        <w:t>78</w:t>
      </w:r>
      <w:r>
        <w:t>. Выберите правильный ответ, точно определяющий изображение рисунка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3905"/>
      </w:tblGrid>
      <w:tr w:rsidR="00BE58E3" w:rsidTr="001140FB">
        <w:tc>
          <w:tcPr>
            <w:tcW w:w="6204" w:type="dxa"/>
            <w:shd w:val="clear" w:color="auto" w:fill="auto"/>
          </w:tcPr>
          <w:p w:rsidR="00BE58E3" w:rsidRDefault="00BE58E3" w:rsidP="001140FB">
            <w:r>
              <w:lastRenderedPageBreak/>
              <w:fldChar w:fldCharType="begin"/>
            </w:r>
            <w:r>
              <w:instrText xml:space="preserve"> INCLUDEPICTURE "http://ispc.as-media.ru/encyc/spopech06.jpg" \* MERGEFORMATINET </w:instrText>
            </w:r>
            <w:r>
              <w:fldChar w:fldCharType="separate"/>
            </w:r>
            <w:r>
              <w:pict>
                <v:shape id="_x0000_i1045" type="#_x0000_t75" alt="" style="width:306pt;height:204.75pt">
                  <v:imagedata r:id="rId43" r:href="rId44"/>
                </v:shape>
              </w:pict>
            </w:r>
            <w:r>
              <w:fldChar w:fldCharType="end"/>
            </w:r>
          </w:p>
        </w:tc>
        <w:tc>
          <w:tcPr>
            <w:tcW w:w="3905" w:type="dxa"/>
            <w:shd w:val="clear" w:color="auto" w:fill="auto"/>
          </w:tcPr>
          <w:p w:rsidR="00BE58E3" w:rsidRPr="00BE58E3" w:rsidRDefault="00BE58E3" w:rsidP="006560EA">
            <w:pPr>
              <w:pStyle w:val="a7"/>
              <w:numPr>
                <w:ilvl w:val="0"/>
                <w:numId w:val="62"/>
              </w:numPr>
              <w:spacing w:after="0" w:line="240" w:lineRule="auto"/>
              <w:rPr>
                <w:rStyle w:val="af3"/>
                <w:b w:val="0"/>
                <w:bCs w:val="0"/>
              </w:rPr>
            </w:pPr>
            <w:r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 xml:space="preserve">Схема получения </w:t>
            </w:r>
            <w:proofErr w:type="spellStart"/>
            <w:r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>четыре</w:t>
            </w:r>
            <w:r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>х</w:t>
            </w:r>
            <w:r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>красочного</w:t>
            </w:r>
            <w:proofErr w:type="spellEnd"/>
            <w:r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 xml:space="preserve"> оттиска</w:t>
            </w:r>
          </w:p>
          <w:p w:rsidR="00BE58E3" w:rsidRPr="001E718D" w:rsidRDefault="00BE58E3" w:rsidP="006560EA">
            <w:pPr>
              <w:pStyle w:val="a7"/>
              <w:numPr>
                <w:ilvl w:val="0"/>
                <w:numId w:val="62"/>
              </w:numPr>
              <w:spacing w:after="0" w:line="240" w:lineRule="auto"/>
            </w:pPr>
            <w:r>
              <w:t>Схема стадий полиграфическ</w:t>
            </w:r>
            <w:r>
              <w:t>о</w:t>
            </w:r>
            <w:r>
              <w:t>го пр</w:t>
            </w:r>
            <w:r>
              <w:t>о</w:t>
            </w:r>
            <w:r>
              <w:t>изводства</w:t>
            </w:r>
          </w:p>
          <w:p w:rsidR="00BE58E3" w:rsidRDefault="00BE58E3" w:rsidP="006560EA">
            <w:pPr>
              <w:pStyle w:val="a7"/>
              <w:numPr>
                <w:ilvl w:val="0"/>
                <w:numId w:val="62"/>
              </w:numPr>
              <w:spacing w:after="0" w:line="240" w:lineRule="auto"/>
            </w:pPr>
            <w:r>
              <w:t>Организационная модель т</w:t>
            </w:r>
            <w:r>
              <w:t>и</w:t>
            </w:r>
            <w:r>
              <w:t>пографии</w:t>
            </w:r>
          </w:p>
          <w:p w:rsidR="00BE58E3" w:rsidRDefault="00BE58E3" w:rsidP="006560EA">
            <w:pPr>
              <w:pStyle w:val="a7"/>
              <w:numPr>
                <w:ilvl w:val="0"/>
                <w:numId w:val="62"/>
              </w:numPr>
              <w:spacing w:after="0" w:line="240" w:lineRule="auto"/>
            </w:pPr>
            <w:r>
              <w:t xml:space="preserve">Регламент технологического процесса </w:t>
            </w:r>
          </w:p>
        </w:tc>
      </w:tr>
    </w:tbl>
    <w:p w:rsidR="00BE58E3" w:rsidRDefault="00BE58E3" w:rsidP="00DE02F5">
      <w:pPr>
        <w:spacing w:after="0" w:line="240" w:lineRule="auto"/>
      </w:pPr>
    </w:p>
    <w:p w:rsidR="000C01FA" w:rsidRDefault="000C01FA" w:rsidP="000C01FA">
      <w:pPr>
        <w:spacing w:after="0" w:line="240" w:lineRule="auto"/>
      </w:pPr>
      <w:r>
        <w:t xml:space="preserve">Задание № </w:t>
      </w:r>
      <w:r w:rsidR="00880D6B">
        <w:t>79. Установите соответствие между форматом оригинал-макета и графическим изображен</w:t>
      </w:r>
      <w:r w:rsidR="00880D6B">
        <w:t>и</w:t>
      </w:r>
      <w:r w:rsidR="00880D6B">
        <w:t xml:space="preserve">ем </w:t>
      </w:r>
    </w:p>
    <w:tbl>
      <w:tblPr>
        <w:tblW w:w="100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4"/>
        <w:gridCol w:w="6379"/>
      </w:tblGrid>
      <w:tr w:rsidR="000C01FA" w:rsidRPr="00A2295F" w:rsidTr="001140FB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0C01FA" w:rsidP="006560EA">
            <w:pPr>
              <w:numPr>
                <w:ilvl w:val="0"/>
                <w:numId w:val="78"/>
              </w:numPr>
            </w:pPr>
            <w:r>
              <w:fldChar w:fldCharType="begin"/>
            </w:r>
            <w:r>
              <w:instrText xml:space="preserve"> INCLUDEPICTURE "https://www.print-shtrih.ru/media/uploads/2020/11/26/-2.jpg" \* MERGEFORMATINET </w:instrText>
            </w:r>
            <w:r>
              <w:fldChar w:fldCharType="separate"/>
            </w:r>
            <w:r w:rsidR="006D1268">
              <w:pict>
                <v:shape id="_x0000_i1048" type="#_x0000_t75" alt="" style="width:79.5pt;height:105pt">
                  <v:imagedata r:id="rId45" r:href="rId46" croptop="4604f" cropbottom="18004f" cropleft="2617f" cropright="51110f"/>
                </v:shape>
              </w:pict>
            </w:r>
            <w:r>
              <w:fldChar w:fldCharType="end"/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6D1268" w:rsidP="006560EA">
            <w:pPr>
              <w:numPr>
                <w:ilvl w:val="0"/>
                <w:numId w:val="79"/>
              </w:numPr>
            </w:pPr>
            <w:r>
              <w:t>ф</w:t>
            </w:r>
            <w:r w:rsidR="000C01FA">
              <w:t>ормат для скре</w:t>
            </w:r>
            <w:r w:rsidR="000C01FA">
              <w:t>п</w:t>
            </w:r>
            <w:r w:rsidR="000C01FA">
              <w:t>ления пружиной</w:t>
            </w:r>
          </w:p>
        </w:tc>
      </w:tr>
      <w:tr w:rsidR="000C01FA" w:rsidRPr="00A2295F" w:rsidTr="001140FB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6D1268" w:rsidP="006560EA">
            <w:pPr>
              <w:numPr>
                <w:ilvl w:val="0"/>
                <w:numId w:val="78"/>
              </w:numPr>
            </w:pPr>
            <w:r>
              <w:fldChar w:fldCharType="begin"/>
            </w:r>
            <w:r>
              <w:instrText xml:space="preserve"> INCLUDEPICTURE "https://www.print-shtrih.ru/media/uploads/2020/11/26/-2.jpg" \* MERGEFORMATINET </w:instrText>
            </w:r>
            <w:r>
              <w:fldChar w:fldCharType="separate"/>
            </w:r>
            <w:r>
              <w:pict>
                <v:shape id="_x0000_i1049" type="#_x0000_t75" alt="" style="width:81.75pt;height:117.75pt">
                  <v:imagedata r:id="rId45" r:href="rId47" croptop="5087f" cropbottom="14490f" cropleft="18967f" cropright="34943f"/>
                </v:shape>
              </w:pict>
            </w:r>
            <w:r>
              <w:fldChar w:fldCharType="end"/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6D1268" w:rsidP="006560EA">
            <w:pPr>
              <w:numPr>
                <w:ilvl w:val="0"/>
                <w:numId w:val="79"/>
              </w:numPr>
            </w:pPr>
            <w:r>
              <w:t>формат для лист</w:t>
            </w:r>
            <w:r>
              <w:t>о</w:t>
            </w:r>
            <w:r>
              <w:t>вок</w:t>
            </w:r>
          </w:p>
        </w:tc>
      </w:tr>
      <w:tr w:rsidR="000C01FA" w:rsidRPr="00A2295F" w:rsidTr="001140FB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6D1268" w:rsidP="006560EA">
            <w:pPr>
              <w:numPr>
                <w:ilvl w:val="0"/>
                <w:numId w:val="78"/>
              </w:numPr>
            </w:pPr>
            <w:r>
              <w:fldChar w:fldCharType="begin"/>
            </w:r>
            <w:r>
              <w:instrText xml:space="preserve"> INCLUDEPICTURE "https://www.print-shtrih.ru/media/uploads/2020/11/26/-2.jpg" \* MERGEFORMATINET </w:instrText>
            </w:r>
            <w:r>
              <w:fldChar w:fldCharType="separate"/>
            </w:r>
            <w:r>
              <w:pict>
                <v:shape id="_x0000_i1050" type="#_x0000_t75" alt="" style="width:96.75pt;height:117.75pt">
                  <v:imagedata r:id="rId45" r:href="rId48" croptop="4790f" cropbottom="11515f" cropleft="33673f" cropright="17158f"/>
                </v:shape>
              </w:pict>
            </w:r>
            <w:r>
              <w:fldChar w:fldCharType="end"/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C01FA" w:rsidRPr="00A2295F" w:rsidRDefault="006D1268" w:rsidP="006560EA">
            <w:pPr>
              <w:numPr>
                <w:ilvl w:val="0"/>
                <w:numId w:val="79"/>
              </w:numPr>
            </w:pPr>
            <w:r>
              <w:t>Формат для КБС</w:t>
            </w:r>
          </w:p>
        </w:tc>
      </w:tr>
      <w:tr w:rsidR="006D1268" w:rsidRPr="00A2295F" w:rsidTr="001140FB"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8" w:rsidRDefault="006D1268" w:rsidP="006560EA">
            <w:pPr>
              <w:numPr>
                <w:ilvl w:val="0"/>
                <w:numId w:val="78"/>
              </w:numPr>
            </w:pPr>
            <w:r>
              <w:lastRenderedPageBreak/>
              <w:fldChar w:fldCharType="begin"/>
            </w:r>
            <w:r>
              <w:instrText xml:space="preserve"> INCLUDEPICTURE "https://www.print-shtrih.ru/media/uploads/2020/11/26/-2.jpg" \* MERGEFORMATINET </w:instrText>
            </w:r>
            <w:r>
              <w:fldChar w:fldCharType="separate"/>
            </w:r>
            <w:r>
              <w:pict>
                <v:shape id="_x0000_i1051" type="#_x0000_t75" alt="" style="width:129.75pt;height:96pt">
                  <v:imagedata r:id="rId45" r:href="rId49" croptop="15001f" cropbottom="24750f" cropleft="50002f" cropright="2908f"/>
                </v:shape>
              </w:pict>
            </w:r>
            <w:r>
              <w:fldChar w:fldCharType="end"/>
            </w:r>
          </w:p>
        </w:tc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1268" w:rsidRDefault="006D1268" w:rsidP="006560EA">
            <w:pPr>
              <w:numPr>
                <w:ilvl w:val="0"/>
                <w:numId w:val="79"/>
              </w:numPr>
            </w:pPr>
            <w:r>
              <w:t>формат при скреплении скобой</w:t>
            </w:r>
          </w:p>
        </w:tc>
      </w:tr>
    </w:tbl>
    <w:p w:rsidR="000C01FA" w:rsidRDefault="000C01FA" w:rsidP="000C01FA">
      <w:pPr>
        <w:spacing w:after="0" w:line="240" w:lineRule="auto"/>
      </w:pPr>
    </w:p>
    <w:p w:rsidR="00880D6B" w:rsidRPr="00880D6B" w:rsidRDefault="00880D6B" w:rsidP="00880D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880D6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Системы управления охраной труда в организации</w:t>
      </w:r>
    </w:p>
    <w:p w:rsidR="00880D6B" w:rsidRPr="00880D6B" w:rsidRDefault="00880D6B" w:rsidP="00880D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880D6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Требования охраны труда в полиграфическом производстве</w:t>
      </w:r>
    </w:p>
    <w:p w:rsidR="00880D6B" w:rsidRPr="00880D6B" w:rsidRDefault="00880D6B" w:rsidP="00880D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  <w:r w:rsidRPr="00880D6B">
        <w:rPr>
          <w:rFonts w:ascii="Times New Roman" w:eastAsia="Times New Roman" w:hAnsi="Times New Roman"/>
          <w:color w:val="1F497D"/>
          <w:sz w:val="24"/>
          <w:szCs w:val="24"/>
          <w:lang w:eastAsia="ru-RU"/>
        </w:rPr>
        <w:t>Нормативные правовые акты, содержащие государственные нормативные требования охраны труда, распространяющиеся на деятельность организации</w:t>
      </w:r>
    </w:p>
    <w:p w:rsidR="00223397" w:rsidRDefault="00223397" w:rsidP="00DE02F5">
      <w:pPr>
        <w:spacing w:after="0" w:line="240" w:lineRule="auto"/>
      </w:pPr>
    </w:p>
    <w:p w:rsidR="00912395" w:rsidRDefault="00880D6B" w:rsidP="00DE02F5">
      <w:pPr>
        <w:spacing w:after="0" w:line="240" w:lineRule="auto"/>
      </w:pPr>
      <w:r>
        <w:t xml:space="preserve">Задание № </w:t>
      </w:r>
      <w:r w:rsidR="00812DF6">
        <w:t>80</w:t>
      </w:r>
      <w:r>
        <w:t>. При проведении полиграфических работ на работников возможно воздействие следу</w:t>
      </w:r>
      <w:r>
        <w:t>ю</w:t>
      </w:r>
      <w:r>
        <w:t>щих вредных и (или) опасных производственных факторов:</w:t>
      </w:r>
    </w:p>
    <w:p w:rsidR="00880D6B" w:rsidRPr="00223397" w:rsidRDefault="00880D6B" w:rsidP="006560EA">
      <w:pPr>
        <w:numPr>
          <w:ilvl w:val="0"/>
          <w:numId w:val="9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>движущиеся части машин и механизмов подвижные части производственного оборудов</w:t>
      </w:r>
      <w:r w:rsidRPr="00223397">
        <w:rPr>
          <w:rFonts w:cs="Calibri"/>
          <w:b/>
          <w:color w:val="333333"/>
          <w:shd w:val="clear" w:color="auto" w:fill="FFFFFF"/>
        </w:rPr>
        <w:t>а</w:t>
      </w:r>
      <w:r w:rsidRPr="00223397">
        <w:rPr>
          <w:rFonts w:cs="Calibri"/>
          <w:b/>
          <w:color w:val="333333"/>
          <w:shd w:val="clear" w:color="auto" w:fill="FFFFFF"/>
        </w:rPr>
        <w:t>ния, перем</w:t>
      </w:r>
      <w:r w:rsidRPr="00223397">
        <w:rPr>
          <w:rFonts w:cs="Calibri"/>
          <w:b/>
          <w:color w:val="333333"/>
          <w:shd w:val="clear" w:color="auto" w:fill="FFFFFF"/>
        </w:rPr>
        <w:t>е</w:t>
      </w:r>
      <w:r w:rsidRPr="00223397">
        <w:rPr>
          <w:rFonts w:cs="Calibri"/>
          <w:b/>
          <w:color w:val="333333"/>
          <w:shd w:val="clear" w:color="auto" w:fill="FFFFFF"/>
        </w:rPr>
        <w:t>щаемые материалы, полуфабрикаты и готовые изделия</w:t>
      </w:r>
    </w:p>
    <w:p w:rsidR="00223397" w:rsidRPr="00223397" w:rsidRDefault="00880D6B" w:rsidP="006560EA">
      <w:pPr>
        <w:numPr>
          <w:ilvl w:val="0"/>
          <w:numId w:val="9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>острые кромки, заусенцы и шероховатости на поверхностях заготовок, инструментов и оборудования</w:t>
      </w:r>
    </w:p>
    <w:p w:rsidR="00223397" w:rsidRPr="00223397" w:rsidRDefault="00880D6B" w:rsidP="006560EA">
      <w:pPr>
        <w:numPr>
          <w:ilvl w:val="0"/>
          <w:numId w:val="9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proofErr w:type="spellStart"/>
      <w:r w:rsidRPr="00223397">
        <w:rPr>
          <w:rFonts w:cs="Calibri"/>
          <w:b/>
          <w:color w:val="333333"/>
          <w:shd w:val="clear" w:color="auto" w:fill="FFFFFF"/>
        </w:rPr>
        <w:t>виброакустические</w:t>
      </w:r>
      <w:proofErr w:type="spellEnd"/>
      <w:r w:rsidRPr="00223397">
        <w:rPr>
          <w:rFonts w:cs="Calibri"/>
          <w:b/>
          <w:color w:val="333333"/>
          <w:shd w:val="clear" w:color="auto" w:fill="FFFFFF"/>
        </w:rPr>
        <w:t xml:space="preserve"> факторы (шум, инфразвук, ультразвук воздушн</w:t>
      </w:r>
      <w:r w:rsidR="00223397" w:rsidRPr="00223397">
        <w:rPr>
          <w:rFonts w:cs="Calibri"/>
          <w:b/>
          <w:color w:val="333333"/>
          <w:shd w:val="clear" w:color="auto" w:fill="FFFFFF"/>
        </w:rPr>
        <w:t>ый, общая и локальная вибрация)</w:t>
      </w:r>
    </w:p>
    <w:p w:rsidR="00880D6B" w:rsidRPr="00223397" w:rsidRDefault="00880D6B" w:rsidP="006560EA">
      <w:pPr>
        <w:numPr>
          <w:ilvl w:val="0"/>
          <w:numId w:val="92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>п</w:t>
      </w:r>
      <w:r w:rsidRPr="00223397">
        <w:rPr>
          <w:rFonts w:cs="Calibri"/>
          <w:b/>
          <w:color w:val="333333"/>
          <w:shd w:val="clear" w:color="auto" w:fill="FFFFFF"/>
        </w:rPr>
        <w:t>о</w:t>
      </w:r>
      <w:r w:rsidRPr="00223397">
        <w:rPr>
          <w:rFonts w:cs="Calibri"/>
          <w:b/>
          <w:color w:val="333333"/>
          <w:shd w:val="clear" w:color="auto" w:fill="FFFFFF"/>
        </w:rPr>
        <w:t>вышенная температура поверхностей оборудования, материал</w:t>
      </w:r>
      <w:r w:rsidR="00223397" w:rsidRPr="00223397">
        <w:rPr>
          <w:rFonts w:cs="Calibri"/>
          <w:b/>
          <w:color w:val="333333"/>
          <w:shd w:val="clear" w:color="auto" w:fill="FFFFFF"/>
        </w:rPr>
        <w:t>ов</w:t>
      </w:r>
    </w:p>
    <w:p w:rsidR="00223397" w:rsidRDefault="00223397" w:rsidP="006560EA">
      <w:pPr>
        <w:numPr>
          <w:ilvl w:val="0"/>
          <w:numId w:val="92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>неадекватное поведение коллег по цеху</w:t>
      </w:r>
      <w:r w:rsidRPr="00223397">
        <w:rPr>
          <w:rFonts w:cs="Calibri"/>
          <w:color w:val="333333"/>
          <w:shd w:val="clear" w:color="auto" w:fill="FFFFFF"/>
        </w:rPr>
        <w:t xml:space="preserve"> </w:t>
      </w:r>
    </w:p>
    <w:p w:rsidR="00223397" w:rsidRDefault="00223397" w:rsidP="006560EA">
      <w:pPr>
        <w:numPr>
          <w:ilvl w:val="0"/>
          <w:numId w:val="92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>
        <w:rPr>
          <w:rFonts w:cs="Calibri"/>
          <w:color w:val="333333"/>
          <w:shd w:val="clear" w:color="auto" w:fill="FFFFFF"/>
        </w:rPr>
        <w:t>завышенные требования заказчика</w:t>
      </w:r>
    </w:p>
    <w:p w:rsidR="00223397" w:rsidRDefault="00223397" w:rsidP="00223397">
      <w:pPr>
        <w:spacing w:after="0" w:line="240" w:lineRule="auto"/>
      </w:pPr>
    </w:p>
    <w:p w:rsidR="00223397" w:rsidRDefault="00223397" w:rsidP="00223397">
      <w:pPr>
        <w:spacing w:after="0" w:line="240" w:lineRule="auto"/>
      </w:pPr>
      <w:r>
        <w:t>Задание № 8</w:t>
      </w:r>
      <w:r w:rsidR="00812DF6">
        <w:t>1</w:t>
      </w:r>
      <w:r>
        <w:t xml:space="preserve">. При организации проведения работ работодателем должен быть установлен порядок осуществления контроля и оценки состояния условий и охраны труда, предусматривающий: </w:t>
      </w:r>
    </w:p>
    <w:p w:rsidR="00223397" w:rsidRPr="00223397" w:rsidRDefault="00223397" w:rsidP="006560EA">
      <w:pPr>
        <w:numPr>
          <w:ilvl w:val="0"/>
          <w:numId w:val="93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>постоянный контроль исправности используемых машин и технологического оборудов</w:t>
      </w:r>
      <w:r w:rsidRPr="00223397">
        <w:rPr>
          <w:rFonts w:cs="Calibri"/>
          <w:b/>
          <w:color w:val="333333"/>
          <w:shd w:val="clear" w:color="auto" w:fill="FFFFFF"/>
        </w:rPr>
        <w:t>а</w:t>
      </w:r>
      <w:r w:rsidRPr="00223397">
        <w:rPr>
          <w:rFonts w:cs="Calibri"/>
          <w:b/>
          <w:color w:val="333333"/>
          <w:shd w:val="clear" w:color="auto" w:fill="FFFFFF"/>
        </w:rPr>
        <w:t>ния, приспосо</w:t>
      </w:r>
      <w:r w:rsidRPr="00223397">
        <w:rPr>
          <w:rFonts w:cs="Calibri"/>
          <w:b/>
          <w:color w:val="333333"/>
          <w:shd w:val="clear" w:color="auto" w:fill="FFFFFF"/>
        </w:rPr>
        <w:t>б</w:t>
      </w:r>
      <w:r w:rsidRPr="00223397">
        <w:rPr>
          <w:rFonts w:cs="Calibri"/>
          <w:b/>
          <w:color w:val="333333"/>
          <w:shd w:val="clear" w:color="auto" w:fill="FFFFFF"/>
        </w:rPr>
        <w:t>лений, инструмента</w:t>
      </w:r>
    </w:p>
    <w:p w:rsidR="00223397" w:rsidRPr="00223397" w:rsidRDefault="00223397" w:rsidP="006560EA">
      <w:pPr>
        <w:numPr>
          <w:ilvl w:val="0"/>
          <w:numId w:val="93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 xml:space="preserve">оперативный </w:t>
      </w:r>
      <w:proofErr w:type="gramStart"/>
      <w:r w:rsidRPr="00223397">
        <w:rPr>
          <w:rFonts w:cs="Calibri"/>
          <w:b/>
          <w:color w:val="333333"/>
          <w:shd w:val="clear" w:color="auto" w:fill="FFFFFF"/>
        </w:rPr>
        <w:t>контроль за</w:t>
      </w:r>
      <w:proofErr w:type="gramEnd"/>
      <w:r w:rsidRPr="00223397">
        <w:rPr>
          <w:rFonts w:cs="Calibri"/>
          <w:b/>
          <w:color w:val="333333"/>
          <w:shd w:val="clear" w:color="auto" w:fill="FFFFFF"/>
        </w:rPr>
        <w:t xml:space="preserve"> состоянием условий и охраны труда, проводимый руководит</w:t>
      </w:r>
      <w:r w:rsidRPr="00223397">
        <w:rPr>
          <w:rFonts w:cs="Calibri"/>
          <w:b/>
          <w:color w:val="333333"/>
          <w:shd w:val="clear" w:color="auto" w:fill="FFFFFF"/>
        </w:rPr>
        <w:t>е</w:t>
      </w:r>
      <w:r w:rsidRPr="00223397">
        <w:rPr>
          <w:rFonts w:cs="Calibri"/>
          <w:b/>
          <w:color w:val="333333"/>
          <w:shd w:val="clear" w:color="auto" w:fill="FFFFFF"/>
        </w:rPr>
        <w:t>лями работ и подразд</w:t>
      </w:r>
      <w:r w:rsidRPr="00223397">
        <w:rPr>
          <w:rFonts w:cs="Calibri"/>
          <w:b/>
          <w:color w:val="333333"/>
          <w:shd w:val="clear" w:color="auto" w:fill="FFFFFF"/>
        </w:rPr>
        <w:t>е</w:t>
      </w:r>
      <w:r w:rsidRPr="00223397">
        <w:rPr>
          <w:rFonts w:cs="Calibri"/>
          <w:b/>
          <w:color w:val="333333"/>
          <w:shd w:val="clear" w:color="auto" w:fill="FFFFFF"/>
        </w:rPr>
        <w:t>лений совместно с полномочными представителями работников</w:t>
      </w:r>
    </w:p>
    <w:p w:rsidR="00223397" w:rsidRPr="00223397" w:rsidRDefault="00223397" w:rsidP="006560EA">
      <w:pPr>
        <w:numPr>
          <w:ilvl w:val="0"/>
          <w:numId w:val="93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223397">
        <w:rPr>
          <w:rFonts w:cs="Calibri"/>
          <w:b/>
          <w:color w:val="333333"/>
          <w:shd w:val="clear" w:color="auto" w:fill="FFFFFF"/>
        </w:rPr>
        <w:t xml:space="preserve">периодический </w:t>
      </w:r>
      <w:proofErr w:type="gramStart"/>
      <w:r w:rsidRPr="00223397">
        <w:rPr>
          <w:rFonts w:cs="Calibri"/>
          <w:b/>
          <w:color w:val="333333"/>
          <w:shd w:val="clear" w:color="auto" w:fill="FFFFFF"/>
        </w:rPr>
        <w:t>контроль за</w:t>
      </w:r>
      <w:proofErr w:type="gramEnd"/>
      <w:r w:rsidRPr="00223397">
        <w:rPr>
          <w:rFonts w:cs="Calibri"/>
          <w:b/>
          <w:color w:val="333333"/>
          <w:shd w:val="clear" w:color="auto" w:fill="FFFFFF"/>
        </w:rPr>
        <w:t xml:space="preserve"> состоянием условий и охраны труда в структурных подразд</w:t>
      </w:r>
      <w:r w:rsidRPr="00223397">
        <w:rPr>
          <w:rFonts w:cs="Calibri"/>
          <w:b/>
          <w:color w:val="333333"/>
          <w:shd w:val="clear" w:color="auto" w:fill="FFFFFF"/>
        </w:rPr>
        <w:t>е</w:t>
      </w:r>
      <w:r w:rsidRPr="00223397">
        <w:rPr>
          <w:rFonts w:cs="Calibri"/>
          <w:b/>
          <w:color w:val="333333"/>
          <w:shd w:val="clear" w:color="auto" w:fill="FFFFFF"/>
        </w:rPr>
        <w:t>лениях и на производственных участках</w:t>
      </w:r>
    </w:p>
    <w:p w:rsidR="00223397" w:rsidRPr="00223397" w:rsidRDefault="00223397" w:rsidP="006560EA">
      <w:pPr>
        <w:numPr>
          <w:ilvl w:val="0"/>
          <w:numId w:val="93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223397">
        <w:rPr>
          <w:rFonts w:cs="Calibri"/>
          <w:color w:val="333333"/>
          <w:shd w:val="clear" w:color="auto" w:fill="FFFFFF"/>
        </w:rPr>
        <w:t>ежедневное тестирование персонала на наличие в крови веществ, вызывающих заторм</w:t>
      </w:r>
      <w:r w:rsidRPr="00223397">
        <w:rPr>
          <w:rFonts w:cs="Calibri"/>
          <w:color w:val="333333"/>
          <w:shd w:val="clear" w:color="auto" w:fill="FFFFFF"/>
        </w:rPr>
        <w:t>о</w:t>
      </w:r>
      <w:r w:rsidRPr="00223397">
        <w:rPr>
          <w:rFonts w:cs="Calibri"/>
          <w:color w:val="333333"/>
          <w:shd w:val="clear" w:color="auto" w:fill="FFFFFF"/>
        </w:rPr>
        <w:t>женную реа</w:t>
      </w:r>
      <w:r w:rsidRPr="00223397">
        <w:rPr>
          <w:rFonts w:cs="Calibri"/>
          <w:color w:val="333333"/>
          <w:shd w:val="clear" w:color="auto" w:fill="FFFFFF"/>
        </w:rPr>
        <w:t>к</w:t>
      </w:r>
      <w:r w:rsidRPr="00223397">
        <w:rPr>
          <w:rFonts w:cs="Calibri"/>
          <w:color w:val="333333"/>
          <w:shd w:val="clear" w:color="auto" w:fill="FFFFFF"/>
        </w:rPr>
        <w:t xml:space="preserve">цию </w:t>
      </w:r>
    </w:p>
    <w:p w:rsidR="00223397" w:rsidRPr="00223397" w:rsidRDefault="00223397" w:rsidP="006560EA">
      <w:pPr>
        <w:numPr>
          <w:ilvl w:val="0"/>
          <w:numId w:val="93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223397">
        <w:rPr>
          <w:rFonts w:cs="Calibri"/>
          <w:color w:val="333333"/>
          <w:shd w:val="clear" w:color="auto" w:fill="FFFFFF"/>
        </w:rPr>
        <w:t xml:space="preserve">оперативный </w:t>
      </w:r>
      <w:proofErr w:type="gramStart"/>
      <w:r w:rsidRPr="00223397">
        <w:rPr>
          <w:rFonts w:cs="Calibri"/>
          <w:color w:val="333333"/>
          <w:shd w:val="clear" w:color="auto" w:fill="FFFFFF"/>
        </w:rPr>
        <w:t>контроль за</w:t>
      </w:r>
      <w:proofErr w:type="gramEnd"/>
      <w:r w:rsidRPr="00223397">
        <w:rPr>
          <w:rFonts w:cs="Calibri"/>
          <w:color w:val="333333"/>
          <w:shd w:val="clear" w:color="auto" w:fill="FFFFFF"/>
        </w:rPr>
        <w:t xml:space="preserve"> климатическими условиями, комфортными для пребывания в пр</w:t>
      </w:r>
      <w:r w:rsidRPr="00223397">
        <w:rPr>
          <w:rFonts w:cs="Calibri"/>
          <w:color w:val="333333"/>
          <w:shd w:val="clear" w:color="auto" w:fill="FFFFFF"/>
        </w:rPr>
        <w:t>о</w:t>
      </w:r>
      <w:r w:rsidRPr="00223397">
        <w:rPr>
          <w:rFonts w:cs="Calibri"/>
          <w:color w:val="333333"/>
          <w:shd w:val="clear" w:color="auto" w:fill="FFFFFF"/>
        </w:rPr>
        <w:t xml:space="preserve">изводственном пространстве </w:t>
      </w:r>
    </w:p>
    <w:p w:rsidR="00223397" w:rsidRPr="00223397" w:rsidRDefault="00223397" w:rsidP="00223397">
      <w:pPr>
        <w:spacing w:after="0" w:line="240" w:lineRule="auto"/>
        <w:ind w:left="1068"/>
        <w:rPr>
          <w:rFonts w:cs="Calibri"/>
          <w:b/>
          <w:color w:val="333333"/>
          <w:shd w:val="clear" w:color="auto" w:fill="FFFFFF"/>
        </w:rPr>
      </w:pPr>
    </w:p>
    <w:p w:rsidR="00812DF6" w:rsidRDefault="00812DF6" w:rsidP="00223397">
      <w:pPr>
        <w:spacing w:after="0" w:line="240" w:lineRule="auto"/>
      </w:pPr>
      <w:r>
        <w:t xml:space="preserve">Задание № 82. </w:t>
      </w:r>
      <w:r w:rsidR="00223397">
        <w:t>При изготовлении форм глубокой печати в изолированных помещениях должны разм</w:t>
      </w:r>
      <w:r w:rsidR="00223397">
        <w:t>е</w:t>
      </w:r>
      <w:r w:rsidR="00223397">
        <w:t>щаться:</w:t>
      </w:r>
    </w:p>
    <w:p w:rsidR="00812DF6" w:rsidRPr="00812DF6" w:rsidRDefault="00223397" w:rsidP="006560EA">
      <w:pPr>
        <w:numPr>
          <w:ilvl w:val="0"/>
          <w:numId w:val="94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proofErr w:type="spellStart"/>
      <w:r w:rsidRPr="00812DF6">
        <w:rPr>
          <w:rFonts w:cs="Calibri"/>
          <w:b/>
          <w:color w:val="333333"/>
          <w:shd w:val="clear" w:color="auto" w:fill="FFFFFF"/>
        </w:rPr>
        <w:t>полировально</w:t>
      </w:r>
      <w:proofErr w:type="spellEnd"/>
      <w:r w:rsidRPr="00812DF6">
        <w:rPr>
          <w:rFonts w:cs="Calibri"/>
          <w:b/>
          <w:color w:val="333333"/>
          <w:shd w:val="clear" w:color="auto" w:fill="FFFFFF"/>
        </w:rPr>
        <w:t>-шлифовальный участок</w:t>
      </w:r>
    </w:p>
    <w:p w:rsidR="00812DF6" w:rsidRPr="00812DF6" w:rsidRDefault="00223397" w:rsidP="006560EA">
      <w:pPr>
        <w:numPr>
          <w:ilvl w:val="0"/>
          <w:numId w:val="94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812DF6">
        <w:rPr>
          <w:rFonts w:cs="Calibri"/>
          <w:b/>
          <w:color w:val="333333"/>
          <w:shd w:val="clear" w:color="auto" w:fill="FFFFFF"/>
        </w:rPr>
        <w:t xml:space="preserve">участок подготовки и сушки пигментной бумаги </w:t>
      </w:r>
    </w:p>
    <w:p w:rsidR="00812DF6" w:rsidRPr="00812DF6" w:rsidRDefault="00223397" w:rsidP="006560EA">
      <w:pPr>
        <w:numPr>
          <w:ilvl w:val="0"/>
          <w:numId w:val="94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812DF6">
        <w:rPr>
          <w:rFonts w:cs="Calibri"/>
          <w:b/>
          <w:color w:val="333333"/>
          <w:shd w:val="clear" w:color="auto" w:fill="FFFFFF"/>
        </w:rPr>
        <w:t>переводной и травильный участки</w:t>
      </w:r>
    </w:p>
    <w:p w:rsidR="00812DF6" w:rsidRPr="00812DF6" w:rsidRDefault="00812DF6" w:rsidP="006560EA">
      <w:pPr>
        <w:numPr>
          <w:ilvl w:val="0"/>
          <w:numId w:val="94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812DF6">
        <w:rPr>
          <w:rFonts w:cs="Calibri"/>
          <w:color w:val="333333"/>
          <w:shd w:val="clear" w:color="auto" w:fill="FFFFFF"/>
        </w:rPr>
        <w:t>участок контроля материалов и ОТК</w:t>
      </w:r>
    </w:p>
    <w:p w:rsidR="00812DF6" w:rsidRPr="00812DF6" w:rsidRDefault="00812DF6" w:rsidP="006560EA">
      <w:pPr>
        <w:numPr>
          <w:ilvl w:val="0"/>
          <w:numId w:val="93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812DF6">
        <w:rPr>
          <w:rFonts w:cs="Calibri"/>
          <w:color w:val="333333"/>
          <w:shd w:val="clear" w:color="auto" w:fill="FFFFFF"/>
        </w:rPr>
        <w:t>производственный отдел</w:t>
      </w:r>
    </w:p>
    <w:p w:rsidR="00812DF6" w:rsidRDefault="00812DF6" w:rsidP="00DE02F5">
      <w:pPr>
        <w:spacing w:after="0" w:line="240" w:lineRule="auto"/>
      </w:pPr>
    </w:p>
    <w:p w:rsidR="00812DF6" w:rsidRDefault="00812DF6" w:rsidP="00DE02F5">
      <w:pPr>
        <w:spacing w:after="0" w:line="240" w:lineRule="auto"/>
      </w:pPr>
      <w:r>
        <w:t>Задание № 83. Наряд-допуск на производство работ повышенной опасности оформляется:</w:t>
      </w:r>
    </w:p>
    <w:p w:rsidR="00812DF6" w:rsidRPr="00812DF6" w:rsidRDefault="00812DF6" w:rsidP="006560EA">
      <w:pPr>
        <w:numPr>
          <w:ilvl w:val="0"/>
          <w:numId w:val="95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812DF6">
        <w:rPr>
          <w:rFonts w:cs="Calibri"/>
          <w:b/>
          <w:color w:val="333333"/>
          <w:shd w:val="clear" w:color="auto" w:fill="FFFFFF"/>
        </w:rPr>
        <w:t>в двух экземплярах</w:t>
      </w:r>
    </w:p>
    <w:p w:rsidR="00812DF6" w:rsidRPr="00812DF6" w:rsidRDefault="00812DF6" w:rsidP="006560EA">
      <w:pPr>
        <w:numPr>
          <w:ilvl w:val="0"/>
          <w:numId w:val="95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812DF6">
        <w:rPr>
          <w:rFonts w:cs="Calibri"/>
          <w:color w:val="333333"/>
          <w:shd w:val="clear" w:color="auto" w:fill="FFFFFF"/>
        </w:rPr>
        <w:t>дистанционно в электронном формате без подписи</w:t>
      </w:r>
    </w:p>
    <w:p w:rsidR="00812DF6" w:rsidRDefault="00812DF6" w:rsidP="006560EA">
      <w:pPr>
        <w:numPr>
          <w:ilvl w:val="0"/>
          <w:numId w:val="95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812DF6">
        <w:rPr>
          <w:rFonts w:cs="Calibri"/>
          <w:color w:val="333333"/>
          <w:shd w:val="clear" w:color="auto" w:fill="FFFFFF"/>
        </w:rPr>
        <w:t>в одном экземпляре и храниться  у руководителя работ</w:t>
      </w:r>
    </w:p>
    <w:p w:rsidR="00812DF6" w:rsidRDefault="00812DF6" w:rsidP="00812DF6">
      <w:pPr>
        <w:spacing w:after="0" w:line="240" w:lineRule="auto"/>
        <w:rPr>
          <w:rFonts w:cs="Calibri"/>
          <w:color w:val="333333"/>
          <w:shd w:val="clear" w:color="auto" w:fill="FFFFFF"/>
        </w:rPr>
      </w:pPr>
    </w:p>
    <w:p w:rsidR="00812DF6" w:rsidRPr="00812DF6" w:rsidRDefault="00812DF6" w:rsidP="00812DF6">
      <w:pPr>
        <w:spacing w:after="0" w:line="240" w:lineRule="auto"/>
        <w:rPr>
          <w:rFonts w:cs="Calibri"/>
          <w:color w:val="333333"/>
          <w:shd w:val="clear" w:color="auto" w:fill="FFFFFF"/>
        </w:rPr>
      </w:pPr>
      <w:r>
        <w:lastRenderedPageBreak/>
        <w:t>Задание № 8</w:t>
      </w:r>
      <w:r w:rsidR="00764BEF">
        <w:t>4</w:t>
      </w:r>
      <w:r>
        <w:t xml:space="preserve">. 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Правила по охране труда при проведении полиграфических работ</w:t>
      </w:r>
      <w:r w:rsidR="00764BEF"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устанавл</w:t>
      </w:r>
      <w:r w:rsidR="00764BEF">
        <w:rPr>
          <w:rFonts w:ascii="Arial" w:hAnsi="Arial" w:cs="Arial"/>
          <w:color w:val="333333"/>
          <w:sz w:val="23"/>
          <w:szCs w:val="23"/>
          <w:shd w:val="clear" w:color="auto" w:fill="FFFFFF"/>
        </w:rPr>
        <w:t>и</w:t>
      </w:r>
      <w:r w:rsidR="00764BEF">
        <w:rPr>
          <w:rFonts w:ascii="Arial" w:hAnsi="Arial" w:cs="Arial"/>
          <w:color w:val="333333"/>
          <w:sz w:val="23"/>
          <w:szCs w:val="23"/>
          <w:shd w:val="clear" w:color="auto" w:fill="FFFFFF"/>
        </w:rPr>
        <w:t>ваются на основании</w:t>
      </w:r>
      <w:r>
        <w:t>:</w:t>
      </w:r>
    </w:p>
    <w:p w:rsidR="00764BEF" w:rsidRPr="00764BEF" w:rsidRDefault="00764BEF" w:rsidP="006560EA">
      <w:pPr>
        <w:numPr>
          <w:ilvl w:val="0"/>
          <w:numId w:val="96"/>
        </w:numPr>
        <w:spacing w:after="0" w:line="240" w:lineRule="auto"/>
        <w:rPr>
          <w:rFonts w:cs="Calibri"/>
          <w:b/>
          <w:color w:val="333333"/>
          <w:shd w:val="clear" w:color="auto" w:fill="FFFFFF"/>
        </w:rPr>
      </w:pPr>
      <w:r w:rsidRPr="00764BEF">
        <w:rPr>
          <w:rFonts w:cs="Calibri"/>
          <w:b/>
          <w:color w:val="333333"/>
          <w:shd w:val="clear" w:color="auto" w:fill="FFFFFF"/>
        </w:rPr>
        <w:t>п</w:t>
      </w:r>
      <w:r w:rsidR="00812DF6" w:rsidRPr="00764BEF">
        <w:rPr>
          <w:rFonts w:cs="Calibri"/>
          <w:b/>
          <w:color w:val="333333"/>
          <w:shd w:val="clear" w:color="auto" w:fill="FFFFFF"/>
        </w:rPr>
        <w:t>риказ</w:t>
      </w:r>
      <w:r w:rsidRPr="00764BEF">
        <w:rPr>
          <w:rFonts w:cs="Calibri"/>
          <w:b/>
          <w:color w:val="333333"/>
          <w:shd w:val="clear" w:color="auto" w:fill="FFFFFF"/>
        </w:rPr>
        <w:t xml:space="preserve">а </w:t>
      </w:r>
      <w:r w:rsidR="00812DF6" w:rsidRPr="00764BEF">
        <w:rPr>
          <w:rFonts w:cs="Calibri"/>
          <w:b/>
          <w:color w:val="333333"/>
          <w:shd w:val="clear" w:color="auto" w:fill="FFFFFF"/>
        </w:rPr>
        <w:t xml:space="preserve">Министерства труда и социальной защиты РФ от 27 ноября 2020 г. №832н </w:t>
      </w:r>
    </w:p>
    <w:p w:rsidR="00880D6B" w:rsidRPr="00764BEF" w:rsidRDefault="00812DF6" w:rsidP="006560EA">
      <w:pPr>
        <w:numPr>
          <w:ilvl w:val="0"/>
          <w:numId w:val="96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764BEF">
        <w:rPr>
          <w:rFonts w:cs="Calibri"/>
          <w:color w:val="333333"/>
          <w:shd w:val="clear" w:color="auto" w:fill="FFFFFF"/>
        </w:rPr>
        <w:t>стать</w:t>
      </w:r>
      <w:r w:rsidR="00764BEF" w:rsidRPr="00764BEF">
        <w:rPr>
          <w:rFonts w:cs="Calibri"/>
          <w:color w:val="333333"/>
          <w:shd w:val="clear" w:color="auto" w:fill="FFFFFF"/>
        </w:rPr>
        <w:t>и</w:t>
      </w:r>
      <w:r w:rsidRPr="00764BEF">
        <w:rPr>
          <w:rFonts w:cs="Calibri"/>
          <w:color w:val="333333"/>
          <w:shd w:val="clear" w:color="auto" w:fill="FFFFFF"/>
        </w:rPr>
        <w:t xml:space="preserve"> 212 Трудового кодекса Российской Федерации</w:t>
      </w:r>
    </w:p>
    <w:p w:rsidR="00764BEF" w:rsidRPr="00764BEF" w:rsidRDefault="00764BEF" w:rsidP="006560EA">
      <w:pPr>
        <w:numPr>
          <w:ilvl w:val="0"/>
          <w:numId w:val="96"/>
        </w:numPr>
        <w:spacing w:after="0" w:line="240" w:lineRule="auto"/>
        <w:rPr>
          <w:rFonts w:cs="Calibri"/>
          <w:color w:val="333333"/>
          <w:shd w:val="clear" w:color="auto" w:fill="FFFFFF"/>
        </w:rPr>
      </w:pPr>
      <w:r w:rsidRPr="00764BEF">
        <w:rPr>
          <w:rFonts w:cs="Calibri"/>
          <w:color w:val="333333"/>
          <w:shd w:val="clear" w:color="auto" w:fill="FFFFFF"/>
        </w:rPr>
        <w:t xml:space="preserve">внутреннего регламента, разработанного исходя из практики </w:t>
      </w:r>
      <w:proofErr w:type="gramStart"/>
      <w:r w:rsidRPr="00764BEF">
        <w:rPr>
          <w:rFonts w:cs="Calibri"/>
          <w:color w:val="333333"/>
          <w:shd w:val="clear" w:color="auto" w:fill="FFFFFF"/>
        </w:rPr>
        <w:t>топ-менеджмента</w:t>
      </w:r>
      <w:proofErr w:type="gramEnd"/>
      <w:r w:rsidRPr="00764BEF">
        <w:rPr>
          <w:rFonts w:cs="Calibri"/>
          <w:color w:val="333333"/>
          <w:shd w:val="clear" w:color="auto" w:fill="FFFFFF"/>
        </w:rPr>
        <w:t xml:space="preserve">  типогр</w:t>
      </w:r>
      <w:r w:rsidRPr="00764BEF">
        <w:rPr>
          <w:rFonts w:cs="Calibri"/>
          <w:color w:val="333333"/>
          <w:shd w:val="clear" w:color="auto" w:fill="FFFFFF"/>
        </w:rPr>
        <w:t>а</w:t>
      </w:r>
      <w:r w:rsidRPr="00764BEF">
        <w:rPr>
          <w:rFonts w:cs="Calibri"/>
          <w:color w:val="333333"/>
          <w:shd w:val="clear" w:color="auto" w:fill="FFFFFF"/>
        </w:rPr>
        <w:t>фии</w:t>
      </w:r>
    </w:p>
    <w:p w:rsidR="00764BEF" w:rsidRDefault="00764BEF" w:rsidP="00764B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  <w:lang w:eastAsia="ru-RU"/>
        </w:rPr>
      </w:pPr>
    </w:p>
    <w:p w:rsidR="00A11290" w:rsidRPr="00EC2807" w:rsidRDefault="00A11290" w:rsidP="00A11290">
      <w:pPr>
        <w:spacing w:line="240" w:lineRule="auto"/>
      </w:pPr>
      <w:r>
        <w:t>Задание №85.</w:t>
      </w:r>
      <w:r w:rsidRPr="00EC2807">
        <w:t xml:space="preserve"> Факторами, которые </w:t>
      </w:r>
      <w:r>
        <w:t xml:space="preserve">непосредственно </w:t>
      </w:r>
      <w:r w:rsidRPr="00EC2807">
        <w:t>приводят к изменению затрат на полиграфич</w:t>
      </w:r>
      <w:r w:rsidRPr="00EC2807">
        <w:t>е</w:t>
      </w:r>
      <w:r w:rsidRPr="00EC2807">
        <w:t>ском производстве могут быть: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11290">
        <w:rPr>
          <w:rFonts w:eastAsia="Times New Roman" w:cs="Calibri"/>
          <w:b/>
          <w:color w:val="000000"/>
          <w:lang w:eastAsia="ru-RU"/>
        </w:rPr>
        <w:t>модернизация технической оснащенности производства;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11290">
        <w:rPr>
          <w:rFonts w:eastAsia="Times New Roman" w:cs="Calibri"/>
          <w:b/>
          <w:color w:val="000000"/>
          <w:lang w:eastAsia="ru-RU"/>
        </w:rPr>
        <w:t>совершенствование технологии производства, оптимизация технологического цикла;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11290">
        <w:rPr>
          <w:rFonts w:eastAsia="Times New Roman" w:cs="Calibri"/>
          <w:b/>
          <w:color w:val="000000"/>
          <w:lang w:eastAsia="ru-RU"/>
        </w:rPr>
        <w:t xml:space="preserve">совершенствования организации производства, производительности и качества труда 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b/>
          <w:color w:val="000000"/>
          <w:lang w:eastAsia="ru-RU"/>
        </w:rPr>
      </w:pPr>
      <w:r w:rsidRPr="00A11290">
        <w:rPr>
          <w:rFonts w:eastAsia="Times New Roman" w:cs="Calibri"/>
          <w:b/>
          <w:color w:val="000000"/>
          <w:lang w:eastAsia="ru-RU"/>
        </w:rPr>
        <w:t>изменение объема и структуры выпускаемой продукции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A11290">
        <w:rPr>
          <w:rFonts w:eastAsia="Times New Roman" w:cs="Calibri"/>
          <w:color w:val="000000"/>
          <w:lang w:eastAsia="ru-RU"/>
        </w:rPr>
        <w:t>административное давление</w:t>
      </w:r>
    </w:p>
    <w:p w:rsidR="00A11290" w:rsidRPr="00A11290" w:rsidRDefault="00A11290" w:rsidP="006560EA">
      <w:pPr>
        <w:numPr>
          <w:ilvl w:val="0"/>
          <w:numId w:val="97"/>
        </w:numPr>
        <w:autoSpaceDE w:val="0"/>
        <w:autoSpaceDN w:val="0"/>
        <w:adjustRightInd w:val="0"/>
        <w:spacing w:after="0" w:line="216" w:lineRule="auto"/>
        <w:rPr>
          <w:rFonts w:eastAsia="Times New Roman" w:cs="Calibri"/>
          <w:color w:val="000000"/>
          <w:lang w:eastAsia="ru-RU"/>
        </w:rPr>
      </w:pPr>
      <w:r w:rsidRPr="00A11290">
        <w:rPr>
          <w:rFonts w:eastAsia="Times New Roman" w:cs="Calibri"/>
          <w:color w:val="000000"/>
          <w:lang w:eastAsia="ru-RU"/>
        </w:rPr>
        <w:t>введения новых стандартов качества на уровне индустрии</w:t>
      </w:r>
    </w:p>
    <w:p w:rsidR="00A11290" w:rsidRDefault="00A11290" w:rsidP="00A11290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0" w:name="_Toc66891796"/>
      <w:r>
        <w:rPr>
          <w:rFonts w:ascii="Times New Roman" w:hAnsi="Times New Roman"/>
          <w:sz w:val="24"/>
          <w:szCs w:val="24"/>
          <w:lang w:eastAsia="ru-RU"/>
        </w:rPr>
        <w:t xml:space="preserve">11. </w:t>
      </w:r>
      <w:r w:rsidRPr="0099076E">
        <w:rPr>
          <w:rFonts w:ascii="Times New Roman" w:hAnsi="Times New Roman"/>
          <w:sz w:val="24"/>
          <w:szCs w:val="24"/>
          <w:lang w:eastAsia="ru-RU"/>
        </w:rPr>
        <w:t>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экзамена:</w:t>
      </w:r>
      <w:bookmarkEnd w:id="10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528"/>
        <w:gridCol w:w="3544"/>
      </w:tblGrid>
      <w:tr w:rsidR="00A11290" w:rsidRPr="004A7C57" w:rsidTr="004E45EA">
        <w:trPr>
          <w:cantSplit/>
          <w:trHeight w:val="713"/>
          <w:tblHeader/>
        </w:trPr>
        <w:tc>
          <w:tcPr>
            <w:tcW w:w="959" w:type="dxa"/>
            <w:vAlign w:val="center"/>
            <w:hideMark/>
          </w:tcPr>
          <w:p w:rsidR="00A11290" w:rsidRPr="007B5CAC" w:rsidRDefault="00A11290" w:rsidP="004E45EA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B5CAC">
              <w:rPr>
                <w:rFonts w:ascii="Times New Roman" w:eastAsia="Times New Roman" w:hAnsi="Times New Roman"/>
                <w:lang w:eastAsia="ru-RU"/>
              </w:rPr>
              <w:t>№</w:t>
            </w:r>
          </w:p>
          <w:p w:rsidR="00A11290" w:rsidRPr="007B5CAC" w:rsidRDefault="00A11290" w:rsidP="004E45EA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B5CAC">
              <w:rPr>
                <w:rFonts w:ascii="Times New Roman" w:eastAsia="Times New Roman" w:hAnsi="Times New Roman"/>
                <w:lang w:eastAsia="ru-RU"/>
              </w:rPr>
              <w:t>задания</w:t>
            </w:r>
          </w:p>
        </w:tc>
        <w:tc>
          <w:tcPr>
            <w:tcW w:w="5528" w:type="dxa"/>
            <w:vAlign w:val="center"/>
            <w:hideMark/>
          </w:tcPr>
          <w:p w:rsidR="00A11290" w:rsidRPr="007B5CAC" w:rsidRDefault="00A11290" w:rsidP="004E45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B5CAC">
              <w:rPr>
                <w:rFonts w:ascii="Times New Roman" w:eastAsia="Times New Roman" w:hAnsi="Times New Roman"/>
                <w:lang w:eastAsia="ru-RU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3544" w:type="dxa"/>
            <w:vAlign w:val="center"/>
            <w:hideMark/>
          </w:tcPr>
          <w:p w:rsidR="00A11290" w:rsidRPr="007B5CAC" w:rsidRDefault="00A11290" w:rsidP="004E45E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B5CAC">
              <w:rPr>
                <w:rFonts w:ascii="Times New Roman" w:eastAsia="Times New Roman" w:hAnsi="Times New Roman"/>
                <w:lang w:eastAsia="ru-RU"/>
              </w:rPr>
              <w:t>Вес или баллы, начисляемые за правильно выполненное зад</w:t>
            </w:r>
            <w:r w:rsidRPr="007B5CAC">
              <w:rPr>
                <w:rFonts w:ascii="Times New Roman" w:eastAsia="Times New Roman" w:hAnsi="Times New Roman"/>
                <w:lang w:eastAsia="ru-RU"/>
              </w:rPr>
              <w:t>а</w:t>
            </w:r>
            <w:r w:rsidRPr="007B5CAC">
              <w:rPr>
                <w:rFonts w:ascii="Times New Roman" w:eastAsia="Times New Roman" w:hAnsi="Times New Roman"/>
                <w:lang w:eastAsia="ru-RU"/>
              </w:rPr>
              <w:t>ние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7B5CAC">
              <w:rPr>
                <w:rFonts w:ascii="Times New Roman" w:hAnsi="Times New Roman" w:cs="Times New Roman"/>
                <w:sz w:val="22"/>
                <w:szCs w:val="22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1-1.1,1.2,1.3,1.4;2-2.1,2.2,2.3,2.4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1-1.1,1.2;2-2.1,2.2,2.3;3-3.1,3.2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G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2-B,3-C,4-D,5-E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1-1.1,1.2,1.3,1.4,1.5, 1.6;2-2.1,2.2,2.3.2.4,2.5,2.6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1-1.1,1.2,1.3,1.4,1;2-2.1,2.2,2.3;3-3.1,3.2,3.3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2-B,3-C,4-D, 5-E,6-F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1,2,3,4,5,6,7,8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1,2,3,4,5,6,7,8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H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1-1.1,1.2,1.3;2-2.1,2.2,2.3;3-3.1,3.2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2-B,3-C,4-D, 5-E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1,2,3,4,5,6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A,B,C,D,E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2-B,3-C,4-D, 5-E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G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1-1.1,1.2,1.3;2-2.1,2.2,2.3;3-3.1,3.2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1-A, 2-B,3-C,4-D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  <w:tr w:rsidR="004E45EA" w:rsidRPr="004E45EA" w:rsidTr="004E45EA">
        <w:trPr>
          <w:cantSplit/>
        </w:trPr>
        <w:tc>
          <w:tcPr>
            <w:tcW w:w="959" w:type="dxa"/>
            <w:vAlign w:val="center"/>
          </w:tcPr>
          <w:p w:rsidR="004E45EA" w:rsidRPr="007B5CAC" w:rsidRDefault="004E45EA" w:rsidP="004E45E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528" w:type="dxa"/>
            <w:vAlign w:val="bottom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A,B,C,D</w:t>
            </w:r>
          </w:p>
        </w:tc>
        <w:tc>
          <w:tcPr>
            <w:tcW w:w="3544" w:type="dxa"/>
          </w:tcPr>
          <w:p w:rsidR="004E45EA" w:rsidRPr="007B5CAC" w:rsidRDefault="004E45EA" w:rsidP="004E45EA">
            <w:pPr>
              <w:spacing w:after="0" w:line="240" w:lineRule="auto"/>
              <w:rPr>
                <w:rFonts w:ascii="Times New Roman" w:hAnsi="Times New Roman"/>
              </w:rPr>
            </w:pPr>
            <w:r w:rsidRPr="007B5CAC">
              <w:rPr>
                <w:rFonts w:ascii="Times New Roman" w:hAnsi="Times New Roman"/>
              </w:rPr>
              <w:t>1 за правильный ответ</w:t>
            </w:r>
          </w:p>
        </w:tc>
      </w:tr>
    </w:tbl>
    <w:p w:rsidR="00E73FEE" w:rsidRDefault="00E73FEE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0DE2" w:rsidRPr="00E73FEE" w:rsidRDefault="00800984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иант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соискателя формируется из случайно подбираемых заданий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со спецификацией. </w:t>
      </w:r>
      <w:r w:rsidR="00E91A60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соискателя содержит 40 заданий. </w:t>
      </w:r>
      <w:r w:rsidR="001A0DE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Баллы, полученные за выполненное задание, суммируются. Максимальное количество баллов – 40. </w:t>
      </w:r>
    </w:p>
    <w:p w:rsidR="00215812" w:rsidRPr="00E73FEE" w:rsidRDefault="001A0DE2" w:rsidP="0007415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>достижения набранной суммы баллов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7364AA">
        <w:rPr>
          <w:rFonts w:ascii="Times New Roman" w:eastAsia="Times New Roman" w:hAnsi="Times New Roman"/>
          <w:sz w:val="24"/>
          <w:szCs w:val="24"/>
          <w:lang w:eastAsia="ru-RU"/>
        </w:rPr>
        <w:t>25</w:t>
      </w:r>
      <w:r w:rsidR="00DE41B9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более.</w:t>
      </w:r>
    </w:p>
    <w:p w:rsidR="00970438" w:rsidRPr="0099076E" w:rsidRDefault="00970438" w:rsidP="0099076E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1" w:name="_Toc66891797"/>
      <w:r w:rsidRPr="0099076E">
        <w:rPr>
          <w:rFonts w:ascii="Times New Roman" w:hAnsi="Times New Roman"/>
          <w:sz w:val="24"/>
          <w:szCs w:val="24"/>
          <w:lang w:eastAsia="ru-RU"/>
        </w:rPr>
        <w:t>12. Задания для практического этапа профессионального экзамена</w:t>
      </w:r>
      <w:bookmarkEnd w:id="11"/>
    </w:p>
    <w:p w:rsidR="00970438" w:rsidRPr="00E73FEE" w:rsidRDefault="00970438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а) задание на выполнение трудовых функций, трудовых действий в реальных или</w:t>
      </w:r>
      <w:r w:rsidR="00215812" w:rsidRPr="00E73F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модел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Pr="00E73FEE">
        <w:rPr>
          <w:rFonts w:ascii="Times New Roman" w:eastAsia="Times New Roman" w:hAnsi="Times New Roman"/>
          <w:sz w:val="24"/>
          <w:szCs w:val="24"/>
          <w:lang w:eastAsia="ru-RU"/>
        </w:rPr>
        <w:t>ных условиях:</w:t>
      </w:r>
    </w:p>
    <w:p w:rsidR="00511428" w:rsidRPr="00B14DCC" w:rsidRDefault="00511428" w:rsidP="00511428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B14DCC">
        <w:rPr>
          <w:rFonts w:ascii="Times New Roman" w:hAnsi="Times New Roman"/>
          <w:i/>
          <w:sz w:val="24"/>
          <w:szCs w:val="24"/>
        </w:rPr>
        <w:t>Т</w:t>
      </w:r>
      <w:r>
        <w:rPr>
          <w:rFonts w:ascii="Times New Roman" w:hAnsi="Times New Roman"/>
          <w:i/>
          <w:sz w:val="24"/>
          <w:szCs w:val="24"/>
        </w:rPr>
        <w:t>рудовая функция</w:t>
      </w:r>
      <w:r w:rsidRPr="00B14DCC">
        <w:rPr>
          <w:rFonts w:ascii="Times New Roman" w:hAnsi="Times New Roman"/>
          <w:i/>
          <w:sz w:val="24"/>
          <w:szCs w:val="24"/>
        </w:rPr>
        <w:t xml:space="preserve"> </w:t>
      </w:r>
      <w:r w:rsidRPr="00FD37DF">
        <w:rPr>
          <w:rFonts w:ascii="Times New Roman" w:hAnsi="Times New Roman"/>
          <w:i/>
          <w:sz w:val="24"/>
          <w:szCs w:val="24"/>
        </w:rPr>
        <w:t>E</w:t>
      </w:r>
      <w:r w:rsidRPr="00B14DCC">
        <w:rPr>
          <w:rFonts w:ascii="Times New Roman" w:hAnsi="Times New Roman"/>
          <w:i/>
          <w:sz w:val="24"/>
          <w:szCs w:val="24"/>
        </w:rPr>
        <w:t>/01.</w:t>
      </w:r>
      <w:r>
        <w:rPr>
          <w:rFonts w:ascii="Times New Roman" w:hAnsi="Times New Roman"/>
          <w:i/>
          <w:sz w:val="24"/>
          <w:szCs w:val="24"/>
        </w:rPr>
        <w:t>5</w:t>
      </w:r>
    </w:p>
    <w:p w:rsidR="00511428" w:rsidRPr="007B5CAC" w:rsidRDefault="00511428" w:rsidP="0051142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color w:val="2A303E"/>
          <w:spacing w:val="-4"/>
          <w:sz w:val="24"/>
          <w:szCs w:val="24"/>
          <w:highlight w:val="lightGray"/>
        </w:rPr>
      </w:pPr>
      <w:r w:rsidRPr="007B5CAC">
        <w:rPr>
          <w:rFonts w:ascii="Times New Roman" w:hAnsi="Times New Roman"/>
          <w:b/>
          <w:color w:val="2A303E"/>
          <w:spacing w:val="-4"/>
          <w:sz w:val="24"/>
          <w:szCs w:val="24"/>
          <w:highlight w:val="lightGray"/>
        </w:rPr>
        <w:t>Подготовка и организация работы полиграфического производственного подраздел</w:t>
      </w:r>
      <w:r w:rsidRPr="007B5CAC">
        <w:rPr>
          <w:rFonts w:ascii="Times New Roman" w:hAnsi="Times New Roman"/>
          <w:b/>
          <w:color w:val="2A303E"/>
          <w:spacing w:val="-4"/>
          <w:sz w:val="24"/>
          <w:szCs w:val="24"/>
          <w:highlight w:val="lightGray"/>
        </w:rPr>
        <w:t>е</w:t>
      </w:r>
      <w:r w:rsidRPr="007B5CAC">
        <w:rPr>
          <w:rFonts w:ascii="Times New Roman" w:hAnsi="Times New Roman"/>
          <w:b/>
          <w:color w:val="2A303E"/>
          <w:spacing w:val="-4"/>
          <w:sz w:val="24"/>
          <w:szCs w:val="24"/>
          <w:highlight w:val="lightGray"/>
        </w:rPr>
        <w:t>ния</w:t>
      </w:r>
    </w:p>
    <w:p w:rsidR="00511428" w:rsidRPr="001F6B14" w:rsidRDefault="00511428" w:rsidP="0051142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F6B14">
        <w:rPr>
          <w:rFonts w:ascii="Times New Roman" w:hAnsi="Times New Roman"/>
          <w:i/>
          <w:sz w:val="24"/>
          <w:szCs w:val="24"/>
        </w:rPr>
        <w:t>Трудовые действия</w:t>
      </w:r>
      <w:r>
        <w:rPr>
          <w:rFonts w:ascii="Times New Roman" w:hAnsi="Times New Roman"/>
          <w:i/>
          <w:sz w:val="24"/>
          <w:szCs w:val="24"/>
        </w:rPr>
        <w:t xml:space="preserve"> и соответствующие навыки</w:t>
      </w:r>
      <w:r w:rsidRPr="001F6B14">
        <w:rPr>
          <w:rFonts w:ascii="Times New Roman" w:hAnsi="Times New Roman"/>
          <w:i/>
          <w:sz w:val="24"/>
          <w:szCs w:val="24"/>
        </w:rPr>
        <w:t>:</w:t>
      </w:r>
    </w:p>
    <w:p w:rsidR="00511428" w:rsidRPr="00834E73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ТД:</w:t>
      </w:r>
      <w:r w:rsidRPr="00475B66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Разработка схемы технологических процессов изг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товления продукции полиграфическим способом</w:t>
      </w:r>
    </w:p>
    <w:p w:rsidR="00511428" w:rsidRPr="00E42812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42812">
        <w:rPr>
          <w:rFonts w:ascii="Times New Roman" w:hAnsi="Times New Roman"/>
          <w:i/>
          <w:sz w:val="24"/>
          <w:szCs w:val="24"/>
        </w:rPr>
        <w:t>Оценивать сложность и технологические возможности выполнения производственной з</w:t>
      </w:r>
      <w:r w:rsidRPr="00E42812">
        <w:rPr>
          <w:rFonts w:ascii="Times New Roman" w:hAnsi="Times New Roman"/>
          <w:i/>
          <w:sz w:val="24"/>
          <w:szCs w:val="24"/>
        </w:rPr>
        <w:t>а</w:t>
      </w:r>
      <w:r w:rsidRPr="00E42812">
        <w:rPr>
          <w:rFonts w:ascii="Times New Roman" w:hAnsi="Times New Roman"/>
          <w:i/>
          <w:sz w:val="24"/>
          <w:szCs w:val="24"/>
        </w:rPr>
        <w:t>дачи по в</w:t>
      </w:r>
      <w:r w:rsidRPr="00E42812">
        <w:rPr>
          <w:rFonts w:ascii="Times New Roman" w:hAnsi="Times New Roman"/>
          <w:i/>
          <w:sz w:val="24"/>
          <w:szCs w:val="24"/>
        </w:rPr>
        <w:t>ы</w:t>
      </w:r>
      <w:r w:rsidRPr="00E42812">
        <w:rPr>
          <w:rFonts w:ascii="Times New Roman" w:hAnsi="Times New Roman"/>
          <w:i/>
          <w:sz w:val="24"/>
          <w:szCs w:val="24"/>
        </w:rPr>
        <w:t>пуску печатной продукции</w:t>
      </w:r>
    </w:p>
    <w:p w:rsidR="00511428" w:rsidRPr="00E42812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E42812">
        <w:rPr>
          <w:rFonts w:ascii="Times New Roman" w:hAnsi="Times New Roman"/>
          <w:i/>
          <w:sz w:val="24"/>
          <w:szCs w:val="24"/>
        </w:rPr>
        <w:t>Применять методы моделирования технологических процессов изготовления продукции п</w:t>
      </w:r>
      <w:r w:rsidRPr="00E42812">
        <w:rPr>
          <w:rFonts w:ascii="Times New Roman" w:hAnsi="Times New Roman"/>
          <w:i/>
          <w:sz w:val="24"/>
          <w:szCs w:val="24"/>
        </w:rPr>
        <w:t>о</w:t>
      </w:r>
      <w:r w:rsidRPr="00E42812">
        <w:rPr>
          <w:rFonts w:ascii="Times New Roman" w:hAnsi="Times New Roman"/>
          <w:i/>
          <w:sz w:val="24"/>
          <w:szCs w:val="24"/>
        </w:rPr>
        <w:t>лиграфическим способом</w:t>
      </w:r>
    </w:p>
    <w:p w:rsidR="00511428" w:rsidRPr="007B5CAC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4"/>
          <w:sz w:val="24"/>
          <w:szCs w:val="24"/>
        </w:rPr>
      </w:pPr>
      <w:r w:rsidRPr="007B5CAC">
        <w:rPr>
          <w:rFonts w:ascii="Times New Roman" w:hAnsi="Times New Roman"/>
          <w:b/>
          <w:spacing w:val="-4"/>
          <w:sz w:val="24"/>
          <w:szCs w:val="24"/>
        </w:rPr>
        <w:t>ТД: Выбор полиграфического оборудования в соответствии с техническими характерист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и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ками и требованиями технологического процесса, подготовка его к производственным оп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е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рац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и</w:t>
      </w:r>
      <w:r w:rsidRPr="007B5CAC">
        <w:rPr>
          <w:rFonts w:ascii="Times New Roman" w:hAnsi="Times New Roman"/>
          <w:b/>
          <w:spacing w:val="-4"/>
          <w:sz w:val="24"/>
          <w:szCs w:val="24"/>
        </w:rPr>
        <w:t>ям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Оценивать потребность в материально-техническом обеспечении производственного пр</w:t>
      </w:r>
      <w:r w:rsidRPr="00023089">
        <w:rPr>
          <w:rFonts w:ascii="Times New Roman" w:hAnsi="Times New Roman"/>
          <w:i/>
          <w:sz w:val="24"/>
          <w:szCs w:val="24"/>
        </w:rPr>
        <w:t>о</w:t>
      </w:r>
      <w:r w:rsidRPr="00023089">
        <w:rPr>
          <w:rFonts w:ascii="Times New Roman" w:hAnsi="Times New Roman"/>
          <w:i/>
          <w:sz w:val="24"/>
          <w:szCs w:val="24"/>
        </w:rPr>
        <w:t>цесса при выпуске печатной продукции</w:t>
      </w:r>
    </w:p>
    <w:p w:rsidR="00511428" w:rsidRPr="00023089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Анализировать возможности полиграфического оборудования</w:t>
      </w:r>
    </w:p>
    <w:p w:rsidR="00511428" w:rsidRPr="00834E73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5F37E3">
        <w:rPr>
          <w:rFonts w:ascii="Times New Roman" w:hAnsi="Times New Roman"/>
          <w:b/>
          <w:sz w:val="24"/>
          <w:szCs w:val="24"/>
        </w:rPr>
        <w:t xml:space="preserve">ТД: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Технико-экономический анализ выбранной технологии или технологической схемы пр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изводственного полиграфического процесса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Производить технико-экономический анализ в</w:t>
      </w:r>
      <w:r w:rsidRPr="00023089">
        <w:rPr>
          <w:rFonts w:ascii="Times New Roman" w:hAnsi="Times New Roman"/>
          <w:i/>
          <w:sz w:val="24"/>
          <w:szCs w:val="24"/>
        </w:rPr>
        <w:t>ы</w:t>
      </w:r>
      <w:r w:rsidRPr="00023089">
        <w:rPr>
          <w:rFonts w:ascii="Times New Roman" w:hAnsi="Times New Roman"/>
          <w:i/>
          <w:sz w:val="24"/>
          <w:szCs w:val="24"/>
        </w:rPr>
        <w:t>бранной технологии или технологической схемы п</w:t>
      </w:r>
      <w:r w:rsidRPr="00023089">
        <w:rPr>
          <w:rFonts w:ascii="Times New Roman" w:hAnsi="Times New Roman"/>
          <w:i/>
          <w:sz w:val="24"/>
          <w:szCs w:val="24"/>
        </w:rPr>
        <w:t>о</w:t>
      </w:r>
      <w:r w:rsidRPr="00023089">
        <w:rPr>
          <w:rFonts w:ascii="Times New Roman" w:hAnsi="Times New Roman"/>
          <w:i/>
          <w:sz w:val="24"/>
          <w:szCs w:val="24"/>
        </w:rPr>
        <w:t>лиграфического производственного процесса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Оценивать сложность и технологические возможности выполнения производственной з</w:t>
      </w:r>
      <w:r w:rsidRPr="00023089">
        <w:rPr>
          <w:rFonts w:ascii="Times New Roman" w:hAnsi="Times New Roman"/>
          <w:i/>
          <w:sz w:val="24"/>
          <w:szCs w:val="24"/>
        </w:rPr>
        <w:t>а</w:t>
      </w:r>
      <w:r w:rsidRPr="00023089">
        <w:rPr>
          <w:rFonts w:ascii="Times New Roman" w:hAnsi="Times New Roman"/>
          <w:i/>
          <w:sz w:val="24"/>
          <w:szCs w:val="24"/>
        </w:rPr>
        <w:t>дачи по в</w:t>
      </w:r>
      <w:r w:rsidRPr="00023089">
        <w:rPr>
          <w:rFonts w:ascii="Times New Roman" w:hAnsi="Times New Roman"/>
          <w:i/>
          <w:sz w:val="24"/>
          <w:szCs w:val="24"/>
        </w:rPr>
        <w:t>ы</w:t>
      </w:r>
      <w:r w:rsidRPr="00023089">
        <w:rPr>
          <w:rFonts w:ascii="Times New Roman" w:hAnsi="Times New Roman"/>
          <w:i/>
          <w:sz w:val="24"/>
          <w:szCs w:val="24"/>
        </w:rPr>
        <w:t>пуску печатной продукции</w:t>
      </w:r>
    </w:p>
    <w:p w:rsidR="00511428" w:rsidRPr="00023089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Рассчитывать производственные издержки исполнения полиграфических работ на прои</w:t>
      </w:r>
      <w:r w:rsidRPr="00023089">
        <w:rPr>
          <w:rFonts w:ascii="Times New Roman" w:hAnsi="Times New Roman"/>
          <w:i/>
          <w:sz w:val="24"/>
          <w:szCs w:val="24"/>
        </w:rPr>
        <w:t>з</w:t>
      </w:r>
      <w:r w:rsidRPr="00023089">
        <w:rPr>
          <w:rFonts w:ascii="Times New Roman" w:hAnsi="Times New Roman"/>
          <w:i/>
          <w:sz w:val="24"/>
          <w:szCs w:val="24"/>
        </w:rPr>
        <w:t>водственном участке</w:t>
      </w:r>
    </w:p>
    <w:p w:rsidR="00511428" w:rsidRPr="00834E73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Оценка вероятности достижения требуемого качества, сроков, стоимости исполнения п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лиграфических работ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Прогнозировать уровень качества и сроки исполн</w:t>
      </w:r>
      <w:r w:rsidRPr="00023089">
        <w:rPr>
          <w:rFonts w:ascii="Times New Roman" w:hAnsi="Times New Roman"/>
          <w:i/>
          <w:sz w:val="24"/>
          <w:szCs w:val="24"/>
        </w:rPr>
        <w:t>е</w:t>
      </w:r>
      <w:r w:rsidRPr="00023089">
        <w:rPr>
          <w:rFonts w:ascii="Times New Roman" w:hAnsi="Times New Roman"/>
          <w:i/>
          <w:sz w:val="24"/>
          <w:szCs w:val="24"/>
        </w:rPr>
        <w:t>ния заказов печатных работ</w:t>
      </w:r>
    </w:p>
    <w:p w:rsidR="00511428" w:rsidRPr="00023089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Оценивать производственную эффективность участка или подразделения</w:t>
      </w:r>
    </w:p>
    <w:p w:rsidR="00511428" w:rsidRPr="00834E73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Подготовка графиков прохождения заказов в пр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изводстве, планирование контрольных точек, видов и форм контроля при производстве полиграфической продукции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Применять инструменты оперативно-календарного планирования</w:t>
      </w:r>
    </w:p>
    <w:p w:rsidR="00511428" w:rsidRPr="00023089" w:rsidRDefault="00511428" w:rsidP="006560EA">
      <w:pPr>
        <w:numPr>
          <w:ilvl w:val="0"/>
          <w:numId w:val="3"/>
        </w:num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Формулировать производственные задачи и контр</w:t>
      </w:r>
      <w:r w:rsidRPr="00023089">
        <w:rPr>
          <w:rFonts w:ascii="Times New Roman" w:hAnsi="Times New Roman"/>
          <w:i/>
          <w:sz w:val="24"/>
          <w:szCs w:val="24"/>
        </w:rPr>
        <w:t>о</w:t>
      </w:r>
      <w:r w:rsidRPr="00023089">
        <w:rPr>
          <w:rFonts w:ascii="Times New Roman" w:hAnsi="Times New Roman"/>
          <w:i/>
          <w:sz w:val="24"/>
          <w:szCs w:val="24"/>
        </w:rPr>
        <w:t>лировать их исполнение</w:t>
      </w:r>
    </w:p>
    <w:p w:rsidR="00511428" w:rsidRPr="00834E73" w:rsidRDefault="00511428" w:rsidP="00511428">
      <w:pPr>
        <w:spacing w:before="120"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ТД: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Контроль подготовки полиграфического оборудования и основных производственных фондов к технологическим процессам и операциям в соответствии с те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х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нологическими целями и задачами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Оценивать эксплуатационно-техническое состояние полиграфического оборудования для решения прои</w:t>
      </w:r>
      <w:r w:rsidRPr="00023089">
        <w:rPr>
          <w:rFonts w:ascii="Times New Roman" w:hAnsi="Times New Roman"/>
          <w:i/>
          <w:sz w:val="24"/>
          <w:szCs w:val="24"/>
        </w:rPr>
        <w:t>з</w:t>
      </w:r>
      <w:r w:rsidRPr="00023089">
        <w:rPr>
          <w:rFonts w:ascii="Times New Roman" w:hAnsi="Times New Roman"/>
          <w:i/>
          <w:sz w:val="24"/>
          <w:szCs w:val="24"/>
        </w:rPr>
        <w:t>водственной задачи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Применять методы и инструменты контроля те</w:t>
      </w:r>
      <w:r w:rsidRPr="00023089">
        <w:rPr>
          <w:rFonts w:ascii="Times New Roman" w:hAnsi="Times New Roman"/>
          <w:i/>
          <w:sz w:val="24"/>
          <w:szCs w:val="24"/>
        </w:rPr>
        <w:t>х</w:t>
      </w:r>
      <w:r w:rsidRPr="00023089">
        <w:rPr>
          <w:rFonts w:ascii="Times New Roman" w:hAnsi="Times New Roman"/>
          <w:i/>
          <w:sz w:val="24"/>
          <w:szCs w:val="24"/>
        </w:rPr>
        <w:t>нологического процесса и результата выполнения работ по производству печатной продукции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Управлять производственным циклом при выпуске печатной продукции</w:t>
      </w:r>
    </w:p>
    <w:p w:rsidR="00511428" w:rsidRPr="00023089" w:rsidRDefault="00511428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23089">
        <w:rPr>
          <w:rFonts w:ascii="Times New Roman" w:hAnsi="Times New Roman"/>
          <w:i/>
          <w:sz w:val="24"/>
          <w:szCs w:val="24"/>
        </w:rPr>
        <w:t>Применять информационные технологии, средства автоматизации технологических пр</w:t>
      </w:r>
      <w:r w:rsidRPr="00023089">
        <w:rPr>
          <w:rFonts w:ascii="Times New Roman" w:hAnsi="Times New Roman"/>
          <w:i/>
          <w:sz w:val="24"/>
          <w:szCs w:val="24"/>
        </w:rPr>
        <w:t>о</w:t>
      </w:r>
      <w:r w:rsidRPr="00023089">
        <w:rPr>
          <w:rFonts w:ascii="Times New Roman" w:hAnsi="Times New Roman"/>
          <w:i/>
          <w:sz w:val="24"/>
          <w:szCs w:val="24"/>
        </w:rPr>
        <w:t>цессов в пол</w:t>
      </w:r>
      <w:r w:rsidRPr="00023089">
        <w:rPr>
          <w:rFonts w:ascii="Times New Roman" w:hAnsi="Times New Roman"/>
          <w:i/>
          <w:sz w:val="24"/>
          <w:szCs w:val="24"/>
        </w:rPr>
        <w:t>и</w:t>
      </w:r>
      <w:r w:rsidRPr="00023089">
        <w:rPr>
          <w:rFonts w:ascii="Times New Roman" w:hAnsi="Times New Roman"/>
          <w:i/>
          <w:sz w:val="24"/>
          <w:szCs w:val="24"/>
        </w:rPr>
        <w:t>графии</w:t>
      </w:r>
    </w:p>
    <w:p w:rsidR="00511428" w:rsidRDefault="00511428" w:rsidP="00511428">
      <w:pPr>
        <w:spacing w:after="0" w:line="240" w:lineRule="auto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ТД: 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Подготовка полиграфических материалов и полуфабрикатов к использованию в соотве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т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ствии с технол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>о</w:t>
      </w:r>
      <w:r w:rsidRPr="00834E73">
        <w:rPr>
          <w:rFonts w:ascii="Times New Roman" w:hAnsi="Times New Roman"/>
          <w:b/>
          <w:spacing w:val="-6"/>
          <w:sz w:val="24"/>
          <w:szCs w:val="24"/>
        </w:rPr>
        <w:t xml:space="preserve">гическими целями и задачами </w:t>
      </w:r>
    </w:p>
    <w:p w:rsidR="007364AA" w:rsidRPr="007364AA" w:rsidRDefault="00511428" w:rsidP="00511428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color w:val="2A303E"/>
          <w:sz w:val="24"/>
          <w:szCs w:val="24"/>
          <w:highlight w:val="lightGray"/>
        </w:rPr>
      </w:pPr>
      <w:r w:rsidRPr="00023089">
        <w:rPr>
          <w:rFonts w:ascii="Times New Roman" w:hAnsi="Times New Roman"/>
          <w:i/>
          <w:sz w:val="24"/>
          <w:szCs w:val="24"/>
        </w:rPr>
        <w:t>Оценивать потребность в материально-техническом обеспечении производственного пр</w:t>
      </w:r>
      <w:r w:rsidRPr="00023089">
        <w:rPr>
          <w:rFonts w:ascii="Times New Roman" w:hAnsi="Times New Roman"/>
          <w:i/>
          <w:sz w:val="24"/>
          <w:szCs w:val="24"/>
        </w:rPr>
        <w:t>о</w:t>
      </w:r>
      <w:r w:rsidRPr="00023089">
        <w:rPr>
          <w:rFonts w:ascii="Times New Roman" w:hAnsi="Times New Roman"/>
          <w:i/>
          <w:sz w:val="24"/>
          <w:szCs w:val="24"/>
        </w:rPr>
        <w:t>цесса при выпуске печатной продукции</w:t>
      </w:r>
    </w:p>
    <w:p w:rsidR="007364AA" w:rsidRPr="00FF765D" w:rsidRDefault="007364AA" w:rsidP="007364AA">
      <w:pPr>
        <w:spacing w:after="0" w:line="240" w:lineRule="auto"/>
        <w:ind w:left="360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7364AA" w:rsidRPr="007B5CAC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Практическое задание 1</w:t>
      </w:r>
      <w:r w:rsidRPr="006D315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="007B5C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 основе представленного оборудования определить п</w:t>
      </w:r>
      <w:r w:rsidR="007B5C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</w:t>
      </w:r>
      <w:r w:rsidR="007B5C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тенциально возможный ассортимент </w:t>
      </w:r>
      <w:r w:rsidR="007B5CAC" w:rsidRPr="007B5C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печатной продукции</w:t>
      </w:r>
      <w:r w:rsidR="007B5C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Разработать схему прохожд</w:t>
      </w:r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</w:t>
      </w:r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ния заказа в производстве с учетом трех вариантов тиражей (изменение </w:t>
      </w:r>
      <w:proofErr w:type="spellStart"/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тиражности</w:t>
      </w:r>
      <w:proofErr w:type="spellEnd"/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опр</w:t>
      </w:r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</w:t>
      </w:r>
      <w:r w:rsidR="00586B4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деляется типом продукции, коэффициенты изменения 1, 1,5, 4).  </w:t>
      </w:r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</w:p>
    <w:p w:rsidR="00E33F86" w:rsidRDefault="00E33F86" w:rsidP="007B5CAC">
      <w:pPr>
        <w:spacing w:after="0" w:line="24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Дано краткое описание типографии (локация, масштаб, технические средства производства и дополн</w:t>
      </w:r>
      <w:r>
        <w:rPr>
          <w:rFonts w:ascii="Times New Roman" w:eastAsia="Times New Roman" w:hAnsi="Times New Roman"/>
          <w:lang w:eastAsia="ru-RU"/>
        </w:rPr>
        <w:t>и</w:t>
      </w:r>
      <w:r>
        <w:rPr>
          <w:rFonts w:ascii="Times New Roman" w:eastAsia="Times New Roman" w:hAnsi="Times New Roman"/>
          <w:lang w:eastAsia="ru-RU"/>
        </w:rPr>
        <w:t>тельная значимая информация для определения производственного потенциала)</w:t>
      </w:r>
    </w:p>
    <w:p w:rsid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eastAsia="Times New Roman" w:hAnsi="Times New Roman"/>
          <w:lang w:eastAsia="ru-RU"/>
        </w:rPr>
        <w:t>П</w:t>
      </w:r>
      <w:r w:rsidR="00E33F86">
        <w:rPr>
          <w:rFonts w:ascii="Times New Roman" w:eastAsia="Times New Roman" w:hAnsi="Times New Roman"/>
          <w:lang w:eastAsia="ru-RU"/>
        </w:rPr>
        <w:t>ример п</w:t>
      </w:r>
      <w:r w:rsidRPr="00E33F86">
        <w:rPr>
          <w:rFonts w:ascii="Times New Roman" w:eastAsia="Times New Roman" w:hAnsi="Times New Roman"/>
          <w:lang w:eastAsia="ru-RU"/>
        </w:rPr>
        <w:t>еречн</w:t>
      </w:r>
      <w:r w:rsidR="00E33F86">
        <w:rPr>
          <w:rFonts w:ascii="Times New Roman" w:eastAsia="Times New Roman" w:hAnsi="Times New Roman"/>
          <w:lang w:eastAsia="ru-RU"/>
        </w:rPr>
        <w:t>я</w:t>
      </w:r>
      <w:r w:rsidRPr="00E33F86">
        <w:rPr>
          <w:rFonts w:ascii="Times New Roman" w:eastAsia="Times New Roman" w:hAnsi="Times New Roman"/>
          <w:lang w:eastAsia="ru-RU"/>
        </w:rPr>
        <w:t xml:space="preserve"> оборудования</w:t>
      </w:r>
      <w:r w:rsidR="007364AA" w:rsidRPr="00E33F86">
        <w:rPr>
          <w:rFonts w:ascii="Times New Roman" w:eastAsia="Times New Roman" w:hAnsi="Times New Roman"/>
          <w:lang w:eastAsia="ru-RU"/>
        </w:rPr>
        <w:t>.</w:t>
      </w:r>
      <w:r w:rsidR="007364AA" w:rsidRPr="00E33F86">
        <w:rPr>
          <w:rFonts w:ascii="Times New Roman" w:eastAsia="Times New Roman" w:hAnsi="Times New Roman"/>
          <w:lang w:eastAsia="ru-RU"/>
        </w:rPr>
        <w:br/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</w:pPr>
      <w:r w:rsidRPr="00E33F86"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  <w:t>Формный участок</w:t>
      </w:r>
    </w:p>
    <w:p w:rsidR="007B5CAC" w:rsidRPr="00E33F86" w:rsidRDefault="00E33F86" w:rsidP="007B5CAC">
      <w:pPr>
        <w:spacing w:after="0" w:line="240" w:lineRule="auto"/>
        <w:rPr>
          <w:rFonts w:ascii="Times New Roman" w:hAnsi="Times New Roman"/>
          <w:caps/>
          <w:color w:val="2F2F2F"/>
        </w:rPr>
      </w:pPr>
      <w:r w:rsidRPr="00E33F86">
        <w:rPr>
          <w:rFonts w:ascii="Times New Roman" w:hAnsi="Times New Roman"/>
          <w:color w:val="2F2F2F"/>
        </w:rPr>
        <w:t>Устройство экспонирования CTP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hAnsi="Times New Roman"/>
          <w:noProof/>
          <w:lang w:eastAsia="ru-RU"/>
        </w:rPr>
        <w:pict>
          <v:shape id="_x0000_i1069" type="#_x0000_t75" alt="http://nc-l.ru/upload/resize_cache/iblock/5da/570_570_1/magnus800_800x500.jpg" style="width:185.25pt;height:124.5pt;visibility:visible;mso-wrap-style:square">
            <v:imagedata r:id="rId50" o:title="magnus800_800x500"/>
          </v:shape>
        </w:pic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shd w:val="clear" w:color="auto" w:fill="FFFFFF"/>
        </w:rPr>
      </w:pPr>
      <w:r w:rsidRPr="00E33F86">
        <w:rPr>
          <w:rFonts w:ascii="Times New Roman" w:hAnsi="Times New Roman"/>
          <w:shd w:val="clear" w:color="auto" w:fill="FFFFFF"/>
        </w:rPr>
        <w:t>формат пластины от 228х300мм до 762х685мм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shd w:val="clear" w:color="auto" w:fill="FFFFFF"/>
        </w:rPr>
      </w:pPr>
      <w:r w:rsidRPr="00E33F86">
        <w:rPr>
          <w:rFonts w:ascii="Times New Roman" w:hAnsi="Times New Roman"/>
          <w:shd w:val="clear" w:color="auto" w:fill="FFFFFF"/>
        </w:rPr>
        <w:t>скоростная модификация – 22 формы в час</w:t>
      </w:r>
    </w:p>
    <w:p w:rsidR="00E33F86" w:rsidRDefault="00E33F86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</w:pPr>
      <w:r w:rsidRPr="00E33F86"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  <w:t>Печатный цех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</w:rPr>
      </w:pPr>
      <w:proofErr w:type="spellStart"/>
      <w:r w:rsidRPr="00E33F86">
        <w:rPr>
          <w:rFonts w:ascii="Times New Roman" w:hAnsi="Times New Roman"/>
        </w:rPr>
        <w:t>Heidelberg</w:t>
      </w:r>
      <w:proofErr w:type="spellEnd"/>
      <w:r w:rsidRPr="00E33F86">
        <w:rPr>
          <w:rFonts w:ascii="Times New Roman" w:hAnsi="Times New Roman"/>
        </w:rPr>
        <w:t xml:space="preserve"> </w:t>
      </w:r>
      <w:proofErr w:type="spellStart"/>
      <w:r w:rsidRPr="00E33F86">
        <w:rPr>
          <w:rFonts w:ascii="Times New Roman" w:hAnsi="Times New Roman"/>
        </w:rPr>
        <w:t>Speedmaster</w:t>
      </w:r>
      <w:proofErr w:type="spellEnd"/>
      <w:r w:rsidRPr="00E33F86">
        <w:rPr>
          <w:rFonts w:ascii="Times New Roman" w:hAnsi="Times New Roman"/>
        </w:rPr>
        <w:t xml:space="preserve"> XL 75, </w:t>
      </w:r>
      <w:proofErr w:type="spellStart"/>
      <w:r w:rsidRPr="00E33F86">
        <w:rPr>
          <w:rFonts w:ascii="Times New Roman" w:hAnsi="Times New Roman"/>
        </w:rPr>
        <w:t>восьмисекционная</w:t>
      </w:r>
      <w:proofErr w:type="spellEnd"/>
      <w:r w:rsidRPr="00E33F86">
        <w:rPr>
          <w:rFonts w:ascii="Times New Roman" w:hAnsi="Times New Roman"/>
        </w:rPr>
        <w:t xml:space="preserve">  50х70 см 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hAnsi="Times New Roman"/>
          <w:noProof/>
          <w:lang w:eastAsia="ru-RU"/>
        </w:rPr>
        <w:pict>
          <v:shape id="Рисунок 7" o:spid="_x0000_i1068" type="#_x0000_t75" alt="https://img.favpng.com/5/22/16/heidelberger-druckmaschinen-paper-printing-press-png-favpng-yfwXzEDXBDQn0idWZcgngeq8k.jpg" style="width:139.5pt;height:83.25pt;visibility:visible;mso-wrap-style:square">
            <v:imagedata r:id="rId51" o:title="heidelberger-druckmaschinen-paper-printing-press-png-favpng-yfwXzEDXBDQn0idWZcgngeq8k"/>
          </v:shape>
        </w:pict>
      </w:r>
    </w:p>
    <w:tbl>
      <w:tblPr>
        <w:tblW w:w="5000" w:type="pct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8760"/>
        <w:gridCol w:w="1378"/>
      </w:tblGrid>
      <w:tr w:rsidR="007B5CAC" w:rsidRPr="006560EA" w:rsidTr="006560EA"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</w:rPr>
            </w:pPr>
            <w:r w:rsidRPr="006560EA">
              <w:rPr>
                <w:rFonts w:ascii="Times New Roman" w:hAnsi="Times New Roman"/>
                <w:b/>
                <w:bCs/>
                <w:color w:val="FFFFFF"/>
              </w:rPr>
              <w:t>максимальный формат листа (C), мм</w:t>
            </w:r>
          </w:p>
        </w:tc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  <w:color w:val="FFFFFF"/>
              </w:rPr>
            </w:pPr>
            <w:r w:rsidRPr="006560EA">
              <w:rPr>
                <w:rFonts w:ascii="Times New Roman" w:hAnsi="Times New Roman"/>
                <w:b/>
                <w:bCs/>
                <w:color w:val="FFFFFF"/>
              </w:rPr>
              <w:t>530 x 750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 xml:space="preserve">максимальный формат </w:t>
            </w:r>
            <w:proofErr w:type="spellStart"/>
            <w:r w:rsidRPr="006560EA">
              <w:rPr>
                <w:rFonts w:ascii="Times New Roman" w:hAnsi="Times New Roman"/>
                <w:b/>
                <w:bCs/>
              </w:rPr>
              <w:t>запечатки</w:t>
            </w:r>
            <w:proofErr w:type="spellEnd"/>
            <w:r w:rsidRPr="006560EA">
              <w:rPr>
                <w:rFonts w:ascii="Times New Roman" w:hAnsi="Times New Roman"/>
                <w:b/>
                <w:bCs/>
              </w:rPr>
              <w:t xml:space="preserve"> (C), мм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510 x 740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 xml:space="preserve">минимальный формат листа в </w:t>
            </w:r>
            <w:proofErr w:type="spellStart"/>
            <w:r w:rsidRPr="006560EA">
              <w:rPr>
                <w:rFonts w:ascii="Times New Roman" w:hAnsi="Times New Roman"/>
                <w:b/>
                <w:bCs/>
              </w:rPr>
              <w:t>режимедвусторонней</w:t>
            </w:r>
            <w:proofErr w:type="spellEnd"/>
            <w:r w:rsidRPr="006560EA">
              <w:rPr>
                <w:rFonts w:ascii="Times New Roman" w:hAnsi="Times New Roman"/>
                <w:b/>
                <w:bCs/>
              </w:rPr>
              <w:t xml:space="preserve"> печати (С), мм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300 x 350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 xml:space="preserve">толщина запечатываемого материала, </w:t>
            </w:r>
            <w:proofErr w:type="gramStart"/>
            <w:r w:rsidRPr="006560EA">
              <w:rPr>
                <w:rFonts w:ascii="Times New Roman" w:hAnsi="Times New Roman"/>
                <w:b/>
                <w:bCs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0,03 – 0,8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 xml:space="preserve">поле захватов, </w:t>
            </w:r>
            <w:proofErr w:type="gramStart"/>
            <w:r w:rsidRPr="006560EA">
              <w:rPr>
                <w:rFonts w:ascii="Times New Roman" w:hAnsi="Times New Roman"/>
                <w:b/>
                <w:bCs/>
              </w:rPr>
              <w:t>мм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8 – 10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lastRenderedPageBreak/>
              <w:t xml:space="preserve">максимальная производительность стандартная, </w:t>
            </w:r>
            <w:proofErr w:type="spellStart"/>
            <w:r w:rsidRPr="006560EA">
              <w:rPr>
                <w:rFonts w:ascii="Times New Roman" w:hAnsi="Times New Roman"/>
                <w:b/>
                <w:bCs/>
              </w:rPr>
              <w:t>отт</w:t>
            </w:r>
            <w:proofErr w:type="spellEnd"/>
            <w:r w:rsidRPr="006560EA">
              <w:rPr>
                <w:rFonts w:ascii="Times New Roman" w:hAnsi="Times New Roman"/>
                <w:b/>
                <w:bCs/>
              </w:rPr>
              <w:t>./час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15’000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количество печатных секций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8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</w:pPr>
      <w:r w:rsidRPr="00E33F86">
        <w:rPr>
          <w:rFonts w:ascii="Times New Roman" w:hAnsi="Times New Roman"/>
          <w:b/>
          <w:caps/>
          <w:color w:val="2F2F2F"/>
          <w:u w:val="single"/>
          <w:bdr w:val="none" w:sz="0" w:space="0" w:color="auto" w:frame="1"/>
        </w:rPr>
        <w:t>цех послепечатной обработки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noProof/>
          <w:color w:val="000000"/>
        </w:rPr>
      </w:pPr>
      <w:r w:rsidRPr="00E33F86">
        <w:rPr>
          <w:rFonts w:ascii="Times New Roman" w:hAnsi="Times New Roman"/>
          <w:color w:val="000000"/>
        </w:rPr>
        <w:t xml:space="preserve">Одноножевая резальная машина с </w:t>
      </w:r>
      <w:proofErr w:type="gramStart"/>
      <w:r w:rsidRPr="00E33F86">
        <w:rPr>
          <w:rFonts w:ascii="Times New Roman" w:hAnsi="Times New Roman"/>
          <w:color w:val="000000"/>
        </w:rPr>
        <w:t>автоматическим</w:t>
      </w:r>
      <w:proofErr w:type="gramEnd"/>
      <w:r w:rsidRPr="00E33F86">
        <w:rPr>
          <w:rFonts w:ascii="Times New Roman" w:hAnsi="Times New Roman"/>
          <w:color w:val="000000"/>
        </w:rPr>
        <w:t xml:space="preserve"> </w:t>
      </w:r>
      <w:proofErr w:type="spellStart"/>
      <w:r w:rsidRPr="00E33F86">
        <w:rPr>
          <w:rFonts w:ascii="Times New Roman" w:hAnsi="Times New Roman"/>
          <w:color w:val="000000"/>
        </w:rPr>
        <w:t>сталкивателем</w:t>
      </w:r>
      <w:proofErr w:type="spellEnd"/>
      <w:r w:rsidRPr="00E33F86">
        <w:rPr>
          <w:rFonts w:ascii="Times New Roman" w:hAnsi="Times New Roman"/>
          <w:color w:val="000000"/>
        </w:rPr>
        <w:t xml:space="preserve"> и </w:t>
      </w:r>
      <w:proofErr w:type="spellStart"/>
      <w:r w:rsidRPr="00E33F86">
        <w:rPr>
          <w:rFonts w:ascii="Times New Roman" w:hAnsi="Times New Roman"/>
          <w:color w:val="000000"/>
        </w:rPr>
        <w:t>стапелеподъемником</w:t>
      </w:r>
      <w:proofErr w:type="spellEnd"/>
      <w:r w:rsidRPr="00E33F86">
        <w:rPr>
          <w:rFonts w:ascii="Times New Roman" w:hAnsi="Times New Roman"/>
          <w:color w:val="000000"/>
        </w:rPr>
        <w:t xml:space="preserve"> 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2F2F2F"/>
          <w:kern w:val="36"/>
          <w:bdr w:val="none" w:sz="0" w:space="0" w:color="auto" w:frame="1"/>
          <w:lang w:eastAsia="ru-RU"/>
        </w:rPr>
      </w:pPr>
      <w:r w:rsidRPr="00E33F86">
        <w:rPr>
          <w:rFonts w:ascii="Times New Roman" w:hAnsi="Times New Roman"/>
          <w:noProof/>
          <w:lang w:eastAsia="ru-RU"/>
        </w:rPr>
        <w:pict>
          <v:shape id="_x0000_i1067" type="#_x0000_t75" alt="Одноножевые бумагорезальные машины 115S, 137S, 155S" style="width:152.25pt;height:114pt;visibility:visible;mso-wrap-style:square">
            <v:imagedata r:id="rId52" o:title="Одноножевые бумагорезальные машины 115S, 137S, 155S"/>
          </v:shape>
        </w:pict>
      </w:r>
    </w:p>
    <w:tbl>
      <w:tblPr>
        <w:tblW w:w="851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647"/>
        <w:gridCol w:w="3871"/>
      </w:tblGrid>
      <w:tr w:rsidR="007B5CAC" w:rsidRPr="006560EA" w:rsidTr="006560EA"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color w:val="383838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aps/>
                <w:color w:val="383838"/>
                <w:lang w:eastAsia="ru-RU"/>
              </w:rPr>
              <w:t>МОДЕЛИ</w:t>
            </w:r>
          </w:p>
        </w:tc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aps/>
                <w:color w:val="383838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aps/>
                <w:color w:val="383838"/>
                <w:lang w:eastAsia="ru-RU"/>
              </w:rPr>
              <w:t>115S</w:t>
            </w:r>
          </w:p>
        </w:tc>
      </w:tr>
      <w:tr w:rsidR="007B5CAC" w:rsidRPr="006560EA" w:rsidTr="006560EA">
        <w:tc>
          <w:tcPr>
            <w:tcW w:w="46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 xml:space="preserve">Длина реза, 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22222"/>
                <w:lang w:eastAsia="ru-RU"/>
              </w:rPr>
              <w:t>1150</w:t>
            </w:r>
          </w:p>
        </w:tc>
      </w:tr>
      <w:tr w:rsidR="007B5CAC" w:rsidRPr="006560EA" w:rsidTr="006560EA">
        <w:tc>
          <w:tcPr>
            <w:tcW w:w="4647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 xml:space="preserve">Глубина подачи </w:t>
            </w:r>
            <w:proofErr w:type="spellStart"/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>затла</w:t>
            </w:r>
            <w:proofErr w:type="spellEnd"/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>, мм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22222"/>
                <w:lang w:eastAsia="ru-RU"/>
              </w:rPr>
              <w:t>1150</w:t>
            </w:r>
          </w:p>
        </w:tc>
      </w:tr>
      <w:tr w:rsidR="007B5CAC" w:rsidRPr="006560EA" w:rsidTr="006560EA">
        <w:tc>
          <w:tcPr>
            <w:tcW w:w="4647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 xml:space="preserve">Высота реза, 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22222"/>
                <w:lang w:eastAsia="ru-RU"/>
              </w:rPr>
              <w:t>165</w:t>
            </w:r>
          </w:p>
        </w:tc>
      </w:tr>
      <w:tr w:rsidR="007B5CAC" w:rsidRPr="006560EA" w:rsidTr="006560EA">
        <w:tc>
          <w:tcPr>
            <w:tcW w:w="4647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22222"/>
                <w:lang w:eastAsia="ru-RU"/>
              </w:rPr>
              <w:t>Производительность, циклов/мин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22222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22222"/>
                <w:lang w:eastAsia="ru-RU"/>
              </w:rPr>
              <w:t>48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proofErr w:type="spellStart"/>
      <w:r w:rsidRPr="00E33F86">
        <w:rPr>
          <w:rFonts w:ascii="Times New Roman" w:hAnsi="Times New Roman"/>
          <w:color w:val="000000"/>
        </w:rPr>
        <w:t>Stahlfolder</w:t>
      </w:r>
      <w:proofErr w:type="spellEnd"/>
      <w:r w:rsidRPr="00E33F86">
        <w:rPr>
          <w:rFonts w:ascii="Times New Roman" w:hAnsi="Times New Roman"/>
          <w:color w:val="000000"/>
        </w:rPr>
        <w:t xml:space="preserve"> </w:t>
      </w:r>
      <w:proofErr w:type="spellStart"/>
      <w:r w:rsidRPr="00E33F86">
        <w:rPr>
          <w:rFonts w:ascii="Times New Roman" w:hAnsi="Times New Roman"/>
          <w:color w:val="000000"/>
        </w:rPr>
        <w:t>Ti</w:t>
      </w:r>
      <w:proofErr w:type="spellEnd"/>
      <w:r w:rsidRPr="00E33F86">
        <w:rPr>
          <w:rFonts w:ascii="Times New Roman" w:hAnsi="Times New Roman"/>
          <w:color w:val="000000"/>
        </w:rPr>
        <w:t xml:space="preserve"> 52 (Фальцевальная машина)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hAnsi="Times New Roman"/>
          <w:noProof/>
          <w:lang w:eastAsia="ru-RU"/>
        </w:rPr>
        <w:pict>
          <v:shape id="Рисунок 11" o:spid="_x0000_i1066" type="#_x0000_t75" alt="https://light-print.ru/upload/iblock/fc9/fc92df6ab17856c68746f069f35f8e7a/6b5dd843c040057847dca1c49c3a685b.png" style="width:222pt;height:92.25pt;visibility:visible;mso-wrap-style:square">
            <v:imagedata r:id="rId53" o:title="6b5dd843c040057847dca1c49c3a685b" croptop="16212f" cropbottom="9134f" cropright="1061f"/>
          </v:shape>
        </w:pict>
      </w:r>
    </w:p>
    <w:tbl>
      <w:tblPr>
        <w:tblW w:w="894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80" w:firstRow="0" w:lastRow="0" w:firstColumn="1" w:lastColumn="0" w:noHBand="0" w:noVBand="1"/>
      </w:tblPr>
      <w:tblGrid>
        <w:gridCol w:w="5544"/>
        <w:gridCol w:w="3402"/>
      </w:tblGrid>
      <w:tr w:rsidR="007B5CAC" w:rsidRPr="006560EA" w:rsidTr="006560EA">
        <w:tc>
          <w:tcPr>
            <w:tcW w:w="5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Диапазон бумаг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60-180г/м</w:t>
            </w:r>
            <w:proofErr w:type="gramStart"/>
            <w:r w:rsidRPr="006560EA">
              <w:rPr>
                <w:rFonts w:ascii="Times New Roman" w:hAnsi="Times New Roman"/>
              </w:rPr>
              <w:t>2</w:t>
            </w:r>
            <w:proofErr w:type="gramEnd"/>
          </w:p>
        </w:tc>
      </w:tr>
      <w:tr w:rsidR="007B5CAC" w:rsidRPr="006560EA" w:rsidTr="006560EA">
        <w:tc>
          <w:tcPr>
            <w:tcW w:w="5544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Максимальный формат листа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520 х 840 мм</w:t>
            </w:r>
          </w:p>
        </w:tc>
      </w:tr>
      <w:tr w:rsidR="007B5CAC" w:rsidRPr="006560EA" w:rsidTr="006560EA">
        <w:tc>
          <w:tcPr>
            <w:tcW w:w="5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Минимальный формат листа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100 х 150 мм</w:t>
            </w:r>
          </w:p>
        </w:tc>
      </w:tr>
      <w:tr w:rsidR="007B5CAC" w:rsidRPr="006560EA" w:rsidTr="006560EA">
        <w:tc>
          <w:tcPr>
            <w:tcW w:w="5544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Высота стапеля на самонакладе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700 мм</w:t>
            </w:r>
          </w:p>
        </w:tc>
      </w:tr>
      <w:tr w:rsidR="007B5CAC" w:rsidRPr="006560EA" w:rsidTr="006560EA">
        <w:tc>
          <w:tcPr>
            <w:tcW w:w="554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Максимальная производительность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r w:rsidRPr="006560EA">
              <w:rPr>
                <w:rFonts w:ascii="Times New Roman" w:hAnsi="Times New Roman"/>
              </w:rPr>
              <w:t>45 000 тактов в час</w:t>
            </w:r>
          </w:p>
        </w:tc>
      </w:tr>
      <w:tr w:rsidR="007B5CAC" w:rsidRPr="006560EA" w:rsidTr="006560EA">
        <w:tc>
          <w:tcPr>
            <w:tcW w:w="5544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6560EA">
              <w:rPr>
                <w:rFonts w:ascii="Times New Roman" w:hAnsi="Times New Roman"/>
                <w:b/>
                <w:bCs/>
              </w:rPr>
              <w:t>Секция ножевого фальца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6560EA">
              <w:rPr>
                <w:rFonts w:ascii="Times New Roman" w:hAnsi="Times New Roman"/>
              </w:rPr>
              <w:t>KBi</w:t>
            </w:r>
            <w:proofErr w:type="spellEnd"/>
            <w:r w:rsidRPr="006560EA">
              <w:rPr>
                <w:rFonts w:ascii="Times New Roman" w:hAnsi="Times New Roman"/>
              </w:rPr>
              <w:t xml:space="preserve"> 52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Вкладочно-швейно-резальный агрегат NOVA10 (6+1)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545454"/>
        </w:rPr>
      </w:pPr>
      <w:r w:rsidRPr="00E33F86">
        <w:rPr>
          <w:rFonts w:ascii="Times New Roman" w:hAnsi="Times New Roman"/>
          <w:noProof/>
          <w:lang w:eastAsia="ru-RU"/>
        </w:rPr>
        <w:pict>
          <v:shape id="_x0000_i1065" type="#_x0000_t75" alt="1551247122(1)" style="width:203.25pt;height:145.5pt;visibility:visible;mso-wrap-style:square">
            <v:imagedata r:id="rId54" o:title="1551247122(1)"/>
          </v:shape>
        </w:pict>
      </w:r>
    </w:p>
    <w:tbl>
      <w:tblPr>
        <w:tblW w:w="8185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00" w:firstRow="0" w:lastRow="0" w:firstColumn="0" w:lastColumn="0" w:noHBand="0" w:noVBand="1"/>
      </w:tblPr>
      <w:tblGrid>
        <w:gridCol w:w="4783"/>
        <w:gridCol w:w="3402"/>
      </w:tblGrid>
      <w:tr w:rsidR="007B5CAC" w:rsidRPr="006560EA" w:rsidTr="006560EA">
        <w:tc>
          <w:tcPr>
            <w:tcW w:w="4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Максимум. Формат (без обрезки)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450×311 мм</w:t>
            </w:r>
          </w:p>
        </w:tc>
      </w:tr>
      <w:tr w:rsidR="007B5CAC" w:rsidRPr="006560EA" w:rsidTr="006560EA">
        <w:tc>
          <w:tcPr>
            <w:tcW w:w="4783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Максимум. Формат (обрезанный)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440×300мм</w:t>
            </w:r>
          </w:p>
        </w:tc>
      </w:tr>
      <w:tr w:rsidR="007B5CAC" w:rsidRPr="006560EA" w:rsidTr="006560EA">
        <w:tc>
          <w:tcPr>
            <w:tcW w:w="4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Мин. Формат (без обрезки)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158×100мм</w:t>
            </w:r>
          </w:p>
        </w:tc>
      </w:tr>
      <w:tr w:rsidR="007B5CAC" w:rsidRPr="006560EA" w:rsidTr="006560EA">
        <w:tc>
          <w:tcPr>
            <w:tcW w:w="4783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Мин. Формат (обрезанный)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148×75 мм</w:t>
            </w:r>
          </w:p>
        </w:tc>
      </w:tr>
      <w:tr w:rsidR="007B5CAC" w:rsidRPr="006560EA" w:rsidTr="006560EA">
        <w:tc>
          <w:tcPr>
            <w:tcW w:w="4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Количество стандартных сшивающих головок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 xml:space="preserve">Максимум. 6 </w:t>
            </w:r>
            <w:proofErr w:type="spellStart"/>
            <w:r w:rsidRPr="006560EA">
              <w:rPr>
                <w:rFonts w:ascii="Times New Roman" w:eastAsia="Times New Roman" w:hAnsi="Times New Roman"/>
                <w:lang w:eastAsia="ru-RU"/>
              </w:rPr>
              <w:t>Хонер</w:t>
            </w:r>
            <w:proofErr w:type="spellEnd"/>
            <w:r w:rsidRPr="006560EA">
              <w:rPr>
                <w:rFonts w:ascii="Times New Roman" w:eastAsia="Times New Roman" w:hAnsi="Times New Roman"/>
                <w:lang w:eastAsia="ru-RU"/>
              </w:rPr>
              <w:t xml:space="preserve"> М45/6</w:t>
            </w:r>
          </w:p>
        </w:tc>
      </w:tr>
      <w:tr w:rsidR="007B5CAC" w:rsidRPr="006560EA" w:rsidTr="006560EA">
        <w:tc>
          <w:tcPr>
            <w:tcW w:w="4783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 головок для сшивания петель</w:t>
            </w:r>
          </w:p>
        </w:tc>
        <w:tc>
          <w:tcPr>
            <w:tcW w:w="3402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 xml:space="preserve">Максимум. 4 </w:t>
            </w:r>
            <w:proofErr w:type="spellStart"/>
            <w:r w:rsidRPr="006560EA">
              <w:rPr>
                <w:rFonts w:ascii="Times New Roman" w:eastAsia="Times New Roman" w:hAnsi="Times New Roman"/>
                <w:lang w:eastAsia="ru-RU"/>
              </w:rPr>
              <w:t>Хонер</w:t>
            </w:r>
            <w:proofErr w:type="spellEnd"/>
            <w:r w:rsidRPr="006560EA">
              <w:rPr>
                <w:rFonts w:ascii="Times New Roman" w:eastAsia="Times New Roman" w:hAnsi="Times New Roman"/>
                <w:lang w:eastAsia="ru-RU"/>
              </w:rPr>
              <w:t xml:space="preserve"> М55/Л</w:t>
            </w:r>
          </w:p>
        </w:tc>
      </w:tr>
      <w:tr w:rsidR="007B5CAC" w:rsidRPr="006560EA" w:rsidTr="006560EA">
        <w:tc>
          <w:tcPr>
            <w:tcW w:w="47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Максимум. Механическая скорость</w:t>
            </w:r>
          </w:p>
        </w:tc>
        <w:tc>
          <w:tcPr>
            <w:tcW w:w="340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lang w:eastAsia="ru-RU"/>
              </w:rPr>
              <w:t>10000 ц/ч</w:t>
            </w:r>
          </w:p>
        </w:tc>
      </w:tr>
    </w:tbl>
    <w:p w:rsidR="007B5CAC" w:rsidRPr="00E33F86" w:rsidRDefault="00E33F86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Г</w:t>
      </w:r>
      <w:r w:rsidR="007B5CAC" w:rsidRPr="00E33F86">
        <w:rPr>
          <w:rFonts w:ascii="Times New Roman" w:hAnsi="Times New Roman"/>
          <w:color w:val="000000"/>
        </w:rPr>
        <w:t xml:space="preserve">оризонтальный </w:t>
      </w:r>
      <w:proofErr w:type="spellStart"/>
      <w:r w:rsidR="007B5CAC" w:rsidRPr="00E33F86">
        <w:rPr>
          <w:rFonts w:ascii="Times New Roman" w:hAnsi="Times New Roman"/>
          <w:color w:val="000000"/>
        </w:rPr>
        <w:t>листоподборщик</w:t>
      </w:r>
      <w:proofErr w:type="spellEnd"/>
      <w:r w:rsidR="007B5CAC" w:rsidRPr="00E33F86">
        <w:rPr>
          <w:rFonts w:ascii="Times New Roman" w:hAnsi="Times New Roman"/>
          <w:color w:val="000000"/>
        </w:rPr>
        <w:t xml:space="preserve"> JMD G460/8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hAnsi="Times New Roman"/>
          <w:noProof/>
          <w:lang w:eastAsia="ru-RU"/>
        </w:rPr>
        <w:pict>
          <v:shape id="_x0000_i1064" type="#_x0000_t75" alt="Горизонтальный листоподборщик JMD G460/8" style="width:210pt;height:107.25pt;visibility:visible;mso-wrap-style:square">
            <v:imagedata r:id="rId55" o:title="8"/>
          </v:shape>
        </w:pic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808080"/>
          <w:lang w:eastAsia="ru-RU"/>
        </w:rPr>
      </w:pPr>
    </w:p>
    <w:tbl>
      <w:tblPr>
        <w:tblW w:w="831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6477"/>
        <w:gridCol w:w="1835"/>
      </w:tblGrid>
      <w:tr w:rsidR="007B5CAC" w:rsidRPr="006560EA" w:rsidTr="006560EA"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Модель</w:t>
            </w:r>
          </w:p>
        </w:tc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G460/8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Количество станций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8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 xml:space="preserve">Длина блока, 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196 х 460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 xml:space="preserve">Ширина блока, 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135 х 230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Максимальная скорость, тактов/час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6000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 xml:space="preserve">Машина бесшвейного скрепления </w:t>
      </w:r>
      <w:proofErr w:type="spellStart"/>
      <w:r w:rsidRPr="00E33F86">
        <w:rPr>
          <w:rFonts w:ascii="Times New Roman" w:hAnsi="Times New Roman"/>
          <w:color w:val="000000"/>
        </w:rPr>
        <w:t>jmd</w:t>
      </w:r>
      <w:proofErr w:type="spellEnd"/>
      <w:r w:rsidRPr="00E33F86">
        <w:rPr>
          <w:rFonts w:ascii="Times New Roman" w:hAnsi="Times New Roman"/>
          <w:color w:val="000000"/>
        </w:rPr>
        <w:t xml:space="preserve"> </w:t>
      </w:r>
      <w:proofErr w:type="spellStart"/>
      <w:r w:rsidRPr="00E33F86">
        <w:rPr>
          <w:rFonts w:ascii="Times New Roman" w:hAnsi="Times New Roman"/>
          <w:color w:val="000000"/>
        </w:rPr>
        <w:t>superbinder</w:t>
      </w:r>
      <w:proofErr w:type="spellEnd"/>
      <w:r w:rsidRPr="00E33F86">
        <w:rPr>
          <w:rFonts w:ascii="Times New Roman" w:hAnsi="Times New Roman"/>
          <w:color w:val="000000"/>
        </w:rPr>
        <w:t xml:space="preserve"> - 150d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4A4A4A"/>
        </w:rPr>
      </w:pPr>
      <w:r w:rsidRPr="00E33F86">
        <w:rPr>
          <w:rFonts w:ascii="Times New Roman" w:hAnsi="Times New Roman"/>
          <w:noProof/>
          <w:lang w:eastAsia="ru-RU"/>
        </w:rPr>
        <w:pict>
          <v:shape id="Рисунок 14" o:spid="_x0000_i1063" type="#_x0000_t75" alt="Машина бесшвейного скрепления Superbinder JMD - 150D" style="width:187.5pt;height:92.25pt;visibility:visible;mso-wrap-style:square">
            <v:imagedata r:id="rId56" o:title="Машина бесшвейного скрепления Superbinder JMD - 150D"/>
          </v:shape>
        </w:pic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823"/>
        <w:gridCol w:w="2352"/>
      </w:tblGrid>
      <w:tr w:rsidR="007B5CAC" w:rsidRPr="006560EA" w:rsidTr="006560EA"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Модель</w:t>
            </w:r>
          </w:p>
        </w:tc>
        <w:tc>
          <w:tcPr>
            <w:tcW w:w="0" w:type="auto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proofErr w:type="spellStart"/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Superbinder</w:t>
            </w:r>
            <w:proofErr w:type="spellEnd"/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 xml:space="preserve"> – 150D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Механическая скорость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Макс. 1800 циклов/час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Длина книжного блока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140 – 450 мм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Ширина книжного блока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120 – 270 мм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Толщина книжного блока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3 – 50 мм</w:t>
            </w:r>
          </w:p>
        </w:tc>
      </w:tr>
      <w:tr w:rsidR="007B5CAC" w:rsidRPr="006560EA" w:rsidTr="006560EA">
        <w:tc>
          <w:tcPr>
            <w:tcW w:w="0" w:type="auto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Длина обложки</w:t>
            </w:r>
          </w:p>
        </w:tc>
        <w:tc>
          <w:tcPr>
            <w:tcW w:w="0" w:type="auto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140 – 455 мм</w:t>
            </w:r>
          </w:p>
        </w:tc>
      </w:tr>
      <w:tr w:rsidR="007B5CAC" w:rsidRPr="006560EA" w:rsidTr="006560EA"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231F20"/>
                <w:lang w:eastAsia="ru-RU"/>
              </w:rPr>
              <w:t>Ширина обложки</w:t>
            </w:r>
          </w:p>
        </w:tc>
        <w:tc>
          <w:tcPr>
            <w:tcW w:w="0" w:type="auto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245 – 594 мм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noProof/>
          <w:color w:val="000000"/>
        </w:rPr>
        <w:t xml:space="preserve">Тигельная машина для вырубки развертки коробок 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r w:rsidRPr="00E33F86">
        <w:rPr>
          <w:rFonts w:ascii="Times New Roman" w:hAnsi="Times New Roman"/>
          <w:color w:val="2F2F2F"/>
          <w:bdr w:val="none" w:sz="0" w:space="0" w:color="auto" w:frame="1"/>
        </w:rPr>
        <w:t>Ztj-1040. Автоматический тигельный пресс с функцией горячего тиснения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2F2F2F"/>
          <w:kern w:val="36"/>
          <w:bdr w:val="none" w:sz="0" w:space="0" w:color="auto" w:frame="1"/>
          <w:lang w:eastAsia="ru-RU"/>
        </w:rPr>
      </w:pPr>
      <w:r w:rsidRPr="00E33F86">
        <w:rPr>
          <w:rFonts w:ascii="Times New Roman" w:hAnsi="Times New Roman"/>
          <w:noProof/>
          <w:lang w:eastAsia="ru-RU"/>
        </w:rPr>
        <w:pict>
          <v:shape id="_x0000_i1062" type="#_x0000_t75" alt="АВТОМАТИЧЕСКИЙ ТИГЕЛЬНЫЙ ПРЕСС ZTJ-1040 С ФУНКЦИЕЙ ГОРЯЧЕГО ТИСНЕНИЯ |  melcom.by" style="width:223.5pt;height:91.5pt;visibility:visible;mso-wrap-style:square">
            <v:imagedata r:id="rId57" o:title="АВТОМАТИЧЕСКИЙ ТИГЕЛЬНЫЙ ПРЕСС ZTJ-1040 С ФУНКЦИЕЙ ГОРЯЧЕГО ТИСНЕНИЯ |  melcom" croptop="21124f" cropbottom="23109f" cropleft="6319f" cropright="6860f"/>
          </v:shape>
        </w:pict>
      </w:r>
    </w:p>
    <w:tbl>
      <w:tblPr>
        <w:tblW w:w="7479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00" w:firstRow="0" w:lastRow="0" w:firstColumn="0" w:lastColumn="0" w:noHBand="0" w:noVBand="1"/>
      </w:tblPr>
      <w:tblGrid>
        <w:gridCol w:w="4864"/>
        <w:gridCol w:w="2615"/>
      </w:tblGrid>
      <w:tr w:rsidR="007B5CAC" w:rsidRPr="006560EA" w:rsidTr="006560EA">
        <w:tc>
          <w:tcPr>
            <w:tcW w:w="48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Максим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.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 xml:space="preserve"> 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ф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ормат листа (мм)</w:t>
            </w:r>
          </w:p>
        </w:tc>
        <w:tc>
          <w:tcPr>
            <w:tcW w:w="261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1040*720</w:t>
            </w:r>
          </w:p>
        </w:tc>
      </w:tr>
      <w:tr w:rsidR="007B5CAC" w:rsidRPr="006560EA" w:rsidTr="006560EA">
        <w:tc>
          <w:tcPr>
            <w:tcW w:w="4864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proofErr w:type="spell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Миним</w:t>
            </w:r>
            <w:proofErr w:type="spell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. формат листа (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мм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)</w:t>
            </w:r>
          </w:p>
        </w:tc>
        <w:tc>
          <w:tcPr>
            <w:tcW w:w="2615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400*400</w:t>
            </w:r>
          </w:p>
        </w:tc>
      </w:tr>
      <w:tr w:rsidR="007B5CAC" w:rsidRPr="006560EA" w:rsidTr="006560EA">
        <w:tc>
          <w:tcPr>
            <w:tcW w:w="48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Плотность бумаги (г/м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2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)</w:t>
            </w:r>
          </w:p>
        </w:tc>
        <w:tc>
          <w:tcPr>
            <w:tcW w:w="261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200-1000</w:t>
            </w:r>
          </w:p>
        </w:tc>
      </w:tr>
      <w:tr w:rsidR="007B5CAC" w:rsidRPr="006560EA" w:rsidTr="006560EA">
        <w:tc>
          <w:tcPr>
            <w:tcW w:w="4864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Максим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.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 xml:space="preserve"> 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еханическая скорость (циклов/мин)</w:t>
            </w:r>
          </w:p>
        </w:tc>
        <w:tc>
          <w:tcPr>
            <w:tcW w:w="2615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30</w:t>
            </w:r>
          </w:p>
        </w:tc>
      </w:tr>
      <w:tr w:rsidR="007B5CAC" w:rsidRPr="006560EA" w:rsidTr="006560EA">
        <w:tc>
          <w:tcPr>
            <w:tcW w:w="4864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Высота стопы на подаче (</w:t>
            </w:r>
            <w:proofErr w:type="gramStart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мм</w:t>
            </w:r>
            <w:proofErr w:type="gramEnd"/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)</w:t>
            </w:r>
          </w:p>
        </w:tc>
        <w:tc>
          <w:tcPr>
            <w:tcW w:w="2615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231F2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231F20"/>
                <w:lang w:eastAsia="ru-RU"/>
              </w:rPr>
              <w:t>1200 мм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E33F86" w:rsidP="007B5CAC">
      <w:pPr>
        <w:spacing w:after="0" w:line="240" w:lineRule="auto"/>
        <w:rPr>
          <w:rFonts w:ascii="Times New Roman" w:hAnsi="Times New Roman"/>
          <w:caps/>
          <w:color w:val="2F2F2F"/>
          <w:bdr w:val="none" w:sz="0" w:space="0" w:color="auto" w:frame="1"/>
        </w:rPr>
      </w:pPr>
      <w:proofErr w:type="spellStart"/>
      <w:r w:rsidRPr="00E33F86">
        <w:rPr>
          <w:rFonts w:ascii="Times New Roman" w:hAnsi="Times New Roman"/>
          <w:color w:val="2F2F2F"/>
        </w:rPr>
        <w:t>Фальцевально</w:t>
      </w:r>
      <w:proofErr w:type="spellEnd"/>
      <w:r w:rsidRPr="00E33F86">
        <w:rPr>
          <w:rFonts w:ascii="Times New Roman" w:hAnsi="Times New Roman"/>
          <w:color w:val="2F2F2F"/>
        </w:rPr>
        <w:t xml:space="preserve"> склеивающая линия </w:t>
      </w:r>
      <w:r w:rsidR="007B5CAC" w:rsidRPr="00E33F86">
        <w:rPr>
          <w:rFonts w:ascii="Times New Roman" w:hAnsi="Times New Roman"/>
          <w:color w:val="000000"/>
          <w:bdr w:val="none" w:sz="0" w:space="0" w:color="auto" w:frame="1"/>
        </w:rPr>
        <w:t>SHH-600AG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333333"/>
          <w:bdr w:val="none" w:sz="0" w:space="0" w:color="auto" w:frame="1"/>
        </w:rPr>
      </w:pPr>
      <w:r w:rsidRPr="00E33F86">
        <w:rPr>
          <w:rFonts w:ascii="Times New Roman" w:hAnsi="Times New Roman"/>
          <w:color w:val="333333"/>
          <w:bdr w:val="none" w:sz="0" w:space="0" w:color="auto" w:frame="1"/>
        </w:rPr>
        <w:lastRenderedPageBreak/>
        <w:t xml:space="preserve"> </w:t>
      </w:r>
      <w:r w:rsidRPr="00E33F86">
        <w:rPr>
          <w:rFonts w:ascii="Times New Roman" w:hAnsi="Times New Roman"/>
          <w:noProof/>
          <w:lang w:eastAsia="ru-RU"/>
        </w:rPr>
        <w:pict>
          <v:shape id="_x0000_i1061" type="#_x0000_t75" alt="Фальцевально склеивающая линия SHH-1250B2" style="width:223.5pt;height:90.75pt;visibility:visible;mso-wrap-style:square">
            <v:imagedata r:id="rId58" o:title="Фальцевально склеивающая линия SHH-1250B2"/>
          </v:shape>
        </w:pict>
      </w:r>
    </w:p>
    <w:tbl>
      <w:tblPr>
        <w:tblW w:w="7338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4928"/>
        <w:gridCol w:w="2410"/>
      </w:tblGrid>
      <w:tr w:rsidR="007B5CAC" w:rsidRPr="006560EA" w:rsidTr="006560EA">
        <w:trPr>
          <w:trHeight w:val="600"/>
        </w:trPr>
        <w:tc>
          <w:tcPr>
            <w:tcW w:w="4928" w:type="dxa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Модель</w:t>
            </w:r>
          </w:p>
        </w:tc>
        <w:tc>
          <w:tcPr>
            <w:tcW w:w="2410" w:type="dxa"/>
            <w:shd w:val="clear" w:color="auto" w:fill="4F81BD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bdr w:val="none" w:sz="0" w:space="0" w:color="auto" w:frame="1"/>
                <w:lang w:eastAsia="ru-RU"/>
              </w:rPr>
              <w:t>SHH-600AG</w:t>
            </w:r>
          </w:p>
        </w:tc>
      </w:tr>
      <w:tr w:rsidR="007B5CAC" w:rsidRPr="006560EA" w:rsidTr="006560EA">
        <w:trPr>
          <w:trHeight w:val="317"/>
        </w:trPr>
        <w:tc>
          <w:tcPr>
            <w:tcW w:w="49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Количество точек склейки</w:t>
            </w:r>
          </w:p>
        </w:tc>
        <w:tc>
          <w:tcPr>
            <w:tcW w:w="241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000000"/>
                <w:lang w:eastAsia="ru-RU"/>
              </w:rPr>
              <w:t>1 и 3</w:t>
            </w:r>
          </w:p>
        </w:tc>
      </w:tr>
      <w:tr w:rsidR="007B5CAC" w:rsidRPr="006560EA" w:rsidTr="006560EA">
        <w:trPr>
          <w:trHeight w:val="549"/>
        </w:trPr>
        <w:tc>
          <w:tcPr>
            <w:tcW w:w="4928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Плотность </w:t>
            </w: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  <w:t>материала заготовки, г/м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2410" w:type="dxa"/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000000"/>
                <w:bdr w:val="none" w:sz="0" w:space="0" w:color="auto" w:frame="1"/>
                <w:lang w:eastAsia="ru-RU"/>
              </w:rPr>
              <w:t>200-800,</w:t>
            </w:r>
          </w:p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333333"/>
                <w:lang w:eastAsia="ru-RU"/>
              </w:rPr>
            </w:pPr>
            <w:proofErr w:type="spellStart"/>
            <w:r w:rsidRPr="006560EA">
              <w:rPr>
                <w:rFonts w:ascii="Times New Roman" w:eastAsia="Times New Roman" w:hAnsi="Times New Roman"/>
                <w:color w:val="333333"/>
                <w:bdr w:val="none" w:sz="0" w:space="0" w:color="auto" w:frame="1"/>
                <w:lang w:eastAsia="ru-RU"/>
              </w:rPr>
              <w:t>Гофорокартон</w:t>
            </w:r>
            <w:proofErr w:type="spellEnd"/>
            <w:r w:rsidRPr="006560EA">
              <w:rPr>
                <w:rFonts w:ascii="Times New Roman" w:eastAsia="Times New Roman" w:hAnsi="Times New Roman"/>
                <w:color w:val="333333"/>
                <w:bdr w:val="none" w:sz="0" w:space="0" w:color="auto" w:frame="1"/>
                <w:lang w:eastAsia="ru-RU"/>
              </w:rPr>
              <w:t xml:space="preserve"> F, E</w:t>
            </w:r>
          </w:p>
        </w:tc>
      </w:tr>
      <w:tr w:rsidR="007B5CAC" w:rsidRPr="006560EA" w:rsidTr="006560EA">
        <w:trPr>
          <w:trHeight w:val="259"/>
        </w:trPr>
        <w:tc>
          <w:tcPr>
            <w:tcW w:w="492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Максимальная скорость, </w:t>
            </w:r>
            <w:proofErr w:type="gramStart"/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</w:t>
            </w:r>
            <w:proofErr w:type="gramEnd"/>
            <w:r w:rsidRPr="006560E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/мин</w:t>
            </w:r>
          </w:p>
        </w:tc>
        <w:tc>
          <w:tcPr>
            <w:tcW w:w="2410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7B5CAC" w:rsidRPr="006560EA" w:rsidRDefault="007B5CAC" w:rsidP="006560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560EA">
              <w:rPr>
                <w:rFonts w:ascii="Times New Roman" w:eastAsia="Times New Roman" w:hAnsi="Times New Roman"/>
                <w:color w:val="000000"/>
                <w:lang w:eastAsia="ru-RU"/>
              </w:rPr>
              <w:t>220</w:t>
            </w:r>
          </w:p>
        </w:tc>
      </w:tr>
    </w:tbl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</w:p>
    <w:p w:rsidR="007B5CAC" w:rsidRPr="00E33F86" w:rsidRDefault="00E33F86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Б</w:t>
      </w:r>
      <w:r w:rsidR="007B5CAC" w:rsidRPr="00E33F86">
        <w:rPr>
          <w:rFonts w:ascii="Times New Roman" w:hAnsi="Times New Roman"/>
          <w:color w:val="000000"/>
        </w:rPr>
        <w:t>рошюровщик ЛБ-700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2F2F2F"/>
          <w:kern w:val="36"/>
          <w:bdr w:val="none" w:sz="0" w:space="0" w:color="auto" w:frame="1"/>
          <w:lang w:eastAsia="ru-RU"/>
        </w:rPr>
      </w:pPr>
      <w:r w:rsidRPr="00E33F86">
        <w:rPr>
          <w:rFonts w:ascii="Times New Roman" w:eastAsia="Times New Roman" w:hAnsi="Times New Roman"/>
          <w:b/>
          <w:caps/>
          <w:noProof/>
          <w:color w:val="2F2F2F"/>
          <w:kern w:val="36"/>
          <w:bdr w:val="none" w:sz="0" w:space="0" w:color="auto" w:frame="1"/>
          <w:lang w:eastAsia="ru-RU"/>
        </w:rPr>
        <w:pict>
          <v:shape id="Рисунок 24" o:spid="_x0000_i1060" type="#_x0000_t75" alt="https://lobachevsky.ru/wp-content/uploads/2015/06/lb-700-1000x671.png" style="width:125.25pt;height:84.75pt;visibility:visible;mso-wrap-style:square">
            <v:imagedata r:id="rId59" o:title="lb-700-1000x671"/>
          </v:shape>
        </w:pic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33F86">
        <w:rPr>
          <w:rFonts w:ascii="Times New Roman" w:eastAsia="Times New Roman" w:hAnsi="Times New Roman"/>
          <w:color w:val="000000"/>
          <w:lang w:eastAsia="ru-RU"/>
        </w:rPr>
        <w:t>Максимальная длина навивки: 700 мм;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33F86">
        <w:rPr>
          <w:rFonts w:ascii="Times New Roman" w:eastAsia="Times New Roman" w:hAnsi="Times New Roman"/>
          <w:color w:val="000000"/>
          <w:lang w:eastAsia="ru-RU"/>
        </w:rPr>
        <w:t xml:space="preserve">Используется спираль типа </w:t>
      </w:r>
      <w:proofErr w:type="spellStart"/>
      <w:r w:rsidRPr="00E33F86">
        <w:rPr>
          <w:rFonts w:ascii="Times New Roman" w:eastAsia="Times New Roman" w:hAnsi="Times New Roman"/>
          <w:color w:val="000000"/>
          <w:lang w:eastAsia="ru-RU"/>
        </w:rPr>
        <w:t>Wire</w:t>
      </w:r>
      <w:proofErr w:type="spellEnd"/>
      <w:r w:rsidRPr="00E33F86">
        <w:rPr>
          <w:rFonts w:ascii="Times New Roman" w:eastAsia="Times New Roman" w:hAnsi="Times New Roman"/>
          <w:color w:val="000000"/>
          <w:lang w:eastAsia="ru-RU"/>
        </w:rPr>
        <w:t>-O с шагом 3:1;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33F86">
        <w:rPr>
          <w:rFonts w:ascii="Times New Roman" w:eastAsia="Times New Roman" w:hAnsi="Times New Roman"/>
          <w:color w:val="000000"/>
          <w:lang w:eastAsia="ru-RU"/>
        </w:rPr>
        <w:t>Рабочий цикл продолжительностью от 1,5 сек;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33F86">
        <w:rPr>
          <w:rFonts w:ascii="Times New Roman" w:eastAsia="Times New Roman" w:hAnsi="Times New Roman"/>
          <w:color w:val="000000"/>
          <w:lang w:eastAsia="ru-RU"/>
        </w:rPr>
        <w:t>Диаметр спирали, используемой для работы — от ¼" до 1/2".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33F86">
        <w:rPr>
          <w:rFonts w:ascii="Times New Roman" w:eastAsia="Times New Roman" w:hAnsi="Times New Roman"/>
          <w:color w:val="000000"/>
          <w:lang w:eastAsia="ru-RU"/>
        </w:rPr>
        <w:t>Вставка ригеля: автоматическая, до 40 см</w:t>
      </w:r>
    </w:p>
    <w:p w:rsidR="00E33F86" w:rsidRPr="00E33F86" w:rsidRDefault="00E33F86" w:rsidP="007B5CAC">
      <w:pPr>
        <w:spacing w:after="0" w:line="240" w:lineRule="auto"/>
        <w:rPr>
          <w:rFonts w:ascii="Times New Roman" w:eastAsia="Times New Roman" w:hAnsi="Times New Roman"/>
          <w:b/>
          <w:bCs/>
          <w:caps/>
          <w:color w:val="2F2F2F"/>
          <w:kern w:val="36"/>
          <w:bdr w:val="none" w:sz="0" w:space="0" w:color="auto" w:frame="1"/>
          <w:lang w:eastAsia="ru-RU"/>
        </w:rPr>
      </w:pPr>
    </w:p>
    <w:p w:rsidR="007B5CAC" w:rsidRPr="00E33F86" w:rsidRDefault="00E33F86" w:rsidP="007B5CAC">
      <w:pPr>
        <w:spacing w:after="0" w:line="240" w:lineRule="auto"/>
        <w:rPr>
          <w:rFonts w:ascii="Times New Roman" w:eastAsia="Times New Roman" w:hAnsi="Times New Roman"/>
          <w:bCs/>
          <w:caps/>
          <w:color w:val="2F2F2F"/>
          <w:kern w:val="36"/>
          <w:bdr w:val="none" w:sz="0" w:space="0" w:color="auto" w:frame="1"/>
          <w:lang w:eastAsia="ru-RU"/>
        </w:rPr>
      </w:pPr>
      <w:r w:rsidRPr="00E33F86">
        <w:rPr>
          <w:rFonts w:ascii="Times New Roman" w:eastAsia="Times New Roman" w:hAnsi="Times New Roman"/>
          <w:bCs/>
          <w:color w:val="2F2F2F"/>
          <w:kern w:val="36"/>
          <w:bdr w:val="none" w:sz="0" w:space="0" w:color="auto" w:frame="1"/>
          <w:lang w:eastAsia="ru-RU"/>
        </w:rPr>
        <w:t>Промышленный перфоратор, спираль WIRE-O</w: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noProof/>
          <w:lang w:eastAsia="ru-RU"/>
        </w:rPr>
        <w:pict>
          <v:shape id="Рисунок 30" o:spid="_x0000_i1059" type="#_x0000_t75" alt="https://zsa-print.ru/uploads/posts/2010-08/thumbs/1281880242_promishlenniy-perforator.jpg" style="width:74.25pt;height:99.75pt;visibility:visible;mso-wrap-style:square">
            <v:imagedata r:id="rId60" o:title="1281880242_promishlenniy-perforator"/>
          </v:shape>
        </w:pict>
      </w:r>
    </w:p>
    <w:p w:rsidR="007B5CAC" w:rsidRP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Максимальная длина перфорации за один удар: 520 мм</w:t>
      </w:r>
    </w:p>
    <w:p w:rsid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Максимальная толщина перфорируемой стопы: 4,5 мм</w:t>
      </w:r>
    </w:p>
    <w:p w:rsid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Форма перфорируемых отверстий: круглая, ква</w:t>
      </w:r>
      <w:r w:rsidRPr="00E33F86">
        <w:rPr>
          <w:rFonts w:ascii="Times New Roman" w:hAnsi="Times New Roman"/>
          <w:color w:val="000000"/>
        </w:rPr>
        <w:t>д</w:t>
      </w:r>
      <w:r w:rsidRPr="00E33F86">
        <w:rPr>
          <w:rFonts w:ascii="Times New Roman" w:hAnsi="Times New Roman"/>
          <w:color w:val="000000"/>
        </w:rPr>
        <w:t>ратная</w:t>
      </w:r>
    </w:p>
    <w:p w:rsidR="00E33F86" w:rsidRDefault="007B5CAC" w:rsidP="007B5CAC">
      <w:pPr>
        <w:spacing w:after="0" w:line="240" w:lineRule="auto"/>
        <w:rPr>
          <w:rFonts w:ascii="Times New Roman" w:hAnsi="Times New Roman"/>
          <w:color w:val="000000"/>
        </w:rPr>
      </w:pPr>
      <w:r w:rsidRPr="00E33F86">
        <w:rPr>
          <w:rFonts w:ascii="Times New Roman" w:hAnsi="Times New Roman"/>
          <w:color w:val="000000"/>
        </w:rPr>
        <w:t>Шаг перфорации: 3:1; 2:1</w:t>
      </w:r>
    </w:p>
    <w:p w:rsidR="007B5CAC" w:rsidRPr="00E33F86" w:rsidRDefault="007B5CAC" w:rsidP="007B5CAC">
      <w:pPr>
        <w:spacing w:after="0" w:line="240" w:lineRule="auto"/>
        <w:rPr>
          <w:rFonts w:ascii="Times New Roman" w:eastAsia="Times New Roman" w:hAnsi="Times New Roman"/>
          <w:i/>
          <w:lang w:eastAsia="ru-RU"/>
        </w:rPr>
      </w:pPr>
      <w:r w:rsidRPr="00E33F86">
        <w:rPr>
          <w:rFonts w:ascii="Times New Roman" w:hAnsi="Times New Roman"/>
          <w:color w:val="000000"/>
        </w:rPr>
        <w:t>Подача материала для перфорации: горизонтальная</w:t>
      </w:r>
      <w:r w:rsidRPr="00E33F86">
        <w:rPr>
          <w:rFonts w:ascii="Times New Roman" w:hAnsi="Times New Roman"/>
          <w:color w:val="000000"/>
        </w:rPr>
        <w:br/>
      </w:r>
    </w:p>
    <w:p w:rsidR="007364AA" w:rsidRPr="00627474" w:rsidRDefault="00E33F86" w:rsidP="006560EA">
      <w:pPr>
        <w:widowControl w:val="0"/>
        <w:numPr>
          <w:ilvl w:val="0"/>
          <w:numId w:val="99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Определить оптимальный набор печатной продукции, который может быть выпущен с учетом представленных производственных мощностей </w:t>
      </w:r>
    </w:p>
    <w:p w:rsidR="001241A1" w:rsidRDefault="001241A1" w:rsidP="006560EA">
      <w:pPr>
        <w:widowControl w:val="0"/>
        <w:numPr>
          <w:ilvl w:val="0"/>
          <w:numId w:val="9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Сформировать схемы прохождения заказа в производстве (не менее 2-х)</w:t>
      </w:r>
      <w:r w:rsidR="007364A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для печа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ной продукции наиболее технологически и экономически целесообразной для прои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водственной мощности</w:t>
      </w:r>
    </w:p>
    <w:p w:rsidR="007364AA" w:rsidRPr="006D315C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ЦОКа</w:t>
      </w:r>
      <w:proofErr w:type="spellEnd"/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</w:t>
      </w:r>
      <w:r>
        <w:rPr>
          <w:rFonts w:ascii="Times New Roman" w:hAnsi="Times New Roman"/>
          <w:sz w:val="24"/>
          <w:szCs w:val="24"/>
        </w:rPr>
        <w:t>э</w:t>
      </w:r>
      <w:r w:rsidRPr="00EF4195">
        <w:rPr>
          <w:rFonts w:ascii="Times New Roman" w:hAnsi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/>
          <w:sz w:val="24"/>
          <w:szCs w:val="24"/>
        </w:rPr>
        <w:t>–</w:t>
      </w:r>
      <w:r w:rsidRPr="00EF4195">
        <w:rPr>
          <w:rFonts w:ascii="Times New Roman" w:hAnsi="Times New Roman"/>
          <w:sz w:val="24"/>
          <w:szCs w:val="24"/>
        </w:rPr>
        <w:t xml:space="preserve"> компьютерный класс, оборуд</w:t>
      </w:r>
      <w:r w:rsidRPr="00EF4195">
        <w:rPr>
          <w:rFonts w:ascii="Times New Roman" w:hAnsi="Times New Roman"/>
          <w:sz w:val="24"/>
          <w:szCs w:val="24"/>
        </w:rPr>
        <w:t>о</w:t>
      </w:r>
      <w:r w:rsidRPr="00EF4195">
        <w:rPr>
          <w:rFonts w:ascii="Times New Roman" w:hAnsi="Times New Roman"/>
          <w:sz w:val="24"/>
          <w:szCs w:val="24"/>
        </w:rPr>
        <w:t>ванный учебными и компьютерными столами, стульями и</w:t>
      </w:r>
      <w:r>
        <w:rPr>
          <w:rFonts w:ascii="Times New Roman" w:hAnsi="Times New Roman"/>
          <w:sz w:val="24"/>
          <w:szCs w:val="24"/>
        </w:rPr>
        <w:t>/или</w:t>
      </w:r>
      <w:r w:rsidRPr="00EF4195">
        <w:rPr>
          <w:rFonts w:ascii="Times New Roman" w:hAnsi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/>
          <w:sz w:val="24"/>
          <w:szCs w:val="24"/>
        </w:rPr>
        <w:t>: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автоматизированные рабочие места (ПК/ноутбук + монитор + клавиатура + мышь);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принтер А</w:t>
      </w:r>
      <w:proofErr w:type="gramStart"/>
      <w:r w:rsidRPr="00655350">
        <w:rPr>
          <w:rFonts w:ascii="Times New Roman" w:hAnsi="Times New Roman"/>
          <w:i/>
          <w:sz w:val="24"/>
          <w:szCs w:val="24"/>
        </w:rPr>
        <w:t>4</w:t>
      </w:r>
      <w:proofErr w:type="gramEnd"/>
      <w:r w:rsidRPr="00655350">
        <w:rPr>
          <w:rFonts w:ascii="Times New Roman" w:hAnsi="Times New Roman"/>
          <w:i/>
          <w:sz w:val="24"/>
          <w:szCs w:val="24"/>
        </w:rPr>
        <w:t>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lastRenderedPageBreak/>
        <w:t>канцелярские принадлежности, бумага;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программное обеспечение, позволяющее визуально представить результаты выполненных практических заданий и/или практических кейсов;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информация о типографии и/или </w:t>
      </w:r>
      <w:proofErr w:type="spellStart"/>
      <w:r>
        <w:rPr>
          <w:rFonts w:ascii="Times New Roman" w:hAnsi="Times New Roman"/>
          <w:i/>
          <w:sz w:val="24"/>
          <w:szCs w:val="24"/>
        </w:rPr>
        <w:t>проморолик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; информация включает: </w:t>
      </w:r>
    </w:p>
    <w:p w:rsidR="007364AA" w:rsidRDefault="007364AA" w:rsidP="006560EA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информацию о локации типографии, </w:t>
      </w:r>
    </w:p>
    <w:p w:rsidR="007364AA" w:rsidRDefault="007364AA" w:rsidP="006560EA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схему технической оснащенности, 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шаблон </w:t>
      </w:r>
      <w:r w:rsidR="001241A1">
        <w:rPr>
          <w:rFonts w:ascii="Times New Roman" w:eastAsia="Times New Roman" w:hAnsi="Times New Roman"/>
          <w:i/>
          <w:sz w:val="24"/>
          <w:szCs w:val="24"/>
          <w:lang w:eastAsia="ru-RU"/>
        </w:rPr>
        <w:t>для формирования пооперационной схемы (на выбор из типовых решений)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шаблон </w:t>
      </w:r>
      <w:r w:rsidR="001241A1">
        <w:rPr>
          <w:rFonts w:ascii="Times New Roman" w:hAnsi="Times New Roman"/>
          <w:i/>
          <w:sz w:val="24"/>
          <w:szCs w:val="24"/>
        </w:rPr>
        <w:t xml:space="preserve">для </w:t>
      </w:r>
      <w:r>
        <w:rPr>
          <w:rFonts w:ascii="Times New Roman" w:hAnsi="Times New Roman"/>
          <w:i/>
          <w:sz w:val="24"/>
          <w:szCs w:val="24"/>
        </w:rPr>
        <w:t>описани</w:t>
      </w:r>
      <w:r w:rsidR="001241A1">
        <w:rPr>
          <w:rFonts w:ascii="Times New Roman" w:hAnsi="Times New Roman"/>
          <w:i/>
          <w:sz w:val="24"/>
          <w:szCs w:val="24"/>
        </w:rPr>
        <w:t>я</w:t>
      </w:r>
      <w:r>
        <w:rPr>
          <w:rFonts w:ascii="Times New Roman" w:hAnsi="Times New Roman"/>
          <w:i/>
          <w:sz w:val="24"/>
          <w:szCs w:val="24"/>
        </w:rPr>
        <w:t xml:space="preserve"> печатной продукции</w:t>
      </w:r>
    </w:p>
    <w:p w:rsidR="001241A1" w:rsidRDefault="001241A1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7364AA" w:rsidRPr="00F44A56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3648"/>
        <w:gridCol w:w="3402"/>
        <w:gridCol w:w="992"/>
        <w:gridCol w:w="1701"/>
      </w:tblGrid>
      <w:tr w:rsidR="007364AA" w:rsidRPr="00E447C2" w:rsidTr="00AC20A5">
        <w:trPr>
          <w:tblHeader/>
        </w:trPr>
        <w:tc>
          <w:tcPr>
            <w:tcW w:w="571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3648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действия, умения в соотве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ствии с требованиями к квал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фикации, на соответствие которым пров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дится оценка квал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фикации</w:t>
            </w:r>
          </w:p>
        </w:tc>
        <w:tc>
          <w:tcPr>
            <w:tcW w:w="3402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рию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AC20A5" w:rsidRPr="00E447C2" w:rsidTr="00AC20A5">
        <w:trPr>
          <w:trHeight w:val="382"/>
        </w:trPr>
        <w:tc>
          <w:tcPr>
            <w:tcW w:w="571" w:type="dxa"/>
            <w:vMerge w:val="restart"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 w:val="restart"/>
          </w:tcPr>
          <w:p w:rsidR="00AC20A5" w:rsidRPr="001F6B14" w:rsidRDefault="00AC20A5" w:rsidP="001241A1">
            <w:pPr>
              <w:spacing w:after="0" w:line="240" w:lineRule="auto"/>
              <w:ind w:firstLine="284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Трудовые действия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и соо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ветствующие навыки</w:t>
            </w:r>
            <w:r w:rsidRPr="001F6B14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AC20A5" w:rsidRPr="00834E73" w:rsidRDefault="00AC20A5" w:rsidP="001241A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Разработка схемы технологич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ских процессов изгото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ления продукции полиграф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и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ческим способом</w:t>
            </w:r>
          </w:p>
          <w:p w:rsidR="00AC20A5" w:rsidRPr="00E42812" w:rsidRDefault="00AC20A5" w:rsidP="006560EA">
            <w:pPr>
              <w:numPr>
                <w:ilvl w:val="0"/>
                <w:numId w:val="3"/>
              </w:numPr>
              <w:spacing w:before="120" w:after="0" w:line="240" w:lineRule="auto"/>
              <w:ind w:left="357" w:hanging="357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Оценивать сложность и технологические возможн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сти выполнения произво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ственной задачи по в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пуску печатной продукции</w:t>
            </w:r>
          </w:p>
          <w:p w:rsidR="00AC20A5" w:rsidRPr="00E42812" w:rsidRDefault="00AC20A5" w:rsidP="006560EA">
            <w:pPr>
              <w:numPr>
                <w:ilvl w:val="0"/>
                <w:numId w:val="3"/>
              </w:numPr>
              <w:spacing w:before="120" w:after="0" w:line="240" w:lineRule="auto"/>
              <w:ind w:left="357" w:hanging="357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Применять методы модел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рования технологических процессов изготовления пр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дукции полиграфическим сп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E42812">
              <w:rPr>
                <w:rFonts w:ascii="Times New Roman" w:hAnsi="Times New Roman"/>
                <w:i/>
                <w:sz w:val="24"/>
                <w:szCs w:val="24"/>
              </w:rPr>
              <w:t>собом</w:t>
            </w:r>
          </w:p>
          <w:p w:rsidR="00AC20A5" w:rsidRPr="007B5CAC" w:rsidRDefault="00AC20A5" w:rsidP="001241A1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Выбор полиграфического об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о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рудования в соответствии с техническими характеристик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ми и требованиями технолог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и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ческого процесса, подгото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в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ка его к производственным опер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а</w:t>
            </w:r>
            <w:r w:rsidRPr="007B5CAC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циям</w:t>
            </w:r>
          </w:p>
          <w:p w:rsidR="00AC20A5" w:rsidRPr="00023089" w:rsidRDefault="00AC20A5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потребность в материально-техническом обеспечении производстве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ного процесса при выпуске печатной продукции</w:t>
            </w:r>
          </w:p>
          <w:p w:rsidR="00AC20A5" w:rsidRPr="00E447C2" w:rsidRDefault="00AC20A5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390C">
              <w:rPr>
                <w:rFonts w:ascii="Times New Roman" w:hAnsi="Times New Roman"/>
                <w:i/>
                <w:sz w:val="24"/>
                <w:szCs w:val="24"/>
              </w:rPr>
              <w:t>Анализировать возможн</w:t>
            </w:r>
            <w:r w:rsidRPr="009D390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D390C">
              <w:rPr>
                <w:rFonts w:ascii="Times New Roman" w:hAnsi="Times New Roman"/>
                <w:i/>
                <w:sz w:val="24"/>
                <w:szCs w:val="24"/>
              </w:rPr>
              <w:t>сти полиграфического об</w:t>
            </w:r>
            <w:r w:rsidRPr="009D390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9D390C">
              <w:rPr>
                <w:rFonts w:ascii="Times New Roman" w:hAnsi="Times New Roman"/>
                <w:i/>
                <w:sz w:val="24"/>
                <w:szCs w:val="24"/>
              </w:rPr>
              <w:t>рудования</w:t>
            </w:r>
          </w:p>
        </w:tc>
        <w:tc>
          <w:tcPr>
            <w:tcW w:w="3402" w:type="dxa"/>
            <w:shd w:val="clear" w:color="auto" w:fill="auto"/>
          </w:tcPr>
          <w:p w:rsidR="00AC20A5" w:rsidRPr="00E447C2" w:rsidRDefault="00AC20A5" w:rsidP="007A5778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просмотре документов о типографии (сайт,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промор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печатные информацио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ные материалы) фиксир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ет ключевые моменты, относ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щиеся к </w:t>
            </w:r>
            <w:r>
              <w:rPr>
                <w:rFonts w:ascii="Times New Roman" w:hAnsi="Times New Roman"/>
                <w:sz w:val="24"/>
                <w:szCs w:val="24"/>
              </w:rPr>
              <w:t>прои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водственно-технологическому потенц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алу</w:t>
            </w:r>
          </w:p>
        </w:tc>
        <w:tc>
          <w:tcPr>
            <w:tcW w:w="992" w:type="dxa"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20A5" w:rsidRPr="00E447C2" w:rsidTr="00AC20A5">
        <w:tc>
          <w:tcPr>
            <w:tcW w:w="571" w:type="dxa"/>
            <w:vMerge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AC20A5" w:rsidRPr="00E447C2" w:rsidRDefault="00AC20A5" w:rsidP="007364A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предложенного перечня оборудования определяет 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рианты возможной специал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зации</w:t>
            </w:r>
          </w:p>
        </w:tc>
        <w:tc>
          <w:tcPr>
            <w:tcW w:w="992" w:type="dxa"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20A5" w:rsidRPr="00E447C2" w:rsidTr="00AC20A5">
        <w:tc>
          <w:tcPr>
            <w:tcW w:w="571" w:type="dxa"/>
            <w:vMerge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AC20A5" w:rsidRPr="00E447C2" w:rsidRDefault="00AC20A5" w:rsidP="00233AD2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предложенных докумен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ов и шаблонов отбирает те, кот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рые могут быть максимально полезны для построения сх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мы прохождения заказа в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изводстве</w:t>
            </w:r>
          </w:p>
        </w:tc>
        <w:tc>
          <w:tcPr>
            <w:tcW w:w="992" w:type="dxa"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AC20A5" w:rsidRPr="00E447C2" w:rsidRDefault="00AC20A5" w:rsidP="00233AD2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ствие </w:t>
            </w:r>
          </w:p>
        </w:tc>
      </w:tr>
      <w:tr w:rsidR="00AC20A5" w:rsidRPr="00E447C2" w:rsidTr="00AC20A5">
        <w:trPr>
          <w:trHeight w:val="2010"/>
        </w:trPr>
        <w:tc>
          <w:tcPr>
            <w:tcW w:w="571" w:type="dxa"/>
            <w:vMerge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AC20A5" w:rsidRPr="00E447C2" w:rsidRDefault="00AC20A5" w:rsidP="009D390C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технологическое оборудование и определяет возможный потенциал экспл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атации (частота и возможн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сти, обслуживания и пр.)  </w:t>
            </w:r>
          </w:p>
        </w:tc>
        <w:tc>
          <w:tcPr>
            <w:tcW w:w="992" w:type="dxa"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AC20A5" w:rsidRPr="00E447C2" w:rsidRDefault="00AC20A5" w:rsidP="009D390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 эт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лону</w:t>
            </w:r>
          </w:p>
        </w:tc>
      </w:tr>
      <w:tr w:rsidR="00AC20A5" w:rsidRPr="00E447C2" w:rsidTr="00AC20A5">
        <w:trPr>
          <w:trHeight w:val="2235"/>
        </w:trPr>
        <w:tc>
          <w:tcPr>
            <w:tcW w:w="571" w:type="dxa"/>
            <w:vMerge/>
            <w:vAlign w:val="center"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</w:tcPr>
          <w:p w:rsidR="00AC20A5" w:rsidRPr="00E447C2" w:rsidRDefault="00AC20A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AC20A5" w:rsidRDefault="00AC20A5" w:rsidP="00AC20A5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Разрабатывает варианты те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нологических решений для потенциально возможной п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чатной продукции (не менее </w:t>
            </w:r>
            <w:r w:rsidR="00586B46">
              <w:rPr>
                <w:rFonts w:ascii="Times New Roman" w:hAnsi="Times New Roman"/>
                <w:sz w:val="24"/>
                <w:szCs w:val="24"/>
              </w:rPr>
              <w:t>4 вариантов)</w:t>
            </w:r>
          </w:p>
        </w:tc>
        <w:tc>
          <w:tcPr>
            <w:tcW w:w="992" w:type="dxa"/>
            <w:vAlign w:val="center"/>
          </w:tcPr>
          <w:p w:rsidR="00AC20A5" w:rsidRDefault="00586B46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AC20A5" w:rsidRDefault="00586B46" w:rsidP="009D390C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AC20A5">
        <w:trPr>
          <w:trHeight w:val="211"/>
        </w:trPr>
        <w:tc>
          <w:tcPr>
            <w:tcW w:w="571" w:type="dxa"/>
            <w:vMerge w:val="restart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 w:val="restart"/>
          </w:tcPr>
          <w:p w:rsidR="00AC20A5" w:rsidRPr="00834E73" w:rsidRDefault="00AC20A5" w:rsidP="00AC20A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Технико-экономический анализ выбранной технологии или те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х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нологической схемы произво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д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ственного полиграфического процесса</w:t>
            </w:r>
          </w:p>
          <w:p w:rsidR="00AC20A5" w:rsidRPr="00023089" w:rsidRDefault="00AC20A5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Производить технико-экономический анализ в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бранной технологии или те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нологической схемы пол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графического произво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ственного процесса</w:t>
            </w:r>
          </w:p>
          <w:p w:rsidR="00AC20A5" w:rsidRPr="00023089" w:rsidRDefault="00AC20A5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сложность и технологические возможн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сти выполнения произво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ственной задачи по в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ы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пуску печатной продукции</w:t>
            </w:r>
          </w:p>
          <w:p w:rsidR="007364AA" w:rsidRPr="00EE4FD5" w:rsidRDefault="00AC20A5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Рассчитывать произво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д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ственные издержки исполн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е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ния полиграфических работ на производственном учас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т</w:t>
            </w:r>
            <w:r w:rsidRPr="00AC20A5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ке</w:t>
            </w:r>
          </w:p>
        </w:tc>
        <w:tc>
          <w:tcPr>
            <w:tcW w:w="3402" w:type="dxa"/>
          </w:tcPr>
          <w:p w:rsidR="007364AA" w:rsidRPr="00E447C2" w:rsidRDefault="00586B46" w:rsidP="004A3DB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Опис</w:t>
            </w:r>
            <w:r w:rsidR="004A3DBB">
              <w:rPr>
                <w:rFonts w:ascii="Times New Roman" w:hAnsi="Times New Roman"/>
                <w:sz w:val="24"/>
                <w:szCs w:val="24"/>
              </w:rPr>
              <w:t>ывает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печатную проду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цию, выбранную в кач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приоритетной</w:t>
            </w:r>
            <w:proofErr w:type="gramEnd"/>
            <w:r w:rsidR="00B2374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74A">
              <w:rPr>
                <w:rFonts w:ascii="Times New Roman" w:hAnsi="Times New Roman"/>
                <w:sz w:val="24"/>
                <w:szCs w:val="24"/>
              </w:rPr>
              <w:t>с позици</w:t>
            </w:r>
            <w:r w:rsidR="004A3DBB">
              <w:rPr>
                <w:rFonts w:ascii="Times New Roman" w:hAnsi="Times New Roman"/>
                <w:sz w:val="24"/>
                <w:szCs w:val="24"/>
              </w:rPr>
              <w:t>й</w:t>
            </w:r>
            <w:r w:rsidR="00B2374A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="00B2374A">
              <w:rPr>
                <w:rFonts w:ascii="Times New Roman" w:hAnsi="Times New Roman"/>
                <w:sz w:val="24"/>
                <w:szCs w:val="24"/>
              </w:rPr>
              <w:t>а</w:t>
            </w:r>
            <w:r w:rsidR="00B2374A">
              <w:rPr>
                <w:rFonts w:ascii="Times New Roman" w:hAnsi="Times New Roman"/>
                <w:sz w:val="24"/>
                <w:szCs w:val="24"/>
              </w:rPr>
              <w:t>казчика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74A">
              <w:rPr>
                <w:rFonts w:ascii="Times New Roman" w:hAnsi="Times New Roman"/>
                <w:sz w:val="24"/>
                <w:szCs w:val="24"/>
              </w:rPr>
              <w:t>(</w:t>
            </w:r>
            <w:r w:rsidR="004A3DBB">
              <w:rPr>
                <w:rFonts w:ascii="Times New Roman" w:hAnsi="Times New Roman"/>
                <w:sz w:val="24"/>
                <w:szCs w:val="24"/>
              </w:rPr>
              <w:t>не менее 3</w:t>
            </w:r>
            <w:r w:rsidR="00B2374A">
              <w:rPr>
                <w:rFonts w:ascii="Times New Roman" w:hAnsi="Times New Roman"/>
                <w:sz w:val="24"/>
                <w:szCs w:val="24"/>
              </w:rPr>
              <w:t xml:space="preserve"> прим</w:t>
            </w:r>
            <w:r w:rsidR="00B2374A">
              <w:rPr>
                <w:rFonts w:ascii="Times New Roman" w:hAnsi="Times New Roman"/>
                <w:sz w:val="24"/>
                <w:szCs w:val="24"/>
              </w:rPr>
              <w:t>е</w:t>
            </w:r>
            <w:r w:rsidR="00B2374A">
              <w:rPr>
                <w:rFonts w:ascii="Times New Roman" w:hAnsi="Times New Roman"/>
                <w:sz w:val="24"/>
                <w:szCs w:val="24"/>
              </w:rPr>
              <w:t xml:space="preserve">ров) </w:t>
            </w:r>
          </w:p>
        </w:tc>
        <w:tc>
          <w:tcPr>
            <w:tcW w:w="992" w:type="dxa"/>
            <w:vAlign w:val="center"/>
          </w:tcPr>
          <w:p w:rsidR="007364AA" w:rsidRPr="00E447C2" w:rsidRDefault="00B2374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4FD5" w:rsidRPr="00E447C2" w:rsidTr="00D349F7">
        <w:trPr>
          <w:trHeight w:val="1580"/>
        </w:trPr>
        <w:tc>
          <w:tcPr>
            <w:tcW w:w="571" w:type="dxa"/>
            <w:vMerge/>
            <w:vAlign w:val="center"/>
          </w:tcPr>
          <w:p w:rsidR="00EE4FD5" w:rsidRPr="00E447C2" w:rsidRDefault="00EE4FD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  <w:vAlign w:val="center"/>
          </w:tcPr>
          <w:p w:rsidR="00EE4FD5" w:rsidRPr="00E447C2" w:rsidRDefault="00EE4FD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:rsidR="00EE4FD5" w:rsidRPr="00F44A56" w:rsidRDefault="00EE4FD5" w:rsidP="004A3DBB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экономическую целесообразность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ства печатной продукции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учетом изменения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тиражн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</w:t>
            </w:r>
            <w:proofErr w:type="spellEnd"/>
          </w:p>
          <w:p w:rsidR="00EE4FD5" w:rsidRPr="00F44A56" w:rsidRDefault="00EE4FD5" w:rsidP="007364AA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E4FD5" w:rsidRPr="00E447C2" w:rsidRDefault="00EE4FD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E4FD5" w:rsidRPr="00E447C2" w:rsidRDefault="00EE4FD5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AC20A5">
        <w:trPr>
          <w:trHeight w:val="705"/>
        </w:trPr>
        <w:tc>
          <w:tcPr>
            <w:tcW w:w="571" w:type="dxa"/>
            <w:vMerge w:val="restart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 w:val="restart"/>
          </w:tcPr>
          <w:p w:rsidR="00EE4FD5" w:rsidRPr="00EE4FD5" w:rsidRDefault="00EE4FD5" w:rsidP="00EE4FD5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Оценка вероятности достижения требуемого качества, сроков, стоимости исполнения полигр</w:t>
            </w:r>
            <w:r w:rsidRPr="00834E73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фических работ</w:t>
            </w:r>
          </w:p>
          <w:p w:rsidR="00EE4FD5" w:rsidRPr="00023089" w:rsidRDefault="00EE4FD5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Прогнозировать уровень к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чества и сроки исполнения заказов печатных работ</w:t>
            </w:r>
          </w:p>
          <w:p w:rsidR="007364AA" w:rsidRPr="00E447C2" w:rsidRDefault="00EE4FD5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Оценивать производстве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023089">
              <w:rPr>
                <w:rFonts w:ascii="Times New Roman" w:hAnsi="Times New Roman"/>
                <w:i/>
                <w:sz w:val="24"/>
                <w:szCs w:val="24"/>
              </w:rPr>
              <w:t>ную эффективность участка или подразделения</w:t>
            </w:r>
          </w:p>
        </w:tc>
        <w:tc>
          <w:tcPr>
            <w:tcW w:w="3402" w:type="dxa"/>
          </w:tcPr>
          <w:p w:rsidR="007364AA" w:rsidRPr="00E447C2" w:rsidRDefault="00EE4FD5" w:rsidP="007364AA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Анализирует возможность 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стижения показателей кач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ства на основе оценки прои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водственных возможностей и оборудования</w:t>
            </w:r>
            <w:r w:rsidR="007364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6F09" w:rsidRPr="00E447C2" w:rsidTr="006F2DAA">
        <w:trPr>
          <w:trHeight w:val="1641"/>
        </w:trPr>
        <w:tc>
          <w:tcPr>
            <w:tcW w:w="571" w:type="dxa"/>
            <w:vMerge/>
            <w:vAlign w:val="center"/>
          </w:tcPr>
          <w:p w:rsidR="00F66F09" w:rsidRPr="00E447C2" w:rsidRDefault="00F66F09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vMerge/>
          </w:tcPr>
          <w:p w:rsidR="00F66F09" w:rsidRPr="00E447C2" w:rsidRDefault="00F66F09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F66F09" w:rsidRPr="00E447C2" w:rsidRDefault="00F66F09" w:rsidP="00F66F09">
            <w:pPr>
              <w:pStyle w:val="a7"/>
              <w:spacing w:after="60" w:line="240" w:lineRule="auto"/>
              <w:ind w:left="-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точки контроля для технологических решений (определяет инструменты ко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троля) </w:t>
            </w:r>
          </w:p>
        </w:tc>
        <w:tc>
          <w:tcPr>
            <w:tcW w:w="992" w:type="dxa"/>
            <w:vAlign w:val="center"/>
          </w:tcPr>
          <w:p w:rsidR="00F66F09" w:rsidRPr="00E447C2" w:rsidRDefault="00F66F09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F66F09" w:rsidRPr="00E447C2" w:rsidRDefault="00F66F09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AC20A5">
        <w:tc>
          <w:tcPr>
            <w:tcW w:w="571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50" w:type="dxa"/>
            <w:gridSpan w:val="2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7364AA" w:rsidRPr="00E447C2" w:rsidRDefault="00526A8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D390C" w:rsidRDefault="009D390C" w:rsidP="007364A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364AA" w:rsidRDefault="007364AA" w:rsidP="007364AA">
      <w:pPr>
        <w:rPr>
          <w:rFonts w:ascii="Times New Roman" w:hAnsi="Times New Roman"/>
          <w:sz w:val="24"/>
          <w:szCs w:val="24"/>
          <w:lang w:eastAsia="ru-RU"/>
        </w:rPr>
      </w:pPr>
      <w:r w:rsidRPr="006D315C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Практическое задание </w:t>
      </w:r>
      <w:r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2</w:t>
      </w:r>
      <w:r w:rsidRPr="006D315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Сформировать п</w:t>
      </w:r>
      <w:r w:rsidRPr="002A291B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ооперационная технологическая схема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(мар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ш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>рутную карту) прохождение заказа в производстве</w:t>
      </w:r>
      <w:r w:rsidRPr="00F44A5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Вариант № 1. </w:t>
      </w:r>
    </w:p>
    <w:p w:rsidR="007364AA" w:rsidRDefault="007364AA" w:rsidP="006560EA">
      <w:pPr>
        <w:widowControl w:val="0"/>
        <w:numPr>
          <w:ilvl w:val="0"/>
          <w:numId w:val="98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данных о заказе и технической оснащенности типографии разработать </w:t>
      </w:r>
      <w:r w:rsidRPr="0060660C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60660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60660C">
        <w:rPr>
          <w:rFonts w:ascii="Times New Roman" w:eastAsia="Times New Roman" w:hAnsi="Times New Roman"/>
          <w:sz w:val="24"/>
          <w:szCs w:val="24"/>
          <w:lang w:eastAsia="ru-RU"/>
        </w:rPr>
        <w:t>операционные технологические схема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используя шаблон. Схемы разрабатываются на все технологические операции с момента получения макета до передачи тиража заказчику. Условия устанавливаются спецификацией или (конвертом заказа) для каждого варианта практического задания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ш</w:t>
      </w:r>
      <w:proofErr w:type="gramEnd"/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аблон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маршрутной карты, схема размещение технических средств производства с описанием и характеристиками, спецификация заказа (3 варианта), фото поте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lastRenderedPageBreak/>
        <w:t>циальной продукции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7364AA" w:rsidRDefault="007364AA" w:rsidP="006560EA">
      <w:pPr>
        <w:widowControl w:val="0"/>
        <w:numPr>
          <w:ilvl w:val="0"/>
          <w:numId w:val="98"/>
        </w:numPr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остав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предварительн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ую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 xml:space="preserve"> калькуляци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ю </w:t>
      </w:r>
      <w:r w:rsidRPr="00634D64">
        <w:rPr>
          <w:rFonts w:ascii="Times New Roman" w:eastAsia="Times New Roman" w:hAnsi="Times New Roman"/>
          <w:sz w:val="24"/>
          <w:szCs w:val="24"/>
          <w:lang w:eastAsia="ru-RU"/>
        </w:rPr>
        <w:t>заказа печатной продукции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(представить расчет полиграфической продукции на основе представленных данных)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спецификация заказа, фото потенциальной продукции, таблица данных для расчета себестоимости (файл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pict>
          <v:shape id="_x0000_i1057" type="#_x0000_t75" style="width:15pt;height:15pt">
            <v:imagedata r:id="rId61" o:title="27071-9-excel[1]"/>
          </v:shape>
        </w:pic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)</w: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7364AA" w:rsidRPr="006D315C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Условия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аудитории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ЦОКа</w:t>
      </w:r>
      <w:proofErr w:type="spellEnd"/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выполнения задания: </w:t>
      </w:r>
      <w:r>
        <w:rPr>
          <w:rFonts w:ascii="Times New Roman" w:hAnsi="Times New Roman"/>
          <w:sz w:val="24"/>
          <w:szCs w:val="24"/>
        </w:rPr>
        <w:t>э</w:t>
      </w:r>
      <w:r w:rsidRPr="00EF4195">
        <w:rPr>
          <w:rFonts w:ascii="Times New Roman" w:hAnsi="Times New Roman"/>
          <w:sz w:val="24"/>
          <w:szCs w:val="24"/>
        </w:rPr>
        <w:t xml:space="preserve">кзаменационная аудитория </w:t>
      </w:r>
      <w:r>
        <w:rPr>
          <w:rFonts w:ascii="Times New Roman" w:hAnsi="Times New Roman"/>
          <w:sz w:val="24"/>
          <w:szCs w:val="24"/>
        </w:rPr>
        <w:t>–</w:t>
      </w:r>
      <w:r w:rsidRPr="00EF4195">
        <w:rPr>
          <w:rFonts w:ascii="Times New Roman" w:hAnsi="Times New Roman"/>
          <w:sz w:val="24"/>
          <w:szCs w:val="24"/>
        </w:rPr>
        <w:t xml:space="preserve"> компьютерный класс, оборуд</w:t>
      </w:r>
      <w:r w:rsidRPr="00EF4195">
        <w:rPr>
          <w:rFonts w:ascii="Times New Roman" w:hAnsi="Times New Roman"/>
          <w:sz w:val="24"/>
          <w:szCs w:val="24"/>
        </w:rPr>
        <w:t>о</w:t>
      </w:r>
      <w:r w:rsidRPr="00EF4195">
        <w:rPr>
          <w:rFonts w:ascii="Times New Roman" w:hAnsi="Times New Roman"/>
          <w:sz w:val="24"/>
          <w:szCs w:val="24"/>
        </w:rPr>
        <w:t>ванный учебными и компьютерными столами, стульями и</w:t>
      </w:r>
      <w:r>
        <w:rPr>
          <w:rFonts w:ascii="Times New Roman" w:hAnsi="Times New Roman"/>
          <w:sz w:val="24"/>
          <w:szCs w:val="24"/>
        </w:rPr>
        <w:t>/или</w:t>
      </w:r>
      <w:r w:rsidRPr="00EF4195">
        <w:rPr>
          <w:rFonts w:ascii="Times New Roman" w:hAnsi="Times New Roman"/>
          <w:sz w:val="24"/>
          <w:szCs w:val="24"/>
        </w:rPr>
        <w:t xml:space="preserve"> компьютерными креслами</w:t>
      </w:r>
      <w:r>
        <w:rPr>
          <w:rFonts w:ascii="Times New Roman" w:hAnsi="Times New Roman"/>
          <w:sz w:val="24"/>
          <w:szCs w:val="24"/>
        </w:rPr>
        <w:t>: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автоматизированные рабочие места (ПК/ноутбук + монитор + клавиатура + мышь);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принтер А</w:t>
      </w:r>
      <w:proofErr w:type="gramStart"/>
      <w:r w:rsidRPr="00655350">
        <w:rPr>
          <w:rFonts w:ascii="Times New Roman" w:hAnsi="Times New Roman"/>
          <w:i/>
          <w:sz w:val="24"/>
          <w:szCs w:val="24"/>
        </w:rPr>
        <w:t>4</w:t>
      </w:r>
      <w:proofErr w:type="gramEnd"/>
      <w:r w:rsidRPr="00655350">
        <w:rPr>
          <w:rFonts w:ascii="Times New Roman" w:hAnsi="Times New Roman"/>
          <w:i/>
          <w:sz w:val="24"/>
          <w:szCs w:val="24"/>
        </w:rPr>
        <w:t>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канцелярские принадлежности, бумага;</w:t>
      </w:r>
    </w:p>
    <w:p w:rsidR="007364AA" w:rsidRPr="00655350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655350">
        <w:rPr>
          <w:rFonts w:ascii="Times New Roman" w:hAnsi="Times New Roman"/>
          <w:i/>
          <w:sz w:val="24"/>
          <w:szCs w:val="24"/>
        </w:rPr>
        <w:t>программное обеспечение, позволяющее визуально представить результаты выполненных практических заданий и/или практических кейсов;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информация о типографии и заказе:</w:t>
      </w:r>
    </w:p>
    <w:p w:rsidR="007364AA" w:rsidRDefault="007364AA" w:rsidP="006560EA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схема технической оснащенности, </w:t>
      </w:r>
    </w:p>
    <w:p w:rsidR="007364AA" w:rsidRDefault="007364AA" w:rsidP="006560EA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перечень оборудования и технические характеристики </w:t>
      </w:r>
    </w:p>
    <w:p w:rsidR="007364AA" w:rsidRDefault="007364AA" w:rsidP="006560EA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характеристика заказа/тиража (фото продукции или образец, краткое описание, выходные данные, спецификация (правильный вариант, условно правильный вариант, некорректный вариант)) </w:t>
      </w:r>
    </w:p>
    <w:p w:rsidR="007364AA" w:rsidRPr="00D3058D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60660C">
        <w:rPr>
          <w:rFonts w:ascii="Times New Roman" w:eastAsia="Times New Roman" w:hAnsi="Times New Roman"/>
          <w:i/>
          <w:sz w:val="24"/>
          <w:szCs w:val="24"/>
          <w:lang w:eastAsia="ru-RU"/>
        </w:rPr>
        <w:t>шаблон пооперационной технологической схемы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бланк оценки группы сложности и </w:t>
      </w:r>
      <w:r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техн</w:t>
      </w:r>
      <w:r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и</w:t>
      </w:r>
      <w:r w:rsidRPr="00D3058D">
        <w:rPr>
          <w:rFonts w:ascii="Times New Roman" w:eastAsia="Times New Roman" w:hAnsi="Times New Roman"/>
          <w:i/>
          <w:sz w:val="24"/>
          <w:szCs w:val="24"/>
          <w:lang w:eastAsia="ru-RU"/>
        </w:rPr>
        <w:t>ко-экономической целесообразности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, шаблон для расчета себестоимости, перечень техн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логических операций и нормативов (файл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pict>
          <v:shape id="_x0000_i1058" type="#_x0000_t75" style="width:15pt;height:15pt">
            <v:imagedata r:id="rId61" o:title="27071-9-excel[1]"/>
          </v:shape>
        </w:pict>
      </w:r>
      <w:r w:rsidRPr="00627474">
        <w:rPr>
          <w:rFonts w:ascii="Times New Roman" w:eastAsia="Times New Roman" w:hAnsi="Times New Roman"/>
          <w:i/>
          <w:sz w:val="24"/>
          <w:szCs w:val="24"/>
          <w:lang w:eastAsia="ru-RU"/>
        </w:rPr>
        <w:t>).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краткая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описание основных и вспомогательных процессов 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точка входа – готовый макет, точка выхода – склад готовой печатной продукции, подг</w:t>
      </w:r>
      <w:r>
        <w:rPr>
          <w:rFonts w:ascii="Times New Roman" w:hAnsi="Times New Roman"/>
          <w:i/>
          <w:sz w:val="24"/>
          <w:szCs w:val="24"/>
        </w:rPr>
        <w:t>о</w:t>
      </w:r>
      <w:r>
        <w:rPr>
          <w:rFonts w:ascii="Times New Roman" w:hAnsi="Times New Roman"/>
          <w:i/>
          <w:sz w:val="24"/>
          <w:szCs w:val="24"/>
        </w:rPr>
        <w:t>товленной к отгрузке (все необходимые материалы есть на складе, отклонения в произво</w:t>
      </w:r>
      <w:r>
        <w:rPr>
          <w:rFonts w:ascii="Times New Roman" w:hAnsi="Times New Roman"/>
          <w:i/>
          <w:sz w:val="24"/>
          <w:szCs w:val="24"/>
        </w:rPr>
        <w:t>д</w:t>
      </w:r>
      <w:r>
        <w:rPr>
          <w:rFonts w:ascii="Times New Roman" w:hAnsi="Times New Roman"/>
          <w:i/>
          <w:sz w:val="24"/>
          <w:szCs w:val="24"/>
        </w:rPr>
        <w:t xml:space="preserve">ственном процессе не учитывать) </w:t>
      </w:r>
    </w:p>
    <w:p w:rsidR="007364AA" w:rsidRDefault="007364AA" w:rsidP="006560E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программные средства создания </w:t>
      </w:r>
      <w:r w:rsidRPr="0060660C">
        <w:rPr>
          <w:rFonts w:ascii="Times New Roman" w:eastAsia="Times New Roman" w:hAnsi="Times New Roman"/>
          <w:i/>
          <w:sz w:val="24"/>
          <w:szCs w:val="24"/>
          <w:lang w:eastAsia="ru-RU"/>
        </w:rPr>
        <w:t>пооперационной технологической схемы</w:t>
      </w:r>
      <w:r>
        <w:rPr>
          <w:rFonts w:ascii="Times New Roman" w:hAnsi="Times New Roman"/>
          <w:i/>
          <w:sz w:val="24"/>
          <w:szCs w:val="24"/>
        </w:rPr>
        <w:t xml:space="preserve"> (по согласованию)</w:t>
      </w:r>
    </w:p>
    <w:p w:rsidR="007364AA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Максимальное время выполнения задания: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6D315C">
        <w:rPr>
          <w:rFonts w:ascii="Times New Roman" w:eastAsia="Times New Roman" w:hAnsi="Times New Roman"/>
          <w:sz w:val="24"/>
          <w:szCs w:val="24"/>
          <w:lang w:eastAsia="ru-RU"/>
        </w:rPr>
        <w:t>0 мин.</w:t>
      </w:r>
    </w:p>
    <w:p w:rsidR="007364AA" w:rsidRPr="00F44A56" w:rsidRDefault="007364AA" w:rsidP="007364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практического задания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1"/>
        <w:gridCol w:w="4215"/>
        <w:gridCol w:w="2517"/>
        <w:gridCol w:w="1224"/>
        <w:gridCol w:w="1787"/>
      </w:tblGrid>
      <w:tr w:rsidR="007364AA" w:rsidRPr="00E447C2" w:rsidTr="007364AA">
        <w:trPr>
          <w:tblHeader/>
        </w:trPr>
        <w:tc>
          <w:tcPr>
            <w:tcW w:w="571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E447C2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215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Трудовые функции, трудовые де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й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ствия, умения в соответствии с треб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ваниями к квалификации, на соотве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ствие которым проводится оценка квалификации</w:t>
            </w:r>
          </w:p>
        </w:tc>
        <w:tc>
          <w:tcPr>
            <w:tcW w:w="2517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Баллы по критерию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47C2">
              <w:rPr>
                <w:rFonts w:ascii="Times New Roman" w:hAnsi="Times New Roman"/>
                <w:bCs/>
                <w:sz w:val="24"/>
                <w:szCs w:val="24"/>
              </w:rPr>
              <w:t>Примечание</w:t>
            </w:r>
          </w:p>
        </w:tc>
      </w:tr>
      <w:tr w:rsidR="007364AA" w:rsidRPr="00E447C2" w:rsidTr="007364AA">
        <w:trPr>
          <w:trHeight w:val="1112"/>
        </w:trPr>
        <w:tc>
          <w:tcPr>
            <w:tcW w:w="571" w:type="dxa"/>
            <w:vMerge w:val="restart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526A8A" w:rsidRPr="00834E73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Разработка технологического маршрута, уст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новление состава и последовательности операций пр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изводственного процесса произво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ства печатной продукции</w:t>
            </w:r>
          </w:p>
          <w:p w:rsidR="00526A8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pacing w:val="-4"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pacing w:val="-4"/>
                <w:sz w:val="24"/>
                <w:szCs w:val="24"/>
              </w:rPr>
              <w:t>Применять методы разработки технологических маршрутных карт в печатной индустрии</w:t>
            </w:r>
          </w:p>
          <w:p w:rsidR="00526A8A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Оформление технологической ка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ты-наряда п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чатной продукции и обеспечение ее исполнения</w:t>
            </w:r>
            <w:r w:rsidRPr="005F37E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Оформлять технологические ка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ты-наряды печатной продукции и обеспечивать их испо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нение</w:t>
            </w:r>
          </w:p>
          <w:p w:rsidR="00526A8A" w:rsidRPr="00834E73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Оптимизация технологических оп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раций в соответствии с произво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ственным циклом, специфик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цией печатной продукции, требов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ниями заказчиков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Использовать подходы рационал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ного производственно-календарного планирования, обе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печива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ю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щие реализацию основных принципов организации полигр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фического производства</w:t>
            </w:r>
          </w:p>
          <w:p w:rsidR="007364AA" w:rsidRPr="00B07BD3" w:rsidRDefault="007364AA" w:rsidP="00526A8A">
            <w:p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Pr="00E447C2" w:rsidRDefault="007364AA" w:rsidP="007364A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 озн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комление со спец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фикацией (конвертом) заказа (3 варианта). Анализирует фото или образец печатн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продукта. 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4AA" w:rsidRPr="00E447C2" w:rsidTr="007364AA"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Pr="00E447C2" w:rsidRDefault="007364AA" w:rsidP="007364AA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коррек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ность данных для производственного процесса. Выбирает корректный вариант спецификации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7364AA"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Default="007364AA" w:rsidP="007364AA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Определяет группу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сложности печатной продукции. </w:t>
            </w:r>
          </w:p>
          <w:p w:rsidR="007364AA" w:rsidRPr="00E447C2" w:rsidRDefault="007364AA" w:rsidP="007364AA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Фиксирует в 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ствующем шаблоне  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4AA" w:rsidRPr="00E447C2" w:rsidTr="00526A8A">
        <w:trPr>
          <w:trHeight w:val="1615"/>
        </w:trPr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Pr="00E447C2" w:rsidRDefault="007364AA" w:rsidP="007364AA">
            <w:pPr>
              <w:spacing w:after="60" w:line="240" w:lineRule="auto"/>
              <w:contextualSpacing/>
              <w:rPr>
                <w:rFonts w:ascii="Times New Roman" w:hAnsi="Times New Roman"/>
                <w:strike/>
                <w:sz w:val="24"/>
                <w:szCs w:val="24"/>
              </w:rPr>
            </w:pPr>
            <w:r w:rsidRPr="00DC383C">
              <w:rPr>
                <w:rFonts w:ascii="Times New Roman" w:hAnsi="Times New Roman"/>
                <w:sz w:val="24"/>
                <w:szCs w:val="24"/>
              </w:rPr>
              <w:t>Анализирует схему размещения технич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е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ских сре</w:t>
            </w:r>
            <w:proofErr w:type="gramStart"/>
            <w:r w:rsidRPr="00DC383C">
              <w:rPr>
                <w:rFonts w:ascii="Times New Roman" w:hAnsi="Times New Roman"/>
                <w:sz w:val="24"/>
                <w:szCs w:val="24"/>
              </w:rPr>
              <w:t>дств пр</w:t>
            </w:r>
            <w:proofErr w:type="gramEnd"/>
            <w:r w:rsidRPr="00DC383C">
              <w:rPr>
                <w:rFonts w:ascii="Times New Roman" w:hAnsi="Times New Roman"/>
                <w:sz w:val="24"/>
                <w:szCs w:val="24"/>
              </w:rPr>
              <w:t>ои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з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 xml:space="preserve">водства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их 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характ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е</w:t>
            </w:r>
            <w:r w:rsidRPr="00DC383C">
              <w:rPr>
                <w:rFonts w:ascii="Times New Roman" w:hAnsi="Times New Roman"/>
                <w:sz w:val="24"/>
                <w:szCs w:val="24"/>
              </w:rPr>
              <w:t>ристик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4AA" w:rsidRPr="00E447C2" w:rsidTr="007364AA">
        <w:trPr>
          <w:trHeight w:val="2635"/>
        </w:trPr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Default="007364AA" w:rsidP="007364AA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Оценивает на основе анализа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ственных возможн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стей потенциал ре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лизации заказа и его приоритетность для типографии с техн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ко-экономической точки зрения</w:t>
            </w:r>
          </w:p>
        </w:tc>
        <w:tc>
          <w:tcPr>
            <w:tcW w:w="1224" w:type="dxa"/>
          </w:tcPr>
          <w:p w:rsidR="007364AA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64AA" w:rsidRPr="00E447C2" w:rsidTr="007364AA">
        <w:trPr>
          <w:trHeight w:val="2187"/>
        </w:trPr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Default="007364AA" w:rsidP="007364AA">
            <w:pPr>
              <w:spacing w:after="6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послед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вательность технол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гических процессов и вспомогательных операций, для кот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рых будут разрабат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ваться маршрутные карты </w:t>
            </w:r>
          </w:p>
        </w:tc>
        <w:tc>
          <w:tcPr>
            <w:tcW w:w="1224" w:type="dxa"/>
          </w:tcPr>
          <w:p w:rsidR="007364AA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7364AA">
        <w:trPr>
          <w:trHeight w:val="211"/>
        </w:trPr>
        <w:tc>
          <w:tcPr>
            <w:tcW w:w="571" w:type="dxa"/>
            <w:vMerge w:val="restart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</w:tcPr>
          <w:p w:rsidR="00526A8A" w:rsidRPr="00834E73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Контроль соблюдения технологич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ской дисциплины в своем подразд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лении или в рамках производстве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ного цикла выпуска печатной пр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дукции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исполнение те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нологической дисциплины подра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деления (в рамках производстве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ного цикла)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технол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гического процесса в соотве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ствии с нормативными технич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скими документами и специфик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цией заказа печатной пр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  <w:p w:rsidR="00526A8A" w:rsidRPr="00834E73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Управление технологическим ци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лом в рамках производственн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го участка, обесп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чение исполнения графика прохождения заказа в п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лиграфическом производстве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Анализировать график загрузки производственного подразделения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Применять методы управления производственным циклом в ра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ках производственного участка, обеспечения исполнения графика прохождения заказа в полиграф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ческом прои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водстве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Использовать информационные технологии, средства автомат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зации технологических процессов полиграфического производства</w:t>
            </w:r>
          </w:p>
          <w:p w:rsidR="00526A8A" w:rsidRPr="00834E73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Анализ отклонения от произво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ственных программ и координ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ция работы со смежными произво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ственными участками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Определять, анализировать и устранять причины нарушения связей между смежными прои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водстве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ными участками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Оперативно реагировать на 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клонение технологических проце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сов от заданных параметров п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лиграфического производства, 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ализовывать процедуры по их устранению</w:t>
            </w:r>
          </w:p>
          <w:p w:rsidR="00526A8A" w:rsidRDefault="00526A8A" w:rsidP="00526A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Анализ достижения показателей эффективности производстве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ного цикла и плановых показателей к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834E73">
              <w:rPr>
                <w:rFonts w:ascii="Times New Roman" w:hAnsi="Times New Roman"/>
                <w:b/>
                <w:sz w:val="24"/>
                <w:szCs w:val="24"/>
              </w:rPr>
              <w:t>чества печатной продукции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Обеспечивать достижение пок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зателей эффективности прои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з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 xml:space="preserve">водственного цикла и плановых показателей качества печатной 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продукции</w:t>
            </w:r>
          </w:p>
          <w:p w:rsidR="00526A8A" w:rsidRPr="003A517A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Анализировать график загрузки производственного подразделения</w:t>
            </w:r>
          </w:p>
          <w:p w:rsidR="007364AA" w:rsidRPr="00AE54FC" w:rsidRDefault="00526A8A" w:rsidP="006560EA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Контролировать ведение технол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гического процесса в соотве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ствии с нормативными технич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скими документами и специфик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цией заказа печатной пр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3A517A">
              <w:rPr>
                <w:rFonts w:ascii="Times New Roman" w:hAnsi="Times New Roman"/>
                <w:i/>
                <w:sz w:val="24"/>
                <w:szCs w:val="24"/>
              </w:rPr>
              <w:t>дукции</w:t>
            </w:r>
          </w:p>
        </w:tc>
        <w:tc>
          <w:tcPr>
            <w:tcW w:w="2517" w:type="dxa"/>
          </w:tcPr>
          <w:p w:rsidR="007364AA" w:rsidRPr="00E447C2" w:rsidRDefault="007364AA" w:rsidP="007364AA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Отбирает оборудов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ние, которое будет задействовано в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изводстве тиража 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7364AA"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Pr="00F44A56" w:rsidRDefault="007364AA" w:rsidP="007364AA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потре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ность в материалах для производства т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ража, заполняя разд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лы шаблона себест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имости 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7364AA">
        <w:trPr>
          <w:trHeight w:val="2544"/>
        </w:trPr>
        <w:tc>
          <w:tcPr>
            <w:tcW w:w="571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15" w:type="dxa"/>
            <w:vMerge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7" w:type="dxa"/>
            <w:shd w:val="clear" w:color="auto" w:fill="auto"/>
          </w:tcPr>
          <w:p w:rsidR="007364AA" w:rsidRPr="00F44A56" w:rsidRDefault="007364AA" w:rsidP="007364AA">
            <w:pPr>
              <w:pStyle w:val="a7"/>
              <w:spacing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статьи производственной себестоимости (из выпадающего списка таблицы выбрать 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зиции соответству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щие тир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жу/ассортиментной позиции, сортируя по категориям произво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ственным затратам) 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Минус 1 балл за несоотве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ствие</w:t>
            </w:r>
          </w:p>
        </w:tc>
      </w:tr>
      <w:tr w:rsidR="007364AA" w:rsidRPr="00E447C2" w:rsidTr="007364AA">
        <w:tc>
          <w:tcPr>
            <w:tcW w:w="571" w:type="dxa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32" w:type="dxa"/>
            <w:gridSpan w:val="2"/>
            <w:vAlign w:val="center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447C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24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787" w:type="dxa"/>
          </w:tcPr>
          <w:p w:rsidR="007364AA" w:rsidRPr="00E447C2" w:rsidRDefault="007364AA" w:rsidP="007364AA">
            <w:pPr>
              <w:spacing w:after="6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19C5" w:rsidRDefault="00BD19C5" w:rsidP="001B3B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26A8A" w:rsidRPr="00A531A8" w:rsidRDefault="00526A8A" w:rsidP="00526A8A">
      <w:pPr>
        <w:pStyle w:val="1"/>
        <w:rPr>
          <w:rFonts w:ascii="Times New Roman" w:hAnsi="Times New Roman"/>
          <w:sz w:val="24"/>
          <w:szCs w:val="24"/>
          <w:lang w:eastAsia="ru-RU"/>
        </w:rPr>
      </w:pPr>
      <w:bookmarkStart w:id="12" w:name="_Toc66891798"/>
      <w:r w:rsidRPr="00A531A8">
        <w:rPr>
          <w:rFonts w:ascii="Times New Roman" w:hAnsi="Times New Roman"/>
          <w:sz w:val="24"/>
          <w:szCs w:val="24"/>
          <w:lang w:eastAsia="ru-RU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bookmarkEnd w:id="12"/>
    </w:p>
    <w:p w:rsidR="00526A8A" w:rsidRPr="00B6102D" w:rsidRDefault="00526A8A" w:rsidP="00526A8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26A8A" w:rsidRPr="00A531A8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Положительное решение о соответствии квалификации соискателя требованиям к квал</w:t>
      </w:r>
      <w:r w:rsidRPr="00A531A8">
        <w:rPr>
          <w:rFonts w:ascii="Times New Roman" w:hAnsi="Times New Roman"/>
          <w:sz w:val="24"/>
          <w:szCs w:val="24"/>
        </w:rPr>
        <w:t>и</w:t>
      </w:r>
      <w:r w:rsidRPr="00A531A8">
        <w:rPr>
          <w:rFonts w:ascii="Times New Roman" w:hAnsi="Times New Roman"/>
          <w:sz w:val="24"/>
          <w:szCs w:val="24"/>
        </w:rPr>
        <w:t xml:space="preserve">фикации принимается при наборе баллов: </w:t>
      </w:r>
    </w:p>
    <w:p w:rsidR="00526A8A" w:rsidRPr="00A531A8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- за теоретический этап - от 2</w:t>
      </w:r>
      <w:r>
        <w:rPr>
          <w:rFonts w:ascii="Times New Roman" w:hAnsi="Times New Roman"/>
          <w:sz w:val="24"/>
          <w:szCs w:val="24"/>
        </w:rPr>
        <w:t>5</w:t>
      </w:r>
      <w:r w:rsidRPr="00A531A8">
        <w:rPr>
          <w:rFonts w:ascii="Times New Roman" w:hAnsi="Times New Roman"/>
          <w:sz w:val="24"/>
          <w:szCs w:val="24"/>
        </w:rPr>
        <w:t xml:space="preserve"> баллов</w:t>
      </w:r>
    </w:p>
    <w:p w:rsidR="00526A8A" w:rsidRPr="00A531A8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>- за практический этап:</w:t>
      </w:r>
      <w:r>
        <w:rPr>
          <w:rFonts w:ascii="Times New Roman" w:hAnsi="Times New Roman"/>
          <w:sz w:val="24"/>
          <w:szCs w:val="24"/>
        </w:rPr>
        <w:t xml:space="preserve"> при достижении более 50% от заданных значений примерами практических заданий</w:t>
      </w:r>
    </w:p>
    <w:p w:rsidR="00526A8A" w:rsidRPr="00B6102D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A531A8">
        <w:rPr>
          <w:rFonts w:ascii="Times New Roman" w:hAnsi="Times New Roman"/>
          <w:sz w:val="24"/>
          <w:szCs w:val="24"/>
        </w:rPr>
        <w:t xml:space="preserve">При наборе менее </w:t>
      </w:r>
      <w:bookmarkStart w:id="13" w:name="_GoBack"/>
      <w:bookmarkEnd w:id="13"/>
      <w:r w:rsidRPr="00A531A8">
        <w:rPr>
          <w:rFonts w:ascii="Times New Roman" w:hAnsi="Times New Roman"/>
          <w:sz w:val="24"/>
          <w:szCs w:val="24"/>
        </w:rPr>
        <w:t>допустимого количеств</w:t>
      </w:r>
      <w:r>
        <w:rPr>
          <w:rFonts w:ascii="Times New Roman" w:hAnsi="Times New Roman"/>
          <w:sz w:val="24"/>
          <w:szCs w:val="24"/>
        </w:rPr>
        <w:t xml:space="preserve">а баллов по результатам первого (предыдущего) </w:t>
      </w:r>
      <w:r w:rsidRPr="00A531A8">
        <w:rPr>
          <w:rFonts w:ascii="Times New Roman" w:hAnsi="Times New Roman"/>
          <w:sz w:val="24"/>
          <w:szCs w:val="24"/>
        </w:rPr>
        <w:t xml:space="preserve">практического задания </w:t>
      </w:r>
      <w:r>
        <w:rPr>
          <w:rFonts w:ascii="Times New Roman" w:hAnsi="Times New Roman"/>
          <w:sz w:val="24"/>
          <w:szCs w:val="24"/>
        </w:rPr>
        <w:t>–</w:t>
      </w:r>
      <w:r w:rsidRPr="00A531A8">
        <w:rPr>
          <w:rFonts w:ascii="Times New Roman" w:hAnsi="Times New Roman"/>
          <w:sz w:val="24"/>
          <w:szCs w:val="24"/>
        </w:rPr>
        <w:t xml:space="preserve"> к выполнению </w:t>
      </w:r>
      <w:r>
        <w:rPr>
          <w:rFonts w:ascii="Times New Roman" w:hAnsi="Times New Roman"/>
          <w:sz w:val="24"/>
          <w:szCs w:val="24"/>
        </w:rPr>
        <w:t xml:space="preserve">последующих </w:t>
      </w:r>
      <w:r w:rsidRPr="00A531A8">
        <w:rPr>
          <w:rFonts w:ascii="Times New Roman" w:hAnsi="Times New Roman"/>
          <w:sz w:val="24"/>
          <w:szCs w:val="24"/>
        </w:rPr>
        <w:t>практическ</w:t>
      </w:r>
      <w:r>
        <w:rPr>
          <w:rFonts w:ascii="Times New Roman" w:hAnsi="Times New Roman"/>
          <w:sz w:val="24"/>
          <w:szCs w:val="24"/>
        </w:rPr>
        <w:t>их</w:t>
      </w:r>
      <w:r w:rsidRPr="00A531A8">
        <w:rPr>
          <w:rFonts w:ascii="Times New Roman" w:hAnsi="Times New Roman"/>
          <w:sz w:val="24"/>
          <w:szCs w:val="24"/>
        </w:rPr>
        <w:t xml:space="preserve"> задани</w:t>
      </w:r>
      <w:r>
        <w:rPr>
          <w:rFonts w:ascii="Times New Roman" w:hAnsi="Times New Roman"/>
          <w:sz w:val="24"/>
          <w:szCs w:val="24"/>
        </w:rPr>
        <w:t>и</w:t>
      </w:r>
      <w:r w:rsidRPr="00A531A8">
        <w:rPr>
          <w:rFonts w:ascii="Times New Roman" w:hAnsi="Times New Roman"/>
          <w:sz w:val="24"/>
          <w:szCs w:val="24"/>
        </w:rPr>
        <w:t xml:space="preserve"> соискатель не д</w:t>
      </w:r>
      <w:r w:rsidRPr="00A531A8">
        <w:rPr>
          <w:rFonts w:ascii="Times New Roman" w:hAnsi="Times New Roman"/>
          <w:sz w:val="24"/>
          <w:szCs w:val="24"/>
        </w:rPr>
        <w:t>о</w:t>
      </w:r>
      <w:r w:rsidRPr="00A531A8">
        <w:rPr>
          <w:rFonts w:ascii="Times New Roman" w:hAnsi="Times New Roman"/>
          <w:sz w:val="24"/>
          <w:szCs w:val="24"/>
        </w:rPr>
        <w:t>пускается.</w:t>
      </w:r>
    </w:p>
    <w:p w:rsidR="00526A8A" w:rsidRPr="00D11846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26A8A" w:rsidRPr="00A531A8" w:rsidRDefault="00526A8A" w:rsidP="00526A8A">
      <w:pPr>
        <w:pStyle w:val="1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4" w:name="_Toc66891799"/>
      <w:r w:rsidRPr="00A531A8">
        <w:rPr>
          <w:rFonts w:ascii="Times New Roman" w:hAnsi="Times New Roman"/>
          <w:sz w:val="24"/>
          <w:szCs w:val="24"/>
          <w:lang w:eastAsia="ru-RU"/>
        </w:rPr>
        <w:t>14. Перечень нормативных правовых и иных документов, использованных при подгото</w:t>
      </w:r>
      <w:r w:rsidRPr="00A531A8">
        <w:rPr>
          <w:rFonts w:ascii="Times New Roman" w:hAnsi="Times New Roman"/>
          <w:sz w:val="24"/>
          <w:szCs w:val="24"/>
          <w:lang w:eastAsia="ru-RU"/>
        </w:rPr>
        <w:t>в</w:t>
      </w:r>
      <w:r w:rsidRPr="00A531A8">
        <w:rPr>
          <w:rFonts w:ascii="Times New Roman" w:hAnsi="Times New Roman"/>
          <w:sz w:val="24"/>
          <w:szCs w:val="24"/>
          <w:lang w:eastAsia="ru-RU"/>
        </w:rPr>
        <w:t>ке комплекта оценочных средств (при наличии)</w:t>
      </w:r>
      <w:bookmarkStart w:id="15" w:name="P236"/>
      <w:bookmarkEnd w:id="14"/>
      <w:bookmarkEnd w:id="15"/>
    </w:p>
    <w:p w:rsidR="00526A8A" w:rsidRPr="001B3B8A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Комплект методических материалов, шаблонов документов для организации практич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ских заданий</w:t>
      </w:r>
    </w:p>
    <w:p w:rsidR="00526A8A" w:rsidRPr="00B6102D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526A8A" w:rsidRPr="001B3B8A" w:rsidRDefault="00526A8A" w:rsidP="00526A8A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B6102D">
        <w:rPr>
          <w:rFonts w:ascii="Times New Roman" w:hAnsi="Times New Roman"/>
          <w:sz w:val="24"/>
          <w:szCs w:val="24"/>
        </w:rPr>
        <w:t xml:space="preserve">2. Приказ </w:t>
      </w:r>
      <w:r>
        <w:rPr>
          <w:rFonts w:ascii="Times New Roman" w:hAnsi="Times New Roman"/>
          <w:sz w:val="24"/>
          <w:szCs w:val="24"/>
        </w:rPr>
        <w:t>М</w:t>
      </w:r>
      <w:r w:rsidRPr="00B6102D">
        <w:rPr>
          <w:rFonts w:ascii="Times New Roman" w:hAnsi="Times New Roman"/>
          <w:sz w:val="24"/>
          <w:szCs w:val="24"/>
        </w:rPr>
        <w:t xml:space="preserve">инистерства труда и социальной защиты </w:t>
      </w:r>
      <w:r>
        <w:rPr>
          <w:rFonts w:ascii="Times New Roman" w:hAnsi="Times New Roman"/>
          <w:sz w:val="24"/>
          <w:szCs w:val="24"/>
        </w:rPr>
        <w:t>Р</w:t>
      </w:r>
      <w:r w:rsidRPr="00B6102D">
        <w:rPr>
          <w:rFonts w:ascii="Times New Roman" w:hAnsi="Times New Roman"/>
          <w:sz w:val="24"/>
          <w:szCs w:val="24"/>
        </w:rPr>
        <w:t xml:space="preserve">оссийской </w:t>
      </w:r>
      <w:r>
        <w:rPr>
          <w:rFonts w:ascii="Times New Roman" w:hAnsi="Times New Roman"/>
          <w:sz w:val="24"/>
          <w:szCs w:val="24"/>
        </w:rPr>
        <w:t>Ф</w:t>
      </w:r>
      <w:r w:rsidRPr="00B6102D">
        <w:rPr>
          <w:rFonts w:ascii="Times New Roman" w:hAnsi="Times New Roman"/>
          <w:sz w:val="24"/>
          <w:szCs w:val="24"/>
        </w:rPr>
        <w:t xml:space="preserve">едерации от </w:t>
      </w:r>
      <w:r>
        <w:rPr>
          <w:rFonts w:ascii="Times New Roman" w:hAnsi="Times New Roman"/>
          <w:sz w:val="24"/>
          <w:szCs w:val="24"/>
        </w:rPr>
        <w:t>10</w:t>
      </w:r>
      <w:r w:rsidRPr="00B610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январ</w:t>
      </w:r>
      <w:r w:rsidRPr="00B6102D">
        <w:rPr>
          <w:rFonts w:ascii="Times New Roman" w:hAnsi="Times New Roman"/>
          <w:sz w:val="24"/>
          <w:szCs w:val="24"/>
        </w:rPr>
        <w:t>я 2017 г. N 14н</w:t>
      </w:r>
      <w:proofErr w:type="gramStart"/>
      <w:r w:rsidRPr="00B6102D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B6102D">
        <w:rPr>
          <w:rFonts w:ascii="Times New Roman" w:hAnsi="Times New Roman"/>
          <w:sz w:val="24"/>
          <w:szCs w:val="24"/>
        </w:rPr>
        <w:t xml:space="preserve">б утверждении профессионального стандарта </w:t>
      </w:r>
      <w:r w:rsidRPr="001B3B8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Технолог полиграфического</w:t>
      </w:r>
      <w:r w:rsidRPr="001B3B8A">
        <w:rPr>
          <w:rFonts w:ascii="Times New Roman" w:hAnsi="Times New Roman"/>
          <w:sz w:val="24"/>
          <w:szCs w:val="24"/>
        </w:rPr>
        <w:t xml:space="preserve"> пр</w:t>
      </w:r>
      <w:r w:rsidRPr="001B3B8A">
        <w:rPr>
          <w:rFonts w:ascii="Times New Roman" w:hAnsi="Times New Roman"/>
          <w:sz w:val="24"/>
          <w:szCs w:val="24"/>
        </w:rPr>
        <w:t>о</w:t>
      </w:r>
      <w:r w:rsidRPr="001B3B8A">
        <w:rPr>
          <w:rFonts w:ascii="Times New Roman" w:hAnsi="Times New Roman"/>
          <w:sz w:val="24"/>
          <w:szCs w:val="24"/>
        </w:rPr>
        <w:t>изводства»</w:t>
      </w:r>
      <w:r>
        <w:rPr>
          <w:rFonts w:ascii="Times New Roman" w:hAnsi="Times New Roman"/>
          <w:sz w:val="24"/>
          <w:szCs w:val="24"/>
        </w:rPr>
        <w:t>.</w:t>
      </w:r>
      <w:r w:rsidRPr="00B6102D">
        <w:rPr>
          <w:rFonts w:ascii="Times New Roman" w:hAnsi="Times New Roman"/>
          <w:sz w:val="24"/>
          <w:szCs w:val="24"/>
        </w:rPr>
        <w:t xml:space="preserve"> </w:t>
      </w:r>
    </w:p>
    <w:p w:rsidR="00526A8A" w:rsidRPr="00B6102D" w:rsidRDefault="00526A8A" w:rsidP="00526A8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F72DB6" w:rsidRPr="00B6102D" w:rsidRDefault="00F72DB6" w:rsidP="00526A8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F72DB6" w:rsidRPr="00B6102D" w:rsidSect="001B3B8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0EA" w:rsidRDefault="006560EA" w:rsidP="00970438">
      <w:pPr>
        <w:spacing w:after="0" w:line="240" w:lineRule="auto"/>
      </w:pPr>
      <w:r>
        <w:separator/>
      </w:r>
    </w:p>
  </w:endnote>
  <w:endnote w:type="continuationSeparator" w:id="0">
    <w:p w:rsidR="006560EA" w:rsidRDefault="006560EA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Merriweather">
    <w:panose1 w:val="00000500000000000000"/>
    <w:charset w:val="CC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CAC" w:rsidRDefault="007B5CAC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526A8A">
      <w:rPr>
        <w:noProof/>
      </w:rPr>
      <w:t>49</w:t>
    </w:r>
    <w:r>
      <w:fldChar w:fldCharType="end"/>
    </w:r>
  </w:p>
  <w:p w:rsidR="007B5CAC" w:rsidRDefault="007B5C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0EA" w:rsidRDefault="006560EA" w:rsidP="00970438">
      <w:pPr>
        <w:spacing w:after="0" w:line="240" w:lineRule="auto"/>
      </w:pPr>
      <w:r>
        <w:separator/>
      </w:r>
    </w:p>
  </w:footnote>
  <w:footnote w:type="continuationSeparator" w:id="0">
    <w:p w:rsidR="006560EA" w:rsidRDefault="006560EA" w:rsidP="00970438">
      <w:pPr>
        <w:spacing w:after="0" w:line="240" w:lineRule="auto"/>
      </w:pPr>
      <w:r>
        <w:continuationSeparator/>
      </w:r>
    </w:p>
  </w:footnote>
  <w:footnote w:id="1">
    <w:p w:rsidR="007B5CAC" w:rsidRDefault="007B5CAC" w:rsidP="00970438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970438">
        <w:rPr>
          <w:rFonts w:ascii="Times New Roman" w:hAnsi="Times New Roman"/>
        </w:rPr>
        <w:t>Для проведения теоретического этапа экзамена используются следующие типы тестовых заданий: с выбором о</w:t>
      </w:r>
      <w:r w:rsidRPr="00970438">
        <w:rPr>
          <w:rFonts w:ascii="Times New Roman" w:hAnsi="Times New Roman"/>
        </w:rPr>
        <w:t>т</w:t>
      </w:r>
      <w:r w:rsidRPr="00970438">
        <w:rPr>
          <w:rFonts w:ascii="Times New Roman" w:hAnsi="Times New Roman"/>
        </w:rPr>
        <w:t>вета; с открытым ответом; на установление соответствия; на установление последовательности. Типы заданий те</w:t>
      </w:r>
      <w:r w:rsidRPr="00970438">
        <w:rPr>
          <w:rFonts w:ascii="Times New Roman" w:hAnsi="Times New Roman"/>
        </w:rPr>
        <w:t>о</w:t>
      </w:r>
      <w:r w:rsidRPr="00970438">
        <w:rPr>
          <w:rFonts w:ascii="Times New Roman" w:hAnsi="Times New Roman"/>
        </w:rPr>
        <w:t>ретического этапа экзамена выбираются разработчиками оценочных сре</w:t>
      </w:r>
      <w:proofErr w:type="gramStart"/>
      <w:r w:rsidRPr="00970438">
        <w:rPr>
          <w:rFonts w:ascii="Times New Roman" w:hAnsi="Times New Roman"/>
        </w:rPr>
        <w:t>дств в з</w:t>
      </w:r>
      <w:proofErr w:type="gramEnd"/>
      <w:r w:rsidRPr="00970438">
        <w:rPr>
          <w:rFonts w:ascii="Times New Roman" w:hAnsi="Times New Roman"/>
        </w:rPr>
        <w:t>ависимости от особенностей оц</w:t>
      </w:r>
      <w:r w:rsidRPr="00970438">
        <w:rPr>
          <w:rFonts w:ascii="Times New Roman" w:hAnsi="Times New Roman"/>
        </w:rPr>
        <w:t>е</w:t>
      </w:r>
      <w:r w:rsidRPr="00970438">
        <w:rPr>
          <w:rFonts w:ascii="Times New Roman" w:hAnsi="Times New Roman"/>
        </w:rPr>
        <w:t>ниваемой квалификации</w:t>
      </w:r>
    </w:p>
  </w:footnote>
  <w:footnote w:id="2">
    <w:p w:rsidR="007B5CAC" w:rsidRPr="00970438" w:rsidRDefault="007B5CAC">
      <w:pPr>
        <w:pStyle w:val="a3"/>
        <w:rPr>
          <w:rFonts w:ascii="Times New Roman" w:hAnsi="Times New Roman"/>
        </w:rPr>
      </w:pPr>
      <w:r w:rsidRPr="00970438">
        <w:rPr>
          <w:rStyle w:val="a5"/>
          <w:rFonts w:ascii="Times New Roman" w:hAnsi="Times New Roman"/>
        </w:rPr>
        <w:footnoteRef/>
      </w:r>
      <w:r w:rsidRPr="00970438">
        <w:rPr>
          <w:rFonts w:ascii="Times New Roman" w:hAnsi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50B9"/>
    <w:multiLevelType w:val="hybridMultilevel"/>
    <w:tmpl w:val="2116D4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F08AC"/>
    <w:multiLevelType w:val="multilevel"/>
    <w:tmpl w:val="A364A67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5B82082"/>
    <w:multiLevelType w:val="hybridMultilevel"/>
    <w:tmpl w:val="A100F5B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0C2831"/>
    <w:multiLevelType w:val="hybridMultilevel"/>
    <w:tmpl w:val="1108D26C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610544C"/>
    <w:multiLevelType w:val="hybridMultilevel"/>
    <w:tmpl w:val="524A3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F4F5B"/>
    <w:multiLevelType w:val="hybridMultilevel"/>
    <w:tmpl w:val="308CF3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BE77A0"/>
    <w:multiLevelType w:val="hybridMultilevel"/>
    <w:tmpl w:val="12302E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67F7F"/>
    <w:multiLevelType w:val="hybridMultilevel"/>
    <w:tmpl w:val="EF10C76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0B4E67E3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CA5820"/>
    <w:multiLevelType w:val="hybridMultilevel"/>
    <w:tmpl w:val="194842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EB60AB9"/>
    <w:multiLevelType w:val="hybridMultilevel"/>
    <w:tmpl w:val="35C64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CA011A"/>
    <w:multiLevelType w:val="hybridMultilevel"/>
    <w:tmpl w:val="DBC0E5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EB75C3"/>
    <w:multiLevelType w:val="hybridMultilevel"/>
    <w:tmpl w:val="3162D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2480A0A"/>
    <w:multiLevelType w:val="hybridMultilevel"/>
    <w:tmpl w:val="5122F0C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5DC4548"/>
    <w:multiLevelType w:val="hybridMultilevel"/>
    <w:tmpl w:val="211A6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6DF292A"/>
    <w:multiLevelType w:val="hybridMultilevel"/>
    <w:tmpl w:val="EC52CA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A6E2C29"/>
    <w:multiLevelType w:val="hybridMultilevel"/>
    <w:tmpl w:val="A02AF3E6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1AE62502"/>
    <w:multiLevelType w:val="hybridMultilevel"/>
    <w:tmpl w:val="0D0E4F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BE267B5"/>
    <w:multiLevelType w:val="hybridMultilevel"/>
    <w:tmpl w:val="358E036C"/>
    <w:lvl w:ilvl="0" w:tplc="899EFF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BF66598"/>
    <w:multiLevelType w:val="multilevel"/>
    <w:tmpl w:val="9D38D3B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0">
    <w:nsid w:val="1C2B5AAC"/>
    <w:multiLevelType w:val="multilevel"/>
    <w:tmpl w:val="6E0E8E4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>
    <w:nsid w:val="1D6E36EC"/>
    <w:multiLevelType w:val="hybridMultilevel"/>
    <w:tmpl w:val="75047A3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1FA372C6"/>
    <w:multiLevelType w:val="hybridMultilevel"/>
    <w:tmpl w:val="C26657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851434"/>
    <w:multiLevelType w:val="hybridMultilevel"/>
    <w:tmpl w:val="DD48B718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21A57A21"/>
    <w:multiLevelType w:val="hybridMultilevel"/>
    <w:tmpl w:val="5122F0C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22D33EDF"/>
    <w:multiLevelType w:val="hybridMultilevel"/>
    <w:tmpl w:val="61567C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2523726E"/>
    <w:multiLevelType w:val="hybridMultilevel"/>
    <w:tmpl w:val="7E1686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945983"/>
    <w:multiLevelType w:val="hybridMultilevel"/>
    <w:tmpl w:val="72162E62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26DF602B"/>
    <w:multiLevelType w:val="hybridMultilevel"/>
    <w:tmpl w:val="2D7A18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226C05"/>
    <w:multiLevelType w:val="hybridMultilevel"/>
    <w:tmpl w:val="766442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4E7B55"/>
    <w:multiLevelType w:val="hybridMultilevel"/>
    <w:tmpl w:val="96C20C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B735AF"/>
    <w:multiLevelType w:val="hybridMultilevel"/>
    <w:tmpl w:val="76DA01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E17757D"/>
    <w:multiLevelType w:val="hybridMultilevel"/>
    <w:tmpl w:val="15E089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056093A"/>
    <w:multiLevelType w:val="hybridMultilevel"/>
    <w:tmpl w:val="5122F0C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324239AD"/>
    <w:multiLevelType w:val="hybridMultilevel"/>
    <w:tmpl w:val="B260C1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A642F0"/>
    <w:multiLevelType w:val="hybridMultilevel"/>
    <w:tmpl w:val="6A2CA1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362D61"/>
    <w:multiLevelType w:val="hybridMultilevel"/>
    <w:tmpl w:val="3142393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38152DC6"/>
    <w:multiLevelType w:val="multilevel"/>
    <w:tmpl w:val="963AC3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8">
    <w:nsid w:val="387B16DE"/>
    <w:multiLevelType w:val="hybridMultilevel"/>
    <w:tmpl w:val="F6A6C4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961100D"/>
    <w:multiLevelType w:val="hybridMultilevel"/>
    <w:tmpl w:val="195C3E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9813E4D"/>
    <w:multiLevelType w:val="hybridMultilevel"/>
    <w:tmpl w:val="B6B61C3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3BDA665E"/>
    <w:multiLevelType w:val="hybridMultilevel"/>
    <w:tmpl w:val="55D8A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453D11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0083C0A"/>
    <w:multiLevelType w:val="hybridMultilevel"/>
    <w:tmpl w:val="1B90E8F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419C3097"/>
    <w:multiLevelType w:val="hybridMultilevel"/>
    <w:tmpl w:val="930E2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2197A83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2A6290B"/>
    <w:multiLevelType w:val="hybridMultilevel"/>
    <w:tmpl w:val="824C05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3277D31"/>
    <w:multiLevelType w:val="hybridMultilevel"/>
    <w:tmpl w:val="2A72D2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3B401DF"/>
    <w:multiLevelType w:val="hybridMultilevel"/>
    <w:tmpl w:val="A6A208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3C93D69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40F4560"/>
    <w:multiLevelType w:val="hybridMultilevel"/>
    <w:tmpl w:val="83FE27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44C168AD"/>
    <w:multiLevelType w:val="hybridMultilevel"/>
    <w:tmpl w:val="E97E13D6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45841A94"/>
    <w:multiLevelType w:val="hybridMultilevel"/>
    <w:tmpl w:val="A6A208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5B32861"/>
    <w:multiLevelType w:val="hybridMultilevel"/>
    <w:tmpl w:val="7BA838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6F84A35"/>
    <w:multiLevelType w:val="hybridMultilevel"/>
    <w:tmpl w:val="526A3DA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480519AA"/>
    <w:multiLevelType w:val="hybridMultilevel"/>
    <w:tmpl w:val="A98E1D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9910018"/>
    <w:multiLevelType w:val="hybridMultilevel"/>
    <w:tmpl w:val="A3EAB8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B6E7F42"/>
    <w:multiLevelType w:val="hybridMultilevel"/>
    <w:tmpl w:val="BB4E36E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8">
    <w:nsid w:val="4BF71806"/>
    <w:multiLevelType w:val="hybridMultilevel"/>
    <w:tmpl w:val="B4DE40D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CB169D4"/>
    <w:multiLevelType w:val="hybridMultilevel"/>
    <w:tmpl w:val="94609250"/>
    <w:lvl w:ilvl="0" w:tplc="B1488F0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D1C7346"/>
    <w:multiLevelType w:val="hybridMultilevel"/>
    <w:tmpl w:val="0EF89592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1">
    <w:nsid w:val="4D354037"/>
    <w:multiLevelType w:val="hybridMultilevel"/>
    <w:tmpl w:val="5BEA8124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2">
    <w:nsid w:val="4E392859"/>
    <w:multiLevelType w:val="hybridMultilevel"/>
    <w:tmpl w:val="0E66C5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957D8F"/>
    <w:multiLevelType w:val="hybridMultilevel"/>
    <w:tmpl w:val="34C0F3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F966E08"/>
    <w:multiLevelType w:val="hybridMultilevel"/>
    <w:tmpl w:val="093238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FF11916"/>
    <w:multiLevelType w:val="hybridMultilevel"/>
    <w:tmpl w:val="150E27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2415045"/>
    <w:multiLevelType w:val="hybridMultilevel"/>
    <w:tmpl w:val="55D8A6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>
    <w:nsid w:val="52931819"/>
    <w:multiLevelType w:val="hybridMultilevel"/>
    <w:tmpl w:val="DE723A9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52FC5B65"/>
    <w:multiLevelType w:val="multilevel"/>
    <w:tmpl w:val="E17833C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/>
      </w:rPr>
    </w:lvl>
  </w:abstractNum>
  <w:abstractNum w:abstractNumId="69">
    <w:nsid w:val="531A4712"/>
    <w:multiLevelType w:val="hybridMultilevel"/>
    <w:tmpl w:val="8EF4AC0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0">
    <w:nsid w:val="53E656AD"/>
    <w:multiLevelType w:val="hybridMultilevel"/>
    <w:tmpl w:val="ECCCF3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54BC7E5D"/>
    <w:multiLevelType w:val="hybridMultilevel"/>
    <w:tmpl w:val="1F7AD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4BF71F7"/>
    <w:multiLevelType w:val="hybridMultilevel"/>
    <w:tmpl w:val="E74A903C"/>
    <w:lvl w:ilvl="0" w:tplc="041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596B2B0E"/>
    <w:multiLevelType w:val="hybridMultilevel"/>
    <w:tmpl w:val="EC52CA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ABE630E"/>
    <w:multiLevelType w:val="hybridMultilevel"/>
    <w:tmpl w:val="BC0484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5BD95112"/>
    <w:multiLevelType w:val="hybridMultilevel"/>
    <w:tmpl w:val="DD78E2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D3B586D"/>
    <w:multiLevelType w:val="hybridMultilevel"/>
    <w:tmpl w:val="0DF617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5DBA6B98"/>
    <w:multiLevelType w:val="hybridMultilevel"/>
    <w:tmpl w:val="E8AC97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5E0A63A3"/>
    <w:multiLevelType w:val="hybridMultilevel"/>
    <w:tmpl w:val="4418A6A2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9">
    <w:nsid w:val="5E2465FC"/>
    <w:multiLevelType w:val="hybridMultilevel"/>
    <w:tmpl w:val="8DDA5F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FDB0E03"/>
    <w:multiLevelType w:val="hybridMultilevel"/>
    <w:tmpl w:val="7F7AEA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0014D59"/>
    <w:multiLevelType w:val="hybridMultilevel"/>
    <w:tmpl w:val="2D7A18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3D52095"/>
    <w:multiLevelType w:val="hybridMultilevel"/>
    <w:tmpl w:val="5224AF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4B53CED"/>
    <w:multiLevelType w:val="hybridMultilevel"/>
    <w:tmpl w:val="20060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5FE7D0F"/>
    <w:multiLevelType w:val="hybridMultilevel"/>
    <w:tmpl w:val="DDEAF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6232351"/>
    <w:multiLevelType w:val="hybridMultilevel"/>
    <w:tmpl w:val="16421EF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6">
    <w:nsid w:val="66AF0971"/>
    <w:multiLevelType w:val="hybridMultilevel"/>
    <w:tmpl w:val="DE723A9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6BC82B8F"/>
    <w:multiLevelType w:val="hybridMultilevel"/>
    <w:tmpl w:val="EC52CA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6C831E16"/>
    <w:multiLevelType w:val="hybridMultilevel"/>
    <w:tmpl w:val="BB764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DED77E6"/>
    <w:multiLevelType w:val="hybridMultilevel"/>
    <w:tmpl w:val="E5A68FE6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0">
    <w:nsid w:val="6DFD5662"/>
    <w:multiLevelType w:val="hybridMultilevel"/>
    <w:tmpl w:val="90B4B6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EE22659"/>
    <w:multiLevelType w:val="multilevel"/>
    <w:tmpl w:val="314224E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2">
    <w:nsid w:val="761D79DA"/>
    <w:multiLevelType w:val="hybridMultilevel"/>
    <w:tmpl w:val="CEBEF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78031ED"/>
    <w:multiLevelType w:val="multilevel"/>
    <w:tmpl w:val="3FE82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4">
    <w:nsid w:val="78837F8C"/>
    <w:multiLevelType w:val="hybridMultilevel"/>
    <w:tmpl w:val="EC460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9655721"/>
    <w:multiLevelType w:val="hybridMultilevel"/>
    <w:tmpl w:val="5F605A7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99756C2"/>
    <w:multiLevelType w:val="hybridMultilevel"/>
    <w:tmpl w:val="39D882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A3F2001"/>
    <w:multiLevelType w:val="hybridMultilevel"/>
    <w:tmpl w:val="E22646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7C2B3FFF"/>
    <w:multiLevelType w:val="hybridMultilevel"/>
    <w:tmpl w:val="C67E73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DCD76D9"/>
    <w:multiLevelType w:val="hybridMultilevel"/>
    <w:tmpl w:val="6D8C0100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7FB33CD6"/>
    <w:multiLevelType w:val="hybridMultilevel"/>
    <w:tmpl w:val="6CD820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5"/>
  </w:num>
  <w:num w:numId="2">
    <w:abstractNumId w:val="18"/>
  </w:num>
  <w:num w:numId="3">
    <w:abstractNumId w:val="5"/>
  </w:num>
  <w:num w:numId="4">
    <w:abstractNumId w:val="40"/>
  </w:num>
  <w:num w:numId="5">
    <w:abstractNumId w:val="81"/>
  </w:num>
  <w:num w:numId="6">
    <w:abstractNumId w:val="45"/>
  </w:num>
  <w:num w:numId="7">
    <w:abstractNumId w:val="41"/>
  </w:num>
  <w:num w:numId="8">
    <w:abstractNumId w:val="68"/>
  </w:num>
  <w:num w:numId="9">
    <w:abstractNumId w:val="66"/>
  </w:num>
  <w:num w:numId="10">
    <w:abstractNumId w:val="97"/>
  </w:num>
  <w:num w:numId="11">
    <w:abstractNumId w:val="52"/>
  </w:num>
  <w:num w:numId="12">
    <w:abstractNumId w:val="80"/>
  </w:num>
  <w:num w:numId="13">
    <w:abstractNumId w:val="48"/>
  </w:num>
  <w:num w:numId="14">
    <w:abstractNumId w:val="63"/>
  </w:num>
  <w:num w:numId="15">
    <w:abstractNumId w:val="50"/>
  </w:num>
  <w:num w:numId="16">
    <w:abstractNumId w:val="32"/>
  </w:num>
  <w:num w:numId="17">
    <w:abstractNumId w:val="74"/>
  </w:num>
  <w:num w:numId="18">
    <w:abstractNumId w:val="72"/>
  </w:num>
  <w:num w:numId="19">
    <w:abstractNumId w:val="28"/>
  </w:num>
  <w:num w:numId="20">
    <w:abstractNumId w:val="14"/>
  </w:num>
  <w:num w:numId="21">
    <w:abstractNumId w:val="22"/>
  </w:num>
  <w:num w:numId="22">
    <w:abstractNumId w:val="73"/>
  </w:num>
  <w:num w:numId="23">
    <w:abstractNumId w:val="59"/>
  </w:num>
  <w:num w:numId="24">
    <w:abstractNumId w:val="39"/>
  </w:num>
  <w:num w:numId="25">
    <w:abstractNumId w:val="30"/>
  </w:num>
  <w:num w:numId="26">
    <w:abstractNumId w:val="86"/>
  </w:num>
  <w:num w:numId="27">
    <w:abstractNumId w:val="99"/>
  </w:num>
  <w:num w:numId="28">
    <w:abstractNumId w:val="87"/>
  </w:num>
  <w:num w:numId="29">
    <w:abstractNumId w:val="77"/>
  </w:num>
  <w:num w:numId="30">
    <w:abstractNumId w:val="58"/>
  </w:num>
  <w:num w:numId="31">
    <w:abstractNumId w:val="55"/>
  </w:num>
  <w:num w:numId="32">
    <w:abstractNumId w:val="2"/>
  </w:num>
  <w:num w:numId="33">
    <w:abstractNumId w:val="15"/>
  </w:num>
  <w:num w:numId="34">
    <w:abstractNumId w:val="4"/>
  </w:num>
  <w:num w:numId="35">
    <w:abstractNumId w:val="88"/>
  </w:num>
  <w:num w:numId="36">
    <w:abstractNumId w:val="92"/>
  </w:num>
  <w:num w:numId="37">
    <w:abstractNumId w:val="94"/>
  </w:num>
  <w:num w:numId="38">
    <w:abstractNumId w:val="44"/>
  </w:num>
  <w:num w:numId="39">
    <w:abstractNumId w:val="31"/>
  </w:num>
  <w:num w:numId="40">
    <w:abstractNumId w:val="9"/>
  </w:num>
  <w:num w:numId="41">
    <w:abstractNumId w:val="67"/>
  </w:num>
  <w:num w:numId="42">
    <w:abstractNumId w:val="43"/>
  </w:num>
  <w:num w:numId="43">
    <w:abstractNumId w:val="71"/>
  </w:num>
  <w:num w:numId="44">
    <w:abstractNumId w:val="70"/>
  </w:num>
  <w:num w:numId="45">
    <w:abstractNumId w:val="89"/>
  </w:num>
  <w:num w:numId="46">
    <w:abstractNumId w:val="51"/>
  </w:num>
  <w:num w:numId="47">
    <w:abstractNumId w:val="33"/>
  </w:num>
  <w:num w:numId="48">
    <w:abstractNumId w:val="57"/>
  </w:num>
  <w:num w:numId="49">
    <w:abstractNumId w:val="69"/>
  </w:num>
  <w:num w:numId="50">
    <w:abstractNumId w:val="13"/>
  </w:num>
  <w:num w:numId="51">
    <w:abstractNumId w:val="91"/>
  </w:num>
  <w:num w:numId="52">
    <w:abstractNumId w:val="25"/>
  </w:num>
  <w:num w:numId="53">
    <w:abstractNumId w:val="26"/>
  </w:num>
  <w:num w:numId="54">
    <w:abstractNumId w:val="19"/>
  </w:num>
  <w:num w:numId="55">
    <w:abstractNumId w:val="1"/>
  </w:num>
  <w:num w:numId="56">
    <w:abstractNumId w:val="20"/>
  </w:num>
  <w:num w:numId="57">
    <w:abstractNumId w:val="37"/>
  </w:num>
  <w:num w:numId="58">
    <w:abstractNumId w:val="82"/>
  </w:num>
  <w:num w:numId="59">
    <w:abstractNumId w:val="96"/>
  </w:num>
  <w:num w:numId="60">
    <w:abstractNumId w:val="56"/>
  </w:num>
  <w:num w:numId="61">
    <w:abstractNumId w:val="42"/>
  </w:num>
  <w:num w:numId="62">
    <w:abstractNumId w:val="8"/>
  </w:num>
  <w:num w:numId="63">
    <w:abstractNumId w:val="47"/>
  </w:num>
  <w:num w:numId="64">
    <w:abstractNumId w:val="53"/>
  </w:num>
  <w:num w:numId="65">
    <w:abstractNumId w:val="11"/>
  </w:num>
  <w:num w:numId="66">
    <w:abstractNumId w:val="98"/>
  </w:num>
  <w:num w:numId="67">
    <w:abstractNumId w:val="12"/>
  </w:num>
  <w:num w:numId="68">
    <w:abstractNumId w:val="34"/>
  </w:num>
  <w:num w:numId="69">
    <w:abstractNumId w:val="65"/>
  </w:num>
  <w:num w:numId="70">
    <w:abstractNumId w:val="6"/>
  </w:num>
  <w:num w:numId="71">
    <w:abstractNumId w:val="64"/>
  </w:num>
  <w:num w:numId="72">
    <w:abstractNumId w:val="79"/>
  </w:num>
  <w:num w:numId="73">
    <w:abstractNumId w:val="10"/>
  </w:num>
  <w:num w:numId="74">
    <w:abstractNumId w:val="62"/>
  </w:num>
  <w:num w:numId="75">
    <w:abstractNumId w:val="100"/>
  </w:num>
  <w:num w:numId="76">
    <w:abstractNumId w:val="49"/>
  </w:num>
  <w:num w:numId="77">
    <w:abstractNumId w:val="17"/>
  </w:num>
  <w:num w:numId="78">
    <w:abstractNumId w:val="84"/>
  </w:num>
  <w:num w:numId="79">
    <w:abstractNumId w:val="0"/>
  </w:num>
  <w:num w:numId="80">
    <w:abstractNumId w:val="93"/>
  </w:num>
  <w:num w:numId="81">
    <w:abstractNumId w:val="3"/>
  </w:num>
  <w:num w:numId="82">
    <w:abstractNumId w:val="61"/>
  </w:num>
  <w:num w:numId="83">
    <w:abstractNumId w:val="83"/>
  </w:num>
  <w:num w:numId="84">
    <w:abstractNumId w:val="35"/>
  </w:num>
  <w:num w:numId="85">
    <w:abstractNumId w:val="24"/>
  </w:num>
  <w:num w:numId="86">
    <w:abstractNumId w:val="85"/>
  </w:num>
  <w:num w:numId="87">
    <w:abstractNumId w:val="7"/>
  </w:num>
  <w:num w:numId="88">
    <w:abstractNumId w:val="16"/>
  </w:num>
  <w:num w:numId="89">
    <w:abstractNumId w:val="46"/>
  </w:num>
  <w:num w:numId="90">
    <w:abstractNumId w:val="76"/>
  </w:num>
  <w:num w:numId="91">
    <w:abstractNumId w:val="29"/>
  </w:num>
  <w:num w:numId="92">
    <w:abstractNumId w:val="60"/>
  </w:num>
  <w:num w:numId="93">
    <w:abstractNumId w:val="54"/>
  </w:num>
  <w:num w:numId="94">
    <w:abstractNumId w:val="27"/>
  </w:num>
  <w:num w:numId="95">
    <w:abstractNumId w:val="21"/>
  </w:num>
  <w:num w:numId="96">
    <w:abstractNumId w:val="78"/>
  </w:num>
  <w:num w:numId="97">
    <w:abstractNumId w:val="90"/>
  </w:num>
  <w:num w:numId="98">
    <w:abstractNumId w:val="23"/>
  </w:num>
  <w:num w:numId="99">
    <w:abstractNumId w:val="36"/>
  </w:num>
  <w:num w:numId="100">
    <w:abstractNumId w:val="38"/>
  </w:num>
  <w:num w:numId="101">
    <w:abstractNumId w:val="75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0438"/>
    <w:rsid w:val="00001B36"/>
    <w:rsid w:val="00005468"/>
    <w:rsid w:val="00005B55"/>
    <w:rsid w:val="00013D83"/>
    <w:rsid w:val="00014A59"/>
    <w:rsid w:val="00015302"/>
    <w:rsid w:val="00020311"/>
    <w:rsid w:val="00023089"/>
    <w:rsid w:val="00026704"/>
    <w:rsid w:val="00034125"/>
    <w:rsid w:val="00034EB8"/>
    <w:rsid w:val="00044E12"/>
    <w:rsid w:val="00046C2B"/>
    <w:rsid w:val="00047BFC"/>
    <w:rsid w:val="000501F1"/>
    <w:rsid w:val="00050544"/>
    <w:rsid w:val="0006169B"/>
    <w:rsid w:val="00064013"/>
    <w:rsid w:val="00064565"/>
    <w:rsid w:val="00067AA7"/>
    <w:rsid w:val="000728CF"/>
    <w:rsid w:val="00074154"/>
    <w:rsid w:val="000804E7"/>
    <w:rsid w:val="000951F4"/>
    <w:rsid w:val="000A35A8"/>
    <w:rsid w:val="000A3D9A"/>
    <w:rsid w:val="000A577D"/>
    <w:rsid w:val="000A6807"/>
    <w:rsid w:val="000B0B2F"/>
    <w:rsid w:val="000B243D"/>
    <w:rsid w:val="000B3581"/>
    <w:rsid w:val="000C01FA"/>
    <w:rsid w:val="000C4EFC"/>
    <w:rsid w:val="000E3758"/>
    <w:rsid w:val="000F0773"/>
    <w:rsid w:val="000F0FDB"/>
    <w:rsid w:val="000F1552"/>
    <w:rsid w:val="000F526A"/>
    <w:rsid w:val="000F6B94"/>
    <w:rsid w:val="0010049E"/>
    <w:rsid w:val="00102875"/>
    <w:rsid w:val="001058BF"/>
    <w:rsid w:val="001140FB"/>
    <w:rsid w:val="00123926"/>
    <w:rsid w:val="00123F6D"/>
    <w:rsid w:val="001241A1"/>
    <w:rsid w:val="00127794"/>
    <w:rsid w:val="00132B13"/>
    <w:rsid w:val="001408AF"/>
    <w:rsid w:val="00141010"/>
    <w:rsid w:val="00143344"/>
    <w:rsid w:val="00147C3E"/>
    <w:rsid w:val="00147CC3"/>
    <w:rsid w:val="00155794"/>
    <w:rsid w:val="00155ADB"/>
    <w:rsid w:val="00165115"/>
    <w:rsid w:val="001777ED"/>
    <w:rsid w:val="001821E2"/>
    <w:rsid w:val="00184A3F"/>
    <w:rsid w:val="001920B3"/>
    <w:rsid w:val="001A0DE2"/>
    <w:rsid w:val="001A2EE6"/>
    <w:rsid w:val="001A3AAB"/>
    <w:rsid w:val="001B19A5"/>
    <w:rsid w:val="001B3B8A"/>
    <w:rsid w:val="001B4679"/>
    <w:rsid w:val="001C24F9"/>
    <w:rsid w:val="001C603F"/>
    <w:rsid w:val="001D1DAD"/>
    <w:rsid w:val="001D300E"/>
    <w:rsid w:val="001E718D"/>
    <w:rsid w:val="001F6B14"/>
    <w:rsid w:val="001F7D55"/>
    <w:rsid w:val="002007E9"/>
    <w:rsid w:val="002147B6"/>
    <w:rsid w:val="00215812"/>
    <w:rsid w:val="0021721A"/>
    <w:rsid w:val="002179BF"/>
    <w:rsid w:val="0022011C"/>
    <w:rsid w:val="002210D6"/>
    <w:rsid w:val="002226D3"/>
    <w:rsid w:val="00223397"/>
    <w:rsid w:val="00233AD2"/>
    <w:rsid w:val="002434A9"/>
    <w:rsid w:val="002441F0"/>
    <w:rsid w:val="00246D70"/>
    <w:rsid w:val="002515D1"/>
    <w:rsid w:val="00255362"/>
    <w:rsid w:val="00256835"/>
    <w:rsid w:val="00257C3F"/>
    <w:rsid w:val="0027218C"/>
    <w:rsid w:val="00275DD9"/>
    <w:rsid w:val="00277F37"/>
    <w:rsid w:val="00284629"/>
    <w:rsid w:val="00290B87"/>
    <w:rsid w:val="00297603"/>
    <w:rsid w:val="002A3FA2"/>
    <w:rsid w:val="002A5333"/>
    <w:rsid w:val="002A7E7E"/>
    <w:rsid w:val="002C2AA4"/>
    <w:rsid w:val="002C7885"/>
    <w:rsid w:val="002D171E"/>
    <w:rsid w:val="002D40A5"/>
    <w:rsid w:val="002D5B2E"/>
    <w:rsid w:val="002F0871"/>
    <w:rsid w:val="002F41C4"/>
    <w:rsid w:val="00304276"/>
    <w:rsid w:val="00304613"/>
    <w:rsid w:val="00304D51"/>
    <w:rsid w:val="00306EDA"/>
    <w:rsid w:val="00312218"/>
    <w:rsid w:val="00314947"/>
    <w:rsid w:val="00316B36"/>
    <w:rsid w:val="003203EA"/>
    <w:rsid w:val="003241E3"/>
    <w:rsid w:val="00340378"/>
    <w:rsid w:val="00353367"/>
    <w:rsid w:val="00353FBD"/>
    <w:rsid w:val="00374557"/>
    <w:rsid w:val="003755C4"/>
    <w:rsid w:val="00381C7C"/>
    <w:rsid w:val="003857C8"/>
    <w:rsid w:val="00394929"/>
    <w:rsid w:val="00394B43"/>
    <w:rsid w:val="003A41A2"/>
    <w:rsid w:val="003A517A"/>
    <w:rsid w:val="003A6A36"/>
    <w:rsid w:val="003B4458"/>
    <w:rsid w:val="003C3F04"/>
    <w:rsid w:val="003C79F3"/>
    <w:rsid w:val="003D0702"/>
    <w:rsid w:val="003D55C4"/>
    <w:rsid w:val="003F4763"/>
    <w:rsid w:val="003F5675"/>
    <w:rsid w:val="003F5D96"/>
    <w:rsid w:val="003F5DCC"/>
    <w:rsid w:val="00411E7F"/>
    <w:rsid w:val="00420D1D"/>
    <w:rsid w:val="004276F6"/>
    <w:rsid w:val="0043095F"/>
    <w:rsid w:val="00434CAF"/>
    <w:rsid w:val="00435155"/>
    <w:rsid w:val="00442668"/>
    <w:rsid w:val="004457EB"/>
    <w:rsid w:val="00446EFD"/>
    <w:rsid w:val="00460A15"/>
    <w:rsid w:val="00475B66"/>
    <w:rsid w:val="004826CD"/>
    <w:rsid w:val="004833B5"/>
    <w:rsid w:val="00483D31"/>
    <w:rsid w:val="00483E2B"/>
    <w:rsid w:val="004904C7"/>
    <w:rsid w:val="00495F17"/>
    <w:rsid w:val="004A2C61"/>
    <w:rsid w:val="004A3A94"/>
    <w:rsid w:val="004A3DBB"/>
    <w:rsid w:val="004A5C07"/>
    <w:rsid w:val="004A6398"/>
    <w:rsid w:val="004A7A94"/>
    <w:rsid w:val="004A7B69"/>
    <w:rsid w:val="004A7C57"/>
    <w:rsid w:val="004B3C98"/>
    <w:rsid w:val="004B5066"/>
    <w:rsid w:val="004B75C9"/>
    <w:rsid w:val="004C07B3"/>
    <w:rsid w:val="004C2341"/>
    <w:rsid w:val="004C23F7"/>
    <w:rsid w:val="004C4BE1"/>
    <w:rsid w:val="004C5CAB"/>
    <w:rsid w:val="004D1116"/>
    <w:rsid w:val="004D344B"/>
    <w:rsid w:val="004D67C3"/>
    <w:rsid w:val="004E10BB"/>
    <w:rsid w:val="004E1DA2"/>
    <w:rsid w:val="004E4238"/>
    <w:rsid w:val="004E45EA"/>
    <w:rsid w:val="004E77EB"/>
    <w:rsid w:val="004F2AC9"/>
    <w:rsid w:val="004F6B5C"/>
    <w:rsid w:val="00511428"/>
    <w:rsid w:val="0051325B"/>
    <w:rsid w:val="00516C8A"/>
    <w:rsid w:val="00517D75"/>
    <w:rsid w:val="005255B6"/>
    <w:rsid w:val="00526A8A"/>
    <w:rsid w:val="00527480"/>
    <w:rsid w:val="005274CC"/>
    <w:rsid w:val="005304EB"/>
    <w:rsid w:val="00530DE7"/>
    <w:rsid w:val="00533DBA"/>
    <w:rsid w:val="005402B9"/>
    <w:rsid w:val="00543D93"/>
    <w:rsid w:val="005647EC"/>
    <w:rsid w:val="00565D32"/>
    <w:rsid w:val="005669C7"/>
    <w:rsid w:val="00567003"/>
    <w:rsid w:val="00571DAD"/>
    <w:rsid w:val="0057484E"/>
    <w:rsid w:val="00576AFE"/>
    <w:rsid w:val="00584C02"/>
    <w:rsid w:val="00586B46"/>
    <w:rsid w:val="005A3FD4"/>
    <w:rsid w:val="005A7001"/>
    <w:rsid w:val="005B0F59"/>
    <w:rsid w:val="005C5353"/>
    <w:rsid w:val="005D5585"/>
    <w:rsid w:val="005F37E3"/>
    <w:rsid w:val="005F3DC0"/>
    <w:rsid w:val="005F4D45"/>
    <w:rsid w:val="00612E62"/>
    <w:rsid w:val="006138F8"/>
    <w:rsid w:val="0063192E"/>
    <w:rsid w:val="00631D2A"/>
    <w:rsid w:val="00636E45"/>
    <w:rsid w:val="00637B5C"/>
    <w:rsid w:val="00643BCB"/>
    <w:rsid w:val="00645199"/>
    <w:rsid w:val="006475FA"/>
    <w:rsid w:val="006560EA"/>
    <w:rsid w:val="0066286A"/>
    <w:rsid w:val="00676D69"/>
    <w:rsid w:val="00680D44"/>
    <w:rsid w:val="00685EAD"/>
    <w:rsid w:val="00687AB3"/>
    <w:rsid w:val="006A1C59"/>
    <w:rsid w:val="006A5F37"/>
    <w:rsid w:val="006B0C4E"/>
    <w:rsid w:val="006B1B75"/>
    <w:rsid w:val="006B23D6"/>
    <w:rsid w:val="006B361A"/>
    <w:rsid w:val="006B3FAC"/>
    <w:rsid w:val="006B440E"/>
    <w:rsid w:val="006C0311"/>
    <w:rsid w:val="006C1DBA"/>
    <w:rsid w:val="006D1268"/>
    <w:rsid w:val="006D315C"/>
    <w:rsid w:val="006D4ADA"/>
    <w:rsid w:val="006E4011"/>
    <w:rsid w:val="006E4039"/>
    <w:rsid w:val="006E4BA3"/>
    <w:rsid w:val="006F00A2"/>
    <w:rsid w:val="006F386D"/>
    <w:rsid w:val="006F796D"/>
    <w:rsid w:val="00701F3A"/>
    <w:rsid w:val="00706098"/>
    <w:rsid w:val="00706477"/>
    <w:rsid w:val="00724DC2"/>
    <w:rsid w:val="007364AA"/>
    <w:rsid w:val="007474AA"/>
    <w:rsid w:val="0075118C"/>
    <w:rsid w:val="00751341"/>
    <w:rsid w:val="007565FB"/>
    <w:rsid w:val="00760954"/>
    <w:rsid w:val="00764BEF"/>
    <w:rsid w:val="007A5778"/>
    <w:rsid w:val="007B1E20"/>
    <w:rsid w:val="007B376E"/>
    <w:rsid w:val="007B45E7"/>
    <w:rsid w:val="007B4F31"/>
    <w:rsid w:val="007B5CAC"/>
    <w:rsid w:val="007C1393"/>
    <w:rsid w:val="007C7382"/>
    <w:rsid w:val="007D1792"/>
    <w:rsid w:val="007E0C04"/>
    <w:rsid w:val="007F015A"/>
    <w:rsid w:val="007F1CC0"/>
    <w:rsid w:val="00800984"/>
    <w:rsid w:val="00801420"/>
    <w:rsid w:val="008049CC"/>
    <w:rsid w:val="00810C4B"/>
    <w:rsid w:val="00812DF6"/>
    <w:rsid w:val="00813A5E"/>
    <w:rsid w:val="00827281"/>
    <w:rsid w:val="00830E4B"/>
    <w:rsid w:val="008323DF"/>
    <w:rsid w:val="008347A9"/>
    <w:rsid w:val="00834E73"/>
    <w:rsid w:val="00843ADF"/>
    <w:rsid w:val="00850007"/>
    <w:rsid w:val="008549C7"/>
    <w:rsid w:val="00855FC8"/>
    <w:rsid w:val="00860D01"/>
    <w:rsid w:val="00872D8B"/>
    <w:rsid w:val="00872FB8"/>
    <w:rsid w:val="00875E7F"/>
    <w:rsid w:val="00880D6B"/>
    <w:rsid w:val="00880ECF"/>
    <w:rsid w:val="008839C2"/>
    <w:rsid w:val="008902DA"/>
    <w:rsid w:val="00893A26"/>
    <w:rsid w:val="008951C7"/>
    <w:rsid w:val="008974EB"/>
    <w:rsid w:val="008A6B84"/>
    <w:rsid w:val="008B204C"/>
    <w:rsid w:val="008B62E8"/>
    <w:rsid w:val="008B652E"/>
    <w:rsid w:val="008B74EB"/>
    <w:rsid w:val="008C2E2C"/>
    <w:rsid w:val="008C6C95"/>
    <w:rsid w:val="008D70ED"/>
    <w:rsid w:val="008D71D5"/>
    <w:rsid w:val="008E10C2"/>
    <w:rsid w:val="008F4935"/>
    <w:rsid w:val="008F6EDA"/>
    <w:rsid w:val="00906B75"/>
    <w:rsid w:val="00910874"/>
    <w:rsid w:val="00912395"/>
    <w:rsid w:val="00913E07"/>
    <w:rsid w:val="0092086E"/>
    <w:rsid w:val="00922706"/>
    <w:rsid w:val="0093398F"/>
    <w:rsid w:val="0093547F"/>
    <w:rsid w:val="00940807"/>
    <w:rsid w:val="009550CE"/>
    <w:rsid w:val="0095583B"/>
    <w:rsid w:val="00960B5E"/>
    <w:rsid w:val="00963B57"/>
    <w:rsid w:val="00966966"/>
    <w:rsid w:val="00970438"/>
    <w:rsid w:val="00970904"/>
    <w:rsid w:val="00972A53"/>
    <w:rsid w:val="009836B6"/>
    <w:rsid w:val="0099076E"/>
    <w:rsid w:val="009928CB"/>
    <w:rsid w:val="00993946"/>
    <w:rsid w:val="00994623"/>
    <w:rsid w:val="009A423C"/>
    <w:rsid w:val="009A5C71"/>
    <w:rsid w:val="009B650D"/>
    <w:rsid w:val="009C07B6"/>
    <w:rsid w:val="009D390C"/>
    <w:rsid w:val="009D4F2C"/>
    <w:rsid w:val="009E1DD3"/>
    <w:rsid w:val="009E35B3"/>
    <w:rsid w:val="009E3703"/>
    <w:rsid w:val="009E471A"/>
    <w:rsid w:val="009E5A3F"/>
    <w:rsid w:val="00A00668"/>
    <w:rsid w:val="00A04205"/>
    <w:rsid w:val="00A05339"/>
    <w:rsid w:val="00A0580B"/>
    <w:rsid w:val="00A11290"/>
    <w:rsid w:val="00A2295F"/>
    <w:rsid w:val="00A26C01"/>
    <w:rsid w:val="00A363C4"/>
    <w:rsid w:val="00A40217"/>
    <w:rsid w:val="00A409A0"/>
    <w:rsid w:val="00A508B8"/>
    <w:rsid w:val="00A531A8"/>
    <w:rsid w:val="00A65FFF"/>
    <w:rsid w:val="00A708DA"/>
    <w:rsid w:val="00A7344A"/>
    <w:rsid w:val="00A73731"/>
    <w:rsid w:val="00A7421F"/>
    <w:rsid w:val="00A83FA5"/>
    <w:rsid w:val="00A854B2"/>
    <w:rsid w:val="00A92EBD"/>
    <w:rsid w:val="00A94FC7"/>
    <w:rsid w:val="00A955E1"/>
    <w:rsid w:val="00AA011F"/>
    <w:rsid w:val="00AC0F22"/>
    <w:rsid w:val="00AC20A5"/>
    <w:rsid w:val="00AC3780"/>
    <w:rsid w:val="00AC66B7"/>
    <w:rsid w:val="00AC7400"/>
    <w:rsid w:val="00AE4BEB"/>
    <w:rsid w:val="00AE61E5"/>
    <w:rsid w:val="00AE6AE8"/>
    <w:rsid w:val="00AF4A52"/>
    <w:rsid w:val="00AF5024"/>
    <w:rsid w:val="00AF7961"/>
    <w:rsid w:val="00B03495"/>
    <w:rsid w:val="00B0518F"/>
    <w:rsid w:val="00B0673D"/>
    <w:rsid w:val="00B147E0"/>
    <w:rsid w:val="00B14DCC"/>
    <w:rsid w:val="00B2374A"/>
    <w:rsid w:val="00B23995"/>
    <w:rsid w:val="00B256CE"/>
    <w:rsid w:val="00B27F77"/>
    <w:rsid w:val="00B27FA4"/>
    <w:rsid w:val="00B35C23"/>
    <w:rsid w:val="00B4233B"/>
    <w:rsid w:val="00B6102D"/>
    <w:rsid w:val="00B673E5"/>
    <w:rsid w:val="00B6751F"/>
    <w:rsid w:val="00B7348C"/>
    <w:rsid w:val="00B73A50"/>
    <w:rsid w:val="00B940E3"/>
    <w:rsid w:val="00B950D9"/>
    <w:rsid w:val="00B96F10"/>
    <w:rsid w:val="00B97716"/>
    <w:rsid w:val="00BA4A88"/>
    <w:rsid w:val="00BA5574"/>
    <w:rsid w:val="00BB2A64"/>
    <w:rsid w:val="00BB36A9"/>
    <w:rsid w:val="00BB6A73"/>
    <w:rsid w:val="00BC142F"/>
    <w:rsid w:val="00BC203B"/>
    <w:rsid w:val="00BC2549"/>
    <w:rsid w:val="00BC7AE3"/>
    <w:rsid w:val="00BD19C5"/>
    <w:rsid w:val="00BD36B5"/>
    <w:rsid w:val="00BD6EDA"/>
    <w:rsid w:val="00BD7CCD"/>
    <w:rsid w:val="00BE15CB"/>
    <w:rsid w:val="00BE58E3"/>
    <w:rsid w:val="00BF24AD"/>
    <w:rsid w:val="00C04179"/>
    <w:rsid w:val="00C05975"/>
    <w:rsid w:val="00C11548"/>
    <w:rsid w:val="00C20A61"/>
    <w:rsid w:val="00C30F78"/>
    <w:rsid w:val="00C368A6"/>
    <w:rsid w:val="00C41A04"/>
    <w:rsid w:val="00C44EF6"/>
    <w:rsid w:val="00C538F4"/>
    <w:rsid w:val="00C53E03"/>
    <w:rsid w:val="00C54199"/>
    <w:rsid w:val="00C56531"/>
    <w:rsid w:val="00C57233"/>
    <w:rsid w:val="00C71A8F"/>
    <w:rsid w:val="00C87440"/>
    <w:rsid w:val="00C9308E"/>
    <w:rsid w:val="00CA22E5"/>
    <w:rsid w:val="00CA36DB"/>
    <w:rsid w:val="00CB1BDE"/>
    <w:rsid w:val="00CB391A"/>
    <w:rsid w:val="00CB5C48"/>
    <w:rsid w:val="00CC00CD"/>
    <w:rsid w:val="00CC2D6C"/>
    <w:rsid w:val="00CD00EC"/>
    <w:rsid w:val="00CD3BF1"/>
    <w:rsid w:val="00CD6B3B"/>
    <w:rsid w:val="00CD7F47"/>
    <w:rsid w:val="00CE3E44"/>
    <w:rsid w:val="00CE5920"/>
    <w:rsid w:val="00CE5FBE"/>
    <w:rsid w:val="00CF02A9"/>
    <w:rsid w:val="00CF44D6"/>
    <w:rsid w:val="00D03C4B"/>
    <w:rsid w:val="00D05D77"/>
    <w:rsid w:val="00D11846"/>
    <w:rsid w:val="00D14B6A"/>
    <w:rsid w:val="00D15F24"/>
    <w:rsid w:val="00D17BB5"/>
    <w:rsid w:val="00D379EB"/>
    <w:rsid w:val="00D42057"/>
    <w:rsid w:val="00D43A79"/>
    <w:rsid w:val="00D4473A"/>
    <w:rsid w:val="00D4659B"/>
    <w:rsid w:val="00D47CA8"/>
    <w:rsid w:val="00D61955"/>
    <w:rsid w:val="00D6466F"/>
    <w:rsid w:val="00D775E7"/>
    <w:rsid w:val="00D77DE5"/>
    <w:rsid w:val="00D8116D"/>
    <w:rsid w:val="00D811D1"/>
    <w:rsid w:val="00D91A7C"/>
    <w:rsid w:val="00D94932"/>
    <w:rsid w:val="00DA11F8"/>
    <w:rsid w:val="00DA276C"/>
    <w:rsid w:val="00DA2AFB"/>
    <w:rsid w:val="00DA63DF"/>
    <w:rsid w:val="00DC61E8"/>
    <w:rsid w:val="00DC66D4"/>
    <w:rsid w:val="00DC73FB"/>
    <w:rsid w:val="00DD232D"/>
    <w:rsid w:val="00DD59B4"/>
    <w:rsid w:val="00DD69C7"/>
    <w:rsid w:val="00DE02F5"/>
    <w:rsid w:val="00DE3958"/>
    <w:rsid w:val="00DE41B9"/>
    <w:rsid w:val="00DF6A7C"/>
    <w:rsid w:val="00DF6C43"/>
    <w:rsid w:val="00E02B58"/>
    <w:rsid w:val="00E1699D"/>
    <w:rsid w:val="00E20FC4"/>
    <w:rsid w:val="00E2295D"/>
    <w:rsid w:val="00E32B99"/>
    <w:rsid w:val="00E33F86"/>
    <w:rsid w:val="00E33FAD"/>
    <w:rsid w:val="00E40306"/>
    <w:rsid w:val="00E42812"/>
    <w:rsid w:val="00E4286F"/>
    <w:rsid w:val="00E43AE3"/>
    <w:rsid w:val="00E447C2"/>
    <w:rsid w:val="00E459C4"/>
    <w:rsid w:val="00E6543C"/>
    <w:rsid w:val="00E73FEE"/>
    <w:rsid w:val="00E75023"/>
    <w:rsid w:val="00E755F1"/>
    <w:rsid w:val="00E82720"/>
    <w:rsid w:val="00E83486"/>
    <w:rsid w:val="00E91A60"/>
    <w:rsid w:val="00E93519"/>
    <w:rsid w:val="00E9376E"/>
    <w:rsid w:val="00E93AD8"/>
    <w:rsid w:val="00EA2C9F"/>
    <w:rsid w:val="00EB0655"/>
    <w:rsid w:val="00EB4DD7"/>
    <w:rsid w:val="00EC05AB"/>
    <w:rsid w:val="00EC0FDE"/>
    <w:rsid w:val="00EC1916"/>
    <w:rsid w:val="00EC536D"/>
    <w:rsid w:val="00ED0282"/>
    <w:rsid w:val="00ED0D40"/>
    <w:rsid w:val="00ED5143"/>
    <w:rsid w:val="00ED6427"/>
    <w:rsid w:val="00EE2FCF"/>
    <w:rsid w:val="00EE4FD5"/>
    <w:rsid w:val="00EF1586"/>
    <w:rsid w:val="00EF25C4"/>
    <w:rsid w:val="00EF4195"/>
    <w:rsid w:val="00EF7273"/>
    <w:rsid w:val="00F14570"/>
    <w:rsid w:val="00F41D78"/>
    <w:rsid w:val="00F44A56"/>
    <w:rsid w:val="00F44EDF"/>
    <w:rsid w:val="00F52B2B"/>
    <w:rsid w:val="00F52F81"/>
    <w:rsid w:val="00F532DF"/>
    <w:rsid w:val="00F53E93"/>
    <w:rsid w:val="00F55995"/>
    <w:rsid w:val="00F57368"/>
    <w:rsid w:val="00F66F09"/>
    <w:rsid w:val="00F704B3"/>
    <w:rsid w:val="00F72DB6"/>
    <w:rsid w:val="00F7686F"/>
    <w:rsid w:val="00F81939"/>
    <w:rsid w:val="00F90212"/>
    <w:rsid w:val="00F91B20"/>
    <w:rsid w:val="00F92571"/>
    <w:rsid w:val="00FA68DC"/>
    <w:rsid w:val="00FB1AAA"/>
    <w:rsid w:val="00FB3378"/>
    <w:rsid w:val="00FC1FA4"/>
    <w:rsid w:val="00FC2759"/>
    <w:rsid w:val="00FC2ADD"/>
    <w:rsid w:val="00FC3821"/>
    <w:rsid w:val="00FD37DF"/>
    <w:rsid w:val="00FD3827"/>
    <w:rsid w:val="00FF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1E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53E0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2D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3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paragraph" w:customStyle="1" w:styleId="-">
    <w:name w:val="СМ-табл_отст"/>
    <w:basedOn w:val="a"/>
    <w:uiPriority w:val="99"/>
    <w:rsid w:val="00C05975"/>
    <w:pPr>
      <w:spacing w:after="0" w:line="240" w:lineRule="auto"/>
      <w:ind w:firstLine="313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ConsPlusNonformat">
    <w:name w:val="ConsPlusNonformat"/>
    <w:uiPriority w:val="99"/>
    <w:rsid w:val="00C0597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855FC8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Default">
    <w:name w:val="Default"/>
    <w:uiPriority w:val="99"/>
    <w:rsid w:val="00C5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8">
    <w:name w:val="header"/>
    <w:basedOn w:val="a"/>
    <w:link w:val="a9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EF1586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EF158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EF1586"/>
    <w:rPr>
      <w:sz w:val="22"/>
      <w:szCs w:val="22"/>
      <w:lang w:eastAsia="en-US"/>
    </w:rPr>
  </w:style>
  <w:style w:type="character" w:styleId="ac">
    <w:name w:val="annotation reference"/>
    <w:uiPriority w:val="99"/>
    <w:semiHidden/>
    <w:unhideWhenUsed/>
    <w:rsid w:val="00DC73FB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DC73FB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DC73FB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C73FB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DC73FB"/>
    <w:rPr>
      <w:b/>
      <w:bCs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DC73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DC73FB"/>
    <w:rPr>
      <w:rFonts w:ascii="Segoe UI" w:hAnsi="Segoe UI" w:cs="Segoe UI"/>
      <w:sz w:val="18"/>
      <w:szCs w:val="18"/>
      <w:lang w:eastAsia="en-US"/>
    </w:rPr>
  </w:style>
  <w:style w:type="character" w:styleId="af3">
    <w:name w:val="Strong"/>
    <w:uiPriority w:val="22"/>
    <w:qFormat/>
    <w:rsid w:val="00830E4B"/>
    <w:rPr>
      <w:b/>
      <w:bCs/>
    </w:rPr>
  </w:style>
  <w:style w:type="paragraph" w:customStyle="1" w:styleId="af4">
    <w:name w:val="Обычный (Интернет)"/>
    <w:basedOn w:val="a"/>
    <w:uiPriority w:val="99"/>
    <w:unhideWhenUsed/>
    <w:rsid w:val="00A042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5">
    <w:name w:val="Ответ"/>
    <w:qFormat/>
    <w:rsid w:val="006E4039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6">
    <w:name w:val="Вопрос Знак"/>
    <w:link w:val="af7"/>
    <w:locked/>
    <w:rsid w:val="00676D69"/>
    <w:rPr>
      <w:rFonts w:ascii="Times New Roman" w:hAnsi="Times New Roman"/>
      <w:b/>
      <w:sz w:val="24"/>
      <w:szCs w:val="24"/>
    </w:rPr>
  </w:style>
  <w:style w:type="paragraph" w:customStyle="1" w:styleId="af7">
    <w:name w:val="Вопрос"/>
    <w:link w:val="af6"/>
    <w:qFormat/>
    <w:rsid w:val="00676D69"/>
    <w:pPr>
      <w:keepNext/>
      <w:spacing w:before="120" w:after="120"/>
      <w:ind w:left="113"/>
      <w:jc w:val="both"/>
    </w:pPr>
    <w:rPr>
      <w:rFonts w:ascii="Times New Roman" w:hAnsi="Times New Roman"/>
      <w:b/>
      <w:sz w:val="24"/>
      <w:szCs w:val="24"/>
    </w:rPr>
  </w:style>
  <w:style w:type="paragraph" w:customStyle="1" w:styleId="ConsPlusNormal">
    <w:name w:val="ConsPlusNormal"/>
    <w:rsid w:val="0043095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af8">
    <w:name w:val="Текст_Абзац"/>
    <w:uiPriority w:val="2"/>
    <w:qFormat/>
    <w:rsid w:val="002179BF"/>
    <w:pPr>
      <w:spacing w:after="120"/>
      <w:ind w:firstLine="340"/>
      <w:contextualSpacing/>
      <w:jc w:val="both"/>
    </w:pPr>
    <w:rPr>
      <w:rFonts w:ascii="Times New Roman" w:eastAsia="Times New Roman" w:hAnsi="Times New Roman"/>
      <w:sz w:val="24"/>
      <w:szCs w:val="28"/>
    </w:rPr>
  </w:style>
  <w:style w:type="character" w:styleId="af9">
    <w:name w:val="Hyperlink"/>
    <w:uiPriority w:val="99"/>
    <w:unhideWhenUsed/>
    <w:rsid w:val="00B6102D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C53E0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afa">
    <w:name w:val="TOC Heading"/>
    <w:basedOn w:val="1"/>
    <w:next w:val="a"/>
    <w:uiPriority w:val="39"/>
    <w:unhideWhenUsed/>
    <w:qFormat/>
    <w:rsid w:val="00724DC2"/>
    <w:pPr>
      <w:keepLines/>
      <w:spacing w:before="480" w:after="0" w:line="276" w:lineRule="auto"/>
      <w:outlineLvl w:val="9"/>
    </w:pPr>
    <w:rPr>
      <w:color w:val="2F5496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24DC2"/>
    <w:pPr>
      <w:spacing w:before="120" w:after="0"/>
    </w:pPr>
    <w:rPr>
      <w:rFonts w:cs="Calibri"/>
      <w:b/>
      <w:bCs/>
      <w:i/>
      <w:iCs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724DC2"/>
    <w:pPr>
      <w:spacing w:before="120" w:after="0"/>
      <w:ind w:left="220"/>
    </w:pPr>
    <w:rPr>
      <w:rFonts w:cs="Calibri"/>
      <w:b/>
      <w:bCs/>
    </w:rPr>
  </w:style>
  <w:style w:type="paragraph" w:styleId="3">
    <w:name w:val="toc 3"/>
    <w:basedOn w:val="a"/>
    <w:next w:val="a"/>
    <w:autoRedefine/>
    <w:uiPriority w:val="39"/>
    <w:semiHidden/>
    <w:unhideWhenUsed/>
    <w:rsid w:val="00724DC2"/>
    <w:pPr>
      <w:spacing w:after="0"/>
      <w:ind w:left="440"/>
    </w:pPr>
    <w:rPr>
      <w:rFonts w:cs="Calibri"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724DC2"/>
    <w:pPr>
      <w:spacing w:after="0"/>
      <w:ind w:left="660"/>
    </w:pPr>
    <w:rPr>
      <w:rFonts w:cs="Calibri"/>
      <w:sz w:val="20"/>
      <w:szCs w:val="20"/>
    </w:rPr>
  </w:style>
  <w:style w:type="paragraph" w:styleId="5">
    <w:name w:val="toc 5"/>
    <w:basedOn w:val="a"/>
    <w:next w:val="a"/>
    <w:autoRedefine/>
    <w:uiPriority w:val="39"/>
    <w:semiHidden/>
    <w:unhideWhenUsed/>
    <w:rsid w:val="00724DC2"/>
    <w:pPr>
      <w:spacing w:after="0"/>
      <w:ind w:left="880"/>
    </w:pPr>
    <w:rPr>
      <w:rFonts w:cs="Calibri"/>
      <w:sz w:val="20"/>
      <w:szCs w:val="20"/>
    </w:rPr>
  </w:style>
  <w:style w:type="paragraph" w:styleId="6">
    <w:name w:val="toc 6"/>
    <w:basedOn w:val="a"/>
    <w:next w:val="a"/>
    <w:autoRedefine/>
    <w:uiPriority w:val="39"/>
    <w:semiHidden/>
    <w:unhideWhenUsed/>
    <w:rsid w:val="00724DC2"/>
    <w:pPr>
      <w:spacing w:after="0"/>
      <w:ind w:left="1100"/>
    </w:pPr>
    <w:rPr>
      <w:rFonts w:cs="Calibr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724DC2"/>
    <w:pPr>
      <w:spacing w:after="0"/>
      <w:ind w:left="1320"/>
    </w:pPr>
    <w:rPr>
      <w:rFonts w:cs="Calibr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724DC2"/>
    <w:pPr>
      <w:spacing w:after="0"/>
      <w:ind w:left="1540"/>
    </w:pPr>
    <w:rPr>
      <w:rFonts w:cs="Calibr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724DC2"/>
    <w:pPr>
      <w:spacing w:after="0"/>
      <w:ind w:left="1760"/>
    </w:pPr>
    <w:rPr>
      <w:rFonts w:cs="Calibri"/>
      <w:sz w:val="20"/>
      <w:szCs w:val="20"/>
    </w:rPr>
  </w:style>
  <w:style w:type="paragraph" w:styleId="afb">
    <w:name w:val="Normal (Web)"/>
    <w:basedOn w:val="a"/>
    <w:uiPriority w:val="99"/>
    <w:unhideWhenUsed/>
    <w:rsid w:val="007064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c">
    <w:name w:val="Emphasis"/>
    <w:uiPriority w:val="20"/>
    <w:qFormat/>
    <w:rsid w:val="008049CC"/>
    <w:rPr>
      <w:i/>
      <w:iCs/>
    </w:rPr>
  </w:style>
  <w:style w:type="character" w:customStyle="1" w:styleId="40">
    <w:name w:val="Заголовок 4 Знак"/>
    <w:link w:val="4"/>
    <w:uiPriority w:val="9"/>
    <w:semiHidden/>
    <w:rsid w:val="009123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elementor-icon-list-text">
    <w:name w:val="elementor-icon-list-text"/>
    <w:rsid w:val="00912395"/>
  </w:style>
  <w:style w:type="paragraph" w:customStyle="1" w:styleId="p65">
    <w:name w:val="p65"/>
    <w:basedOn w:val="a"/>
    <w:rsid w:val="003533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52">
    <w:name w:val="ft52"/>
    <w:rsid w:val="00353367"/>
  </w:style>
  <w:style w:type="character" w:customStyle="1" w:styleId="ft123">
    <w:name w:val="ft123"/>
    <w:rsid w:val="00353367"/>
  </w:style>
  <w:style w:type="character" w:customStyle="1" w:styleId="ft124">
    <w:name w:val="ft124"/>
    <w:rsid w:val="00353367"/>
  </w:style>
  <w:style w:type="character" w:customStyle="1" w:styleId="ft7">
    <w:name w:val="ft7"/>
    <w:rsid w:val="00353367"/>
  </w:style>
  <w:style w:type="character" w:customStyle="1" w:styleId="ft74">
    <w:name w:val="ft74"/>
    <w:rsid w:val="00353367"/>
  </w:style>
  <w:style w:type="character" w:customStyle="1" w:styleId="ft9">
    <w:name w:val="ft9"/>
    <w:rsid w:val="00353367"/>
  </w:style>
  <w:style w:type="character" w:customStyle="1" w:styleId="ft168">
    <w:name w:val="ft168"/>
    <w:rsid w:val="00353367"/>
  </w:style>
  <w:style w:type="paragraph" w:customStyle="1" w:styleId="p66">
    <w:name w:val="p66"/>
    <w:basedOn w:val="a"/>
    <w:rsid w:val="003533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t91">
    <w:name w:val="ft91"/>
    <w:rsid w:val="00353367"/>
  </w:style>
  <w:style w:type="character" w:customStyle="1" w:styleId="ft70">
    <w:name w:val="ft70"/>
    <w:rsid w:val="00353367"/>
  </w:style>
  <w:style w:type="character" w:customStyle="1" w:styleId="20">
    <w:name w:val="Заголовок 2 Знак"/>
    <w:link w:val="2"/>
    <w:uiPriority w:val="9"/>
    <w:semiHidden/>
    <w:rsid w:val="00812DF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table" w:styleId="-1">
    <w:name w:val="Light List Accent 1"/>
    <w:basedOn w:val="a1"/>
    <w:uiPriority w:val="61"/>
    <w:rsid w:val="007B5CAC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856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4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4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90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9765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6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1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1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90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21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0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718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04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0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16063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39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0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3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30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68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8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8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5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1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8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2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693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61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8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9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21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6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9933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705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02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554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010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https://1cpoly.ru/img/new-poli/9-4.png" TargetMode="External"/><Relationship Id="rId42" Type="http://schemas.openxmlformats.org/officeDocument/2006/relationships/image" Target="https://www.ok-t.ru/studopediaru/baza8/287097113298.files/image034.png" TargetMode="External"/><Relationship Id="rId47" Type="http://schemas.openxmlformats.org/officeDocument/2006/relationships/image" Target="https://www.print-shtrih.ru/media/uploads/2020/11/26/-2.jpg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https://1cpoly.ru/img/new-poli/5-7.png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0.jpeg"/><Relationship Id="rId53" Type="http://schemas.openxmlformats.org/officeDocument/2006/relationships/image" Target="media/image34.png"/><Relationship Id="rId58" Type="http://schemas.openxmlformats.org/officeDocument/2006/relationships/image" Target="media/image39.jpeg"/><Relationship Id="rId5" Type="http://schemas.openxmlformats.org/officeDocument/2006/relationships/settings" Target="settings.xml"/><Relationship Id="rId61" Type="http://schemas.openxmlformats.org/officeDocument/2006/relationships/image" Target="media/image4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s://moneymakerfactory.ru/spravochnik/raschet-sebestoimosti/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9.jpeg"/><Relationship Id="rId48" Type="http://schemas.openxmlformats.org/officeDocument/2006/relationships/image" Target="https://www.print-shtrih.ru/media/uploads/2020/11/26/-2.jpg" TargetMode="External"/><Relationship Id="rId56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2.png"/><Relationship Id="rId38" Type="http://schemas.openxmlformats.org/officeDocument/2006/relationships/image" Target="media/image25.png"/><Relationship Id="rId46" Type="http://schemas.openxmlformats.org/officeDocument/2006/relationships/image" Target="https://www.print-shtrih.ru/media/uploads/2020/11/26/-2.jpg" TargetMode="External"/><Relationship Id="rId59" Type="http://schemas.openxmlformats.org/officeDocument/2006/relationships/image" Target="media/image40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3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https://kosas.ru/images/crm/Bitrix24_avtomatizaciya-biznes-processov_4.jpg" TargetMode="External"/><Relationship Id="rId49" Type="http://schemas.openxmlformats.org/officeDocument/2006/relationships/image" Target="https://www.print-shtrih.ru/media/uploads/2020/11/26/-2.jpg" TargetMode="External"/><Relationship Id="rId57" Type="http://schemas.openxmlformats.org/officeDocument/2006/relationships/image" Target="media/image38.jpe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http://ispc.as-media.ru/encyc/spopech06.jpg" TargetMode="External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93FAD-8A3E-4358-A1F0-4CB7E6B9B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49</Pages>
  <Words>12557</Words>
  <Characters>71580</Characters>
  <Application>Microsoft Office Word</Application>
  <DocSecurity>0</DocSecurity>
  <Lines>596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83970</CharactersWithSpaces>
  <SharedDoc>false</SharedDoc>
  <HLinks>
    <vt:vector size="90" baseType="variant">
      <vt:variant>
        <vt:i4>1441846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_Toc66891799</vt:lpwstr>
      </vt:variant>
      <vt:variant>
        <vt:i4>1507382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_Toc66891798</vt:lpwstr>
      </vt:variant>
      <vt:variant>
        <vt:i4>1572918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_Toc66891797</vt:lpwstr>
      </vt:variant>
      <vt:variant>
        <vt:i4>1638454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_Toc66891796</vt:lpwstr>
      </vt:variant>
      <vt:variant>
        <vt:i4>1703990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_Toc66891795</vt:lpwstr>
      </vt:variant>
      <vt:variant>
        <vt:i4>1769526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_Toc66891794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_Toc66891793</vt:lpwstr>
      </vt:variant>
      <vt:variant>
        <vt:i4>1900598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_Toc66891792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_Toc66891791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_Toc66891790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_Toc66891789</vt:lpwstr>
      </vt:variant>
      <vt:variant>
        <vt:i4>1507383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_Toc66891788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_Toc66891787</vt:lpwstr>
      </vt:variant>
      <vt:variant>
        <vt:i4>1638455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_Toc66891786</vt:lpwstr>
      </vt:variant>
      <vt:variant>
        <vt:i4>6553687</vt:i4>
      </vt:variant>
      <vt:variant>
        <vt:i4>175710</vt:i4>
      </vt:variant>
      <vt:variant>
        <vt:i4>1059</vt:i4>
      </vt:variant>
      <vt:variant>
        <vt:i4>1</vt:i4>
      </vt:variant>
      <vt:variant>
        <vt:lpwstr>cid:image022.png@01D60D73.DE886850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Пользователь Windows</cp:lastModifiedBy>
  <cp:revision>4</cp:revision>
  <cp:lastPrinted>2021-02-25T10:03:00Z</cp:lastPrinted>
  <dcterms:created xsi:type="dcterms:W3CDTF">2023-01-10T08:48:00Z</dcterms:created>
  <dcterms:modified xsi:type="dcterms:W3CDTF">2023-01-10T14:18:00Z</dcterms:modified>
</cp:coreProperties>
</file>