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661D7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81.75pt;margin-top:.7pt;width:595.3pt;height:138pt;z-index:-1;visibility:visible;mso-wrap-edited:f">
            <v:imagedata r:id="rId9" o:title=""/>
            <o:lock v:ext="edit" cropping="t" verticies="t"/>
          </v:shape>
        </w:pic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0C4EFC" w:rsidRDefault="0099394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 xml:space="preserve">      </w:t>
      </w:r>
    </w:p>
    <w:p w:rsidR="00A7421F" w:rsidRPr="00A7421F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О</w:t>
      </w:r>
      <w:r w:rsidR="00A7421F" w:rsidRPr="00A7421F">
        <w:rPr>
          <w:rFonts w:ascii="Times New Roman" w:eastAsia="Times New Roman" w:hAnsi="Times New Roman"/>
          <w:noProof/>
          <w:sz w:val="40"/>
          <w:szCs w:val="40"/>
          <w:lang w:eastAsia="ru-RU"/>
        </w:rPr>
        <w:t>ЦЕНОЧНО</w:t>
      </w: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Е СРЕДСТВО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для оценки квалификации</w:t>
      </w:r>
    </w:p>
    <w:p w:rsidR="00906B75" w:rsidRDefault="00906B7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87AB3" w:rsidRDefault="00FD3827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827">
        <w:rPr>
          <w:rFonts w:ascii="Times New Roman" w:eastAsia="Times New Roman" w:hAnsi="Times New Roman"/>
          <w:sz w:val="28"/>
          <w:szCs w:val="28"/>
          <w:lang w:eastAsia="ru-RU"/>
        </w:rPr>
        <w:t>СТАРШИЙ ТЕХНИК-ТЕХНОЛОГ</w:t>
      </w:r>
      <w:r w:rsidRPr="005274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="00687AB3" w:rsidRPr="00687AB3">
        <w:rPr>
          <w:rFonts w:ascii="Times New Roman" w:eastAsia="Times New Roman" w:hAnsi="Times New Roman"/>
          <w:sz w:val="28"/>
          <w:szCs w:val="28"/>
          <w:lang w:eastAsia="ru-RU"/>
        </w:rPr>
        <w:t>ПОЛИГРАФИЧЕСКОГО ПРОИЗВОДСТВА</w:t>
      </w:r>
      <w:r w:rsidR="00687AB3" w:rsidRPr="00C53E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7FA4" w:rsidRPr="00E40306" w:rsidRDefault="00516C8A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80D4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КВАЛИФИКАЦИИ)</w:t>
      </w: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527480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527480">
        <w:rPr>
          <w:rFonts w:ascii="Times New Roman" w:eastAsia="Times New Roman" w:hAnsi="Times New Roman"/>
          <w:sz w:val="20"/>
          <w:szCs w:val="20"/>
          <w:lang w:eastAsia="ru-RU"/>
        </w:rPr>
        <w:t xml:space="preserve">11.01200.04 </w:t>
      </w:r>
      <w:r w:rsidR="00680D44" w:rsidRPr="00680D44">
        <w:rPr>
          <w:rFonts w:ascii="Times New Roman" w:eastAsia="Times New Roman" w:hAnsi="Times New Roman"/>
          <w:sz w:val="20"/>
          <w:szCs w:val="20"/>
          <w:lang w:eastAsia="ru-RU"/>
        </w:rPr>
        <w:t>(5 уровень квалификации)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7C73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E8272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75B6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475B66" w:rsidRDefault="00475B6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475B66" w:rsidSect="00475B66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0438" w:rsidRPr="0093398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Состав </w:t>
      </w:r>
      <w:r w:rsidR="00374557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оценочного</w:t>
      </w:r>
      <w:r w:rsidR="00970438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средств</w:t>
      </w:r>
      <w:r w:rsidR="00374557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</w:p>
    <w:p w:rsidR="00724DC2" w:rsidRPr="0093398F" w:rsidRDefault="00724DC2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</w:pPr>
    </w:p>
    <w:p w:rsidR="0093398F" w:rsidRPr="008B204C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begin"/>
      </w: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instrText>TOC \o "1-3" \h \z \u</w:instrText>
      </w: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separate"/>
      </w:r>
      <w:hyperlink w:anchor="_Toc66891786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1. Наименование квалификации и уровень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_Toc66891786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7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2. Номер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_Toc66891787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8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_Toc66891788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9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4. Вид профессиональной деятельности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_Toc66891789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0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5. Спецификация заданий для теоретического этапа профессионального экзамена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_Toc66891790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1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6. Спецификация заданий для практического этапа профессионального экзамена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_Toc66891791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6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2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7. Материально-техническое обеспечение оценочных мероприятий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_Toc66891792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3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8. Кадровое обеспечение оценочных мероприятий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_Toc66891793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4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9. Требования безопасности к проведению оценочных мероприятий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_Toc66891794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14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5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10. Задания для теоретического этапа профессионального экзамена: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_Toc66891795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15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6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_Toc66891796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39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7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12. Задания для практического этапа профессионального экзамена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_Toc66891797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41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8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_Toc66891798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54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661D79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9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14. Перечень нормативных  правовых  и иных документов, использованных при подготовке комплекта оценочных средств (при наличии)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_Toc66891799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B7301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55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Default="00724DC2">
      <w:r w:rsidRPr="0093398F">
        <w:rPr>
          <w:rFonts w:ascii="Times New Roman" w:hAnsi="Times New Roman"/>
          <w:bCs/>
          <w:noProof/>
          <w:color w:val="000000"/>
          <w:sz w:val="24"/>
          <w:szCs w:val="24"/>
        </w:rPr>
        <w:fldChar w:fldCharType="end"/>
      </w: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8F6EDA" w:rsidSect="00475B6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0438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0" w:name="_Toc66891786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1. Наименование квалификации и уровень квалификации</w:t>
      </w:r>
      <w:bookmarkEnd w:id="0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80D44" w:rsidRPr="00680D44" w:rsidRDefault="00527480" w:rsidP="00304D5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bookmarkStart w:id="1" w:name="_Toc66891787"/>
      <w:r w:rsidRPr="00527480">
        <w:rPr>
          <w:rFonts w:ascii="Times New Roman" w:hAnsi="Times New Roman"/>
          <w:sz w:val="24"/>
          <w:szCs w:val="24"/>
        </w:rPr>
        <w:t xml:space="preserve">Старший техник-технолог полиграфического производства </w:t>
      </w:r>
      <w:r w:rsidR="00680D44" w:rsidRPr="00680D44">
        <w:rPr>
          <w:rFonts w:ascii="Times New Roman" w:hAnsi="Times New Roman"/>
          <w:sz w:val="24"/>
          <w:szCs w:val="24"/>
        </w:rPr>
        <w:t>(5 уровень квалификации)</w:t>
      </w:r>
    </w:p>
    <w:p w:rsidR="00AE4BE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r w:rsidRPr="00C53E03">
        <w:rPr>
          <w:rFonts w:ascii="Times New Roman" w:hAnsi="Times New Roman"/>
          <w:sz w:val="24"/>
          <w:szCs w:val="24"/>
          <w:lang w:eastAsia="ru-RU"/>
        </w:rPr>
        <w:t>2. Номер квалификации</w:t>
      </w:r>
      <w:bookmarkEnd w:id="1"/>
      <w:r w:rsidR="00AE4BEB"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0438" w:rsidRDefault="00680D44" w:rsidP="00A531A8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80D44">
        <w:rPr>
          <w:rFonts w:ascii="Times New Roman" w:hAnsi="Times New Roman"/>
          <w:sz w:val="24"/>
          <w:szCs w:val="24"/>
        </w:rPr>
        <w:t>11.0</w:t>
      </w:r>
      <w:r w:rsidR="00687AB3">
        <w:rPr>
          <w:rFonts w:ascii="Times New Roman" w:hAnsi="Times New Roman"/>
          <w:sz w:val="24"/>
          <w:szCs w:val="24"/>
        </w:rPr>
        <w:t>1</w:t>
      </w:r>
      <w:r w:rsidRPr="00680D44">
        <w:rPr>
          <w:rFonts w:ascii="Times New Roman" w:hAnsi="Times New Roman"/>
          <w:sz w:val="24"/>
          <w:szCs w:val="24"/>
        </w:rPr>
        <w:t>200.0</w:t>
      </w:r>
      <w:r w:rsidR="00FD3827">
        <w:rPr>
          <w:rFonts w:ascii="Times New Roman" w:hAnsi="Times New Roman"/>
          <w:sz w:val="24"/>
          <w:szCs w:val="24"/>
        </w:rPr>
        <w:t>4</w:t>
      </w:r>
      <w:r w:rsidRPr="00680D44">
        <w:rPr>
          <w:rFonts w:ascii="Times New Roman" w:hAnsi="Times New Roman"/>
          <w:sz w:val="24"/>
          <w:szCs w:val="24"/>
        </w:rPr>
        <w:t xml:space="preserve"> </w:t>
      </w:r>
    </w:p>
    <w:p w:rsidR="004D344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2" w:name="_Toc66891788"/>
      <w:r w:rsidRPr="00C53E03">
        <w:rPr>
          <w:rFonts w:ascii="Times New Roman" w:hAnsi="Times New Roman"/>
          <w:sz w:val="24"/>
          <w:szCs w:val="24"/>
          <w:lang w:eastAsia="ru-RU"/>
        </w:rPr>
        <w:t>3. Профессиональный стандарт или квалификационные требования, установленные ф</w:t>
      </w:r>
      <w:r w:rsidRPr="00C53E03">
        <w:rPr>
          <w:rFonts w:ascii="Times New Roman" w:hAnsi="Times New Roman"/>
          <w:sz w:val="24"/>
          <w:szCs w:val="24"/>
          <w:lang w:eastAsia="ru-RU"/>
        </w:rPr>
        <w:t>е</w:t>
      </w:r>
      <w:r w:rsidRPr="00C53E03">
        <w:rPr>
          <w:rFonts w:ascii="Times New Roman" w:hAnsi="Times New Roman"/>
          <w:sz w:val="24"/>
          <w:szCs w:val="24"/>
          <w:lang w:eastAsia="ru-RU"/>
        </w:rPr>
        <w:t>деральны</w:t>
      </w:r>
      <w:r w:rsidR="007E0C04" w:rsidRPr="00C53E03">
        <w:rPr>
          <w:rFonts w:ascii="Times New Roman" w:hAnsi="Times New Roman"/>
          <w:sz w:val="24"/>
          <w:szCs w:val="24"/>
          <w:lang w:eastAsia="ru-RU"/>
        </w:rPr>
        <w:t xml:space="preserve">ми законами и иными нормативными </w:t>
      </w:r>
      <w:r w:rsidRPr="00C53E03">
        <w:rPr>
          <w:rFonts w:ascii="Times New Roman" w:hAnsi="Times New Roman"/>
          <w:sz w:val="24"/>
          <w:szCs w:val="24"/>
          <w:lang w:eastAsia="ru-RU"/>
        </w:rPr>
        <w:t>правовыми актами Российской Федер</w:t>
      </w:r>
      <w:r w:rsidRPr="00C53E03">
        <w:rPr>
          <w:rFonts w:ascii="Times New Roman" w:hAnsi="Times New Roman"/>
          <w:sz w:val="24"/>
          <w:szCs w:val="24"/>
          <w:lang w:eastAsia="ru-RU"/>
        </w:rPr>
        <w:t>а</w:t>
      </w:r>
      <w:r w:rsidRPr="00C53E03">
        <w:rPr>
          <w:rFonts w:ascii="Times New Roman" w:hAnsi="Times New Roman"/>
          <w:sz w:val="24"/>
          <w:szCs w:val="24"/>
          <w:lang w:eastAsia="ru-RU"/>
        </w:rPr>
        <w:t>ции</w:t>
      </w:r>
      <w:bookmarkEnd w:id="2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Профессиональный стандарт «</w:t>
      </w:r>
      <w:r w:rsidR="00D43A79">
        <w:rPr>
          <w:rFonts w:ascii="Times New Roman" w:hAnsi="Times New Roman"/>
          <w:sz w:val="24"/>
          <w:szCs w:val="24"/>
        </w:rPr>
        <w:t>Технолог полиграфического</w:t>
      </w:r>
      <w:r w:rsidRPr="001B3B8A">
        <w:rPr>
          <w:rFonts w:ascii="Times New Roman" w:hAnsi="Times New Roman"/>
          <w:sz w:val="24"/>
          <w:szCs w:val="24"/>
        </w:rPr>
        <w:t xml:space="preserve"> производства», утвержден Приказом Министерства труда и социальной защиты Российской </w:t>
      </w:r>
      <w:r w:rsidR="00D43A79">
        <w:rPr>
          <w:rFonts w:ascii="Times New Roman" w:hAnsi="Times New Roman"/>
          <w:sz w:val="24"/>
          <w:szCs w:val="24"/>
        </w:rPr>
        <w:t>Федерации N 14</w:t>
      </w:r>
      <w:r w:rsidR="00E82720" w:rsidRPr="001B3B8A">
        <w:rPr>
          <w:rFonts w:ascii="Times New Roman" w:hAnsi="Times New Roman"/>
          <w:sz w:val="24"/>
          <w:szCs w:val="24"/>
        </w:rPr>
        <w:t xml:space="preserve">н от </w:t>
      </w:r>
      <w:r w:rsidR="00D43A79">
        <w:rPr>
          <w:rFonts w:ascii="Times New Roman" w:hAnsi="Times New Roman"/>
          <w:sz w:val="24"/>
          <w:szCs w:val="24"/>
        </w:rPr>
        <w:t>10</w:t>
      </w:r>
      <w:r w:rsidR="00E82720" w:rsidRPr="001B3B8A">
        <w:rPr>
          <w:rFonts w:ascii="Times New Roman" w:hAnsi="Times New Roman"/>
          <w:sz w:val="24"/>
          <w:szCs w:val="24"/>
        </w:rPr>
        <w:t>.0</w:t>
      </w:r>
      <w:r w:rsidR="00D43A79">
        <w:rPr>
          <w:rFonts w:ascii="Times New Roman" w:hAnsi="Times New Roman"/>
          <w:sz w:val="24"/>
          <w:szCs w:val="24"/>
        </w:rPr>
        <w:t>1</w:t>
      </w:r>
      <w:r w:rsidR="00E82720" w:rsidRPr="001B3B8A">
        <w:rPr>
          <w:rFonts w:ascii="Times New Roman" w:hAnsi="Times New Roman"/>
          <w:sz w:val="24"/>
          <w:szCs w:val="24"/>
        </w:rPr>
        <w:t>.2017,</w:t>
      </w:r>
      <w:r w:rsidRPr="001B3B8A">
        <w:rPr>
          <w:rFonts w:ascii="Times New Roman" w:hAnsi="Times New Roman"/>
          <w:sz w:val="24"/>
          <w:szCs w:val="24"/>
        </w:rPr>
        <w:t xml:space="preserve"> зарегистрирован в Минюсте России </w:t>
      </w:r>
      <w:r w:rsidR="00D43A79">
        <w:rPr>
          <w:rFonts w:ascii="Times New Roman" w:hAnsi="Times New Roman"/>
          <w:sz w:val="24"/>
          <w:szCs w:val="24"/>
        </w:rPr>
        <w:t>26</w:t>
      </w:r>
      <w:r w:rsidRPr="001B3B8A">
        <w:rPr>
          <w:rFonts w:ascii="Times New Roman" w:hAnsi="Times New Roman"/>
          <w:sz w:val="24"/>
          <w:szCs w:val="24"/>
        </w:rPr>
        <w:t>.0</w:t>
      </w:r>
      <w:r w:rsidR="00D43A79">
        <w:rPr>
          <w:rFonts w:ascii="Times New Roman" w:hAnsi="Times New Roman"/>
          <w:sz w:val="24"/>
          <w:szCs w:val="24"/>
        </w:rPr>
        <w:t>1</w:t>
      </w:r>
      <w:r w:rsidRPr="001B3B8A">
        <w:rPr>
          <w:rFonts w:ascii="Times New Roman" w:hAnsi="Times New Roman"/>
          <w:sz w:val="24"/>
          <w:szCs w:val="24"/>
        </w:rPr>
        <w:t>.2017, № 45</w:t>
      </w:r>
      <w:r w:rsidR="00D43A79">
        <w:rPr>
          <w:rFonts w:ascii="Times New Roman" w:hAnsi="Times New Roman"/>
          <w:sz w:val="24"/>
          <w:szCs w:val="24"/>
        </w:rPr>
        <w:t>405</w:t>
      </w:r>
      <w:r w:rsidRPr="001B3B8A">
        <w:rPr>
          <w:rFonts w:ascii="Times New Roman" w:hAnsi="Times New Roman"/>
          <w:sz w:val="24"/>
          <w:szCs w:val="24"/>
        </w:rPr>
        <w:t xml:space="preserve">, регистрационный номер </w:t>
      </w:r>
      <w:r w:rsidR="00D43A79">
        <w:rPr>
          <w:rFonts w:ascii="Times New Roman" w:hAnsi="Times New Roman"/>
          <w:sz w:val="24"/>
          <w:szCs w:val="24"/>
        </w:rPr>
        <w:t>572</w:t>
      </w:r>
      <w:r w:rsidR="007E0C04">
        <w:rPr>
          <w:rFonts w:ascii="Times New Roman" w:hAnsi="Times New Roman"/>
          <w:sz w:val="24"/>
          <w:szCs w:val="24"/>
        </w:rPr>
        <w:t>.</w:t>
      </w:r>
    </w:p>
    <w:p w:rsidR="00044E12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3" w:name="_Toc66891789"/>
      <w:r w:rsidRPr="00C53E03">
        <w:rPr>
          <w:rFonts w:ascii="Times New Roman" w:hAnsi="Times New Roman"/>
          <w:sz w:val="24"/>
          <w:szCs w:val="24"/>
          <w:lang w:eastAsia="ru-RU"/>
        </w:rPr>
        <w:t>4. Вид профессиональной деятельности</w:t>
      </w:r>
      <w:bookmarkEnd w:id="3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Default="00D43A79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4D344B" w:rsidRPr="001B3B8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12</w:t>
      </w:r>
      <w:r w:rsidR="004D344B" w:rsidRPr="001B3B8A">
        <w:rPr>
          <w:rFonts w:ascii="Times New Roman" w:hAnsi="Times New Roman"/>
          <w:sz w:val="24"/>
          <w:szCs w:val="24"/>
        </w:rPr>
        <w:t xml:space="preserve"> </w:t>
      </w:r>
      <w:r w:rsidRPr="00D43A79">
        <w:rPr>
          <w:rFonts w:ascii="Times New Roman" w:hAnsi="Times New Roman"/>
          <w:sz w:val="24"/>
          <w:szCs w:val="24"/>
        </w:rPr>
        <w:t>Технологическое сопровождение процессов полиграфического производства</w:t>
      </w:r>
      <w:r w:rsidR="004D344B" w:rsidRPr="001B3B8A">
        <w:rPr>
          <w:rFonts w:ascii="Times New Roman" w:hAnsi="Times New Roman"/>
          <w:sz w:val="24"/>
          <w:szCs w:val="24"/>
        </w:rPr>
        <w:t>.</w:t>
      </w:r>
    </w:p>
    <w:p w:rsidR="00970438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4" w:name="_Toc66891790"/>
      <w:r w:rsidRPr="00C53E03">
        <w:rPr>
          <w:rFonts w:ascii="Times New Roman" w:hAnsi="Times New Roman"/>
          <w:sz w:val="24"/>
          <w:szCs w:val="24"/>
          <w:lang w:eastAsia="ru-RU"/>
        </w:rPr>
        <w:t>5. Спецификация заданий для теоретического этапа профессионального экзамена</w:t>
      </w:r>
      <w:bookmarkEnd w:id="4"/>
    </w:p>
    <w:tbl>
      <w:tblPr>
        <w:tblW w:w="10080" w:type="dxa"/>
        <w:tblInd w:w="93" w:type="dxa"/>
        <w:tblLook w:val="0420" w:firstRow="1" w:lastRow="0" w:firstColumn="0" w:lastColumn="0" w:noHBand="0" w:noVBand="1"/>
      </w:tblPr>
      <w:tblGrid>
        <w:gridCol w:w="4410"/>
        <w:gridCol w:w="1842"/>
        <w:gridCol w:w="3828"/>
      </w:tblGrid>
      <w:tr w:rsidR="00982014" w:rsidRPr="00982014" w:rsidTr="000F773E">
        <w:trPr>
          <w:trHeight w:val="315"/>
          <w:tblHeader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</w:tcPr>
          <w:p w:rsidR="00982014" w:rsidRPr="00DF6A7C" w:rsidRDefault="00982014" w:rsidP="0098201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Знания, умения в соответствии с треб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о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ваниями к квалификации, на соотве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ствие которым проводится оценка кв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а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лификации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</w:tcPr>
          <w:p w:rsidR="00982014" w:rsidRPr="00DF6A7C" w:rsidRDefault="00982014" w:rsidP="0098201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Критерии оценки квал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и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фикации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BE5F1"/>
            <w:vAlign w:val="center"/>
          </w:tcPr>
          <w:p w:rsidR="00982014" w:rsidRPr="00DF6A7C" w:rsidRDefault="00982014" w:rsidP="0098201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Тип и № задания</w:t>
            </w:r>
            <w:r w:rsidRPr="00DF6A7C">
              <w:rPr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Типовые технологические процессы 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готовления печатной продукции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1,3,4,5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2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Классификация полиграфических работ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6,9,10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7,8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Оборудование полиграфического пр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изводства и его эксплуатационные во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можности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13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11,12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Режимы оптимального использования производственных мощностей полигр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фического производства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14,15,16,17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18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принципы организации пол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графического производства и операти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но-календарное планирование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Соответствие 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 выбором ответа: 21,22,24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19,20,23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производственно-календарного планирования, применяемые в печатной индустрии. Методы технико-экономических расчетов по составл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 оперативных планов на различные отрезки времени, применяемые в печа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индустрии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25,26,27,30,31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28,32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последовательн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сти: 29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Принципы разработки технологических карт и спецификаций заказа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33,34,36,37,38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Принципы позаказной системы опер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тивно-календарного планирования</w:t>
            </w: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35,40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982014">
              <w:rPr>
                <w:rFonts w:eastAsia="Times New Roman" w:cs="Calibri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последовательн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сти: 39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 нормирования полиграфич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ского производства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43,44,45,46,47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42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последовательн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сти: 41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расчета и оптимизации прои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водственной себестоимости печатной продукции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48,49,50,51,53,55,56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52,54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Принципы процессного и системного подхода, применяемые в печатной 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дустрии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57,58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последовательн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сти: 59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инструменты маркетингового анализа печатной индустрии. Основные методы и правила составления прои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водственно-ассортиментной матрицы, применяемые в печатной индустрии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60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61,62,63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Психология и этика делового общения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66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67</w:t>
            </w:r>
          </w:p>
        </w:tc>
      </w:tr>
      <w:tr w:rsidR="00982014" w:rsidRPr="00982014" w:rsidTr="00982014">
        <w:trPr>
          <w:trHeight w:val="28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последовательн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сти: 64,65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Ассортимент и свойства полиграфич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ских материалов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ние эталону 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 выбором ответа: 68,69,70,71,75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72,73,74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Методы и условия транспортировки и хранения готовой печатной продукции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76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78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и методы контроля качества технологических процессов и печатной продукции Показатели качества печа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продукции, актуальные для зака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чика, и показатели технологического процесса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81,82,83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соответствия: 79,80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соблюдения технологической дисциплины в полиграфическом прои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водстве. Средства и методы диагност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 эффективности технологического цикла полиграфического производства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84,85,86,87,88,89,90,91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приемочного контроля пол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графической продукции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92,93,94,95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Принципы систематизации произво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ственно-технической информации и данных по качеству процессов и печа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ной продукции, методы </w:t>
            </w:r>
            <w:proofErr w:type="spellStart"/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инфографики</w:t>
            </w:r>
            <w:proofErr w:type="spellEnd"/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Основы статистических методов сбора и обработки информации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соотве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ствия:96,97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последовательн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сти: 98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Нормативно-техническая документация на выпускаемую печатную продукцию, регламентирующая параметры качества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99</w:t>
            </w:r>
          </w:p>
        </w:tc>
      </w:tr>
      <w:tr w:rsidR="00982014" w:rsidRPr="00982014" w:rsidTr="00982014">
        <w:trPr>
          <w:trHeight w:val="315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982014">
        <w:trPr>
          <w:trHeight w:val="330"/>
        </w:trPr>
        <w:tc>
          <w:tcPr>
            <w:tcW w:w="4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162A40">
        <w:trPr>
          <w:trHeight w:val="630"/>
        </w:trPr>
        <w:tc>
          <w:tcPr>
            <w:tcW w:w="4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и сре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ства автоматизации управления заказ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в полиграфическом производстве</w:t>
            </w:r>
          </w:p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Интегрированные системы оперативн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управления полиграфическим прои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водством</w:t>
            </w:r>
            <w:r w:rsidRPr="00982014">
              <w:rPr>
                <w:rFonts w:eastAsia="Times New Roman" w:cs="Calibri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ответа на зад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эталону правильного ответа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ответа: 100</w:t>
            </w:r>
          </w:p>
        </w:tc>
      </w:tr>
      <w:tr w:rsidR="00982014" w:rsidRPr="00982014" w:rsidTr="00162A40">
        <w:trPr>
          <w:trHeight w:val="315"/>
        </w:trPr>
        <w:tc>
          <w:tcPr>
            <w:tcW w:w="44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2014" w:rsidRPr="00982014" w:rsidTr="00162A40">
        <w:trPr>
          <w:trHeight w:val="330"/>
        </w:trPr>
        <w:tc>
          <w:tcPr>
            <w:tcW w:w="4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2014" w:rsidRPr="00982014" w:rsidRDefault="00982014" w:rsidP="009820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82014" w:rsidRDefault="00982014" w:rsidP="00CD00E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438" w:rsidRPr="00FF765D" w:rsidRDefault="00AE4BEB" w:rsidP="00A53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FF765D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Общая</w:t>
      </w:r>
      <w:r w:rsidR="00970438" w:rsidRPr="00FF765D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информ</w:t>
      </w:r>
      <w:r w:rsidR="001B3B8A" w:rsidRPr="00FF765D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ация по структуре заданий для </w:t>
      </w:r>
      <w:r w:rsidR="00970438" w:rsidRPr="00FF765D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теоретического этапа</w:t>
      </w:r>
      <w:r w:rsidR="00C71A8F" w:rsidRPr="00FF765D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</w:t>
      </w:r>
      <w:r w:rsidR="00970438" w:rsidRPr="00FF765D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профессионального экзамена: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выбором ответа: </w:t>
      </w:r>
      <w:r w:rsidR="00982014">
        <w:rPr>
          <w:rFonts w:ascii="Times New Roman" w:eastAsia="Times New Roman" w:hAnsi="Times New Roman"/>
          <w:sz w:val="24"/>
          <w:szCs w:val="24"/>
          <w:lang w:eastAsia="ru-RU"/>
        </w:rPr>
        <w:t>63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открытым ответом: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соответствия: </w:t>
      </w:r>
      <w:r w:rsidR="0046428C"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количество заданий на установление последовательности: </w:t>
      </w:r>
      <w:r w:rsidR="00982014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CD00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F6EDA" w:rsidRPr="00C53E03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выполнения заданий для теоретического этапа экзамена: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60 мин.</w:t>
      </w:r>
    </w:p>
    <w:p w:rsidR="00C53E03" w:rsidRPr="00A531A8" w:rsidRDefault="00970438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5" w:name="_Toc66891791"/>
      <w:r w:rsidRPr="00C53E03">
        <w:rPr>
          <w:rFonts w:ascii="Times New Roman" w:hAnsi="Times New Roman"/>
          <w:sz w:val="24"/>
          <w:szCs w:val="24"/>
          <w:lang w:eastAsia="ru-RU"/>
        </w:rPr>
        <w:t>6. Спецификация заданий для практического этапа профессионального экзамена</w:t>
      </w:r>
      <w:bookmarkEnd w:id="5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16"/>
        <w:gridCol w:w="1984"/>
        <w:gridCol w:w="2268"/>
      </w:tblGrid>
      <w:tr w:rsidR="00970438" w:rsidRPr="00AE4BEB" w:rsidTr="008323DF">
        <w:trPr>
          <w:tblHeader/>
        </w:trPr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Трудовые функции, трудовые действия, умения в соо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ветствии с требованиями к квалификации, на соотве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и № задания</w:t>
            </w:r>
            <w:r w:rsidRPr="00AE4BEB">
              <w:rPr>
                <w:rStyle w:val="a5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970438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82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/01.</w:t>
            </w:r>
            <w:r w:rsidR="00257C3F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827" w:rsidRDefault="00FD3827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Анализ производственных возможностей исполн</w:t>
            </w: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е</w:t>
            </w: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ния заказа в соответствии с пожеланиями клиента и рыночной конъюнктурой печатной индустрии</w:t>
            </w:r>
            <w:r w:rsidRPr="00FD3827">
              <w:rPr>
                <w:rFonts w:ascii="Times New Roman" w:hAnsi="Times New Roman"/>
                <w:b/>
                <w:color w:val="2A303E"/>
                <w:sz w:val="24"/>
                <w:szCs w:val="24"/>
              </w:rPr>
              <w:t xml:space="preserve"> </w:t>
            </w:r>
          </w:p>
          <w:p w:rsidR="00B27FA4" w:rsidRPr="001F6B1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 w:rsidR="005F37E3"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FD3827" w:rsidRPr="00FD3827" w:rsidRDefault="00475B66" w:rsidP="00FD3827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Анализ параметров конкурентоспособности печа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ной продукции, сравнительный анализ конкурентов в выбранном сегменте рынка печатной индустрии</w:t>
            </w:r>
          </w:p>
          <w:p w:rsidR="00475B66" w:rsidRDefault="00475B66" w:rsidP="00475B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B3581" w:rsidRPr="000B3581" w:rsidRDefault="00020311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стратегического и марк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тингового анализа для определения конкурентных преимуществ полиграфического производства в ч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сти производственно-технологической политики</w:t>
            </w:r>
          </w:p>
          <w:p w:rsidR="00FD3827" w:rsidRPr="00FD3827" w:rsidRDefault="005F37E3" w:rsidP="00FD3827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Определение возможности удовлетворения рыно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ч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ного спроса в печатной продукции с точки зрения пр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изводственных мощностей и загрузки полиграфическ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го производства</w:t>
            </w:r>
          </w:p>
          <w:p w:rsidR="008323DF" w:rsidRDefault="005F37E3" w:rsidP="005F37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Определять целевого заказчика полиграфического производства исходя из рыночной конъюнктуры и производственных возможностей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Формировать предложения для мотивации рыночн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го спроса на приоритетные ассортиментные гру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пы заказов печатной продукции, полиграфических работ в части производственно-технологической информации</w:t>
            </w:r>
          </w:p>
          <w:p w:rsidR="00FD3827" w:rsidRPr="00FD3827" w:rsidRDefault="005F37E3" w:rsidP="006B440E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Оценка производственно-технологического поте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циала для реализации востребованных видов полигр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а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фических работ и достижения конкурентных преим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у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ществ по срокам, качеству, себестоимости</w:t>
            </w:r>
          </w:p>
          <w:p w:rsidR="008323DF" w:rsidRDefault="005F37E3" w:rsidP="005F37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производственную загрузку и резервы по каждой стадии технологического цикла полигр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Формировать предложения для мотивации рыночн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го спроса на приоритетные ассортиментные гру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 xml:space="preserve">пы заказов печатной продукции, полиграфических 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работ в части производственно-технологической информации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производственно-технологические издержки себестоимости при выпуске печатной продукции</w:t>
            </w:r>
          </w:p>
          <w:p w:rsidR="00FD3827" w:rsidRDefault="005F37E3" w:rsidP="006B44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Подготовка графиков приоритетной загрузки пр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изводственных участков полиграфического произво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д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ства с учетом оптимальной себестоимости, сроков и к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а</w:t>
            </w:r>
            <w:r w:rsidR="00FD3827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чества</w:t>
            </w:r>
            <w:r w:rsidR="00FD3827"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B3581" w:rsidRDefault="000B3581" w:rsidP="000B3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Составлять производственно-ассортиментную матрицу (техническое задание на выпуск печатной продукции с учетом ее сложности)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Использовать подходы рационального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ственно-календарного планирования полиграфич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ского производства</w:t>
            </w:r>
          </w:p>
          <w:p w:rsidR="00FD3827" w:rsidRPr="005F37E3" w:rsidRDefault="00FD3827" w:rsidP="006B440E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Использование технологического потенциала и производственных мощностей полиграфического пр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изводства с учетом оптимизации производственного решения для конкретного заказа</w:t>
            </w:r>
          </w:p>
          <w:p w:rsidR="00FD3827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производственную загрузку и резервы по каждой стадии технологического цикла полигр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производственно-технологические издержки себестоимости при выпуске печатной продукции</w:t>
            </w:r>
          </w:p>
          <w:p w:rsidR="00FD3827" w:rsidRPr="00475B66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и программные продукты в пол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графическом производстве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а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дания оценивае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ся в соответствии с таблицей «Кр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терии оценки практического задания»</w:t>
            </w:r>
          </w:p>
          <w:p w:rsidR="00C05975" w:rsidRPr="00AE4BEB" w:rsidRDefault="00C05975" w:rsidP="002179BF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0438" w:rsidRPr="00AE4BEB" w:rsidRDefault="00970438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70438" w:rsidRPr="00AE4BEB" w:rsidRDefault="00C05975" w:rsidP="00906B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л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ние 1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,</w:t>
            </w:r>
            <w:r w:rsidR="00155794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5975" w:rsidRPr="00AE4BEB" w:rsidRDefault="00C05975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5975" w:rsidRPr="00AE4BEB" w:rsidTr="007B45E7">
        <w:tc>
          <w:tcPr>
            <w:tcW w:w="6016" w:type="dxa"/>
          </w:tcPr>
          <w:p w:rsidR="00801420" w:rsidRPr="00B14DCC" w:rsidRDefault="00801420" w:rsidP="0080142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82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827" w:rsidRPr="009F628A" w:rsidRDefault="00FD3827" w:rsidP="00801420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</w:pP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 xml:space="preserve">Подготовка технологической карты и наряда-заказа полиграфического производства </w:t>
            </w:r>
          </w:p>
          <w:p w:rsidR="00801420" w:rsidRPr="001F6B14" w:rsidRDefault="00801420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FD3827" w:rsidRPr="00FD3827" w:rsidRDefault="00801420" w:rsidP="00FD3827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Организация коммуникаций с заказчиком в ч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сти определения технологических параметров заказа печатной продукции</w:t>
            </w:r>
          </w:p>
          <w:p w:rsidR="008323DF" w:rsidRDefault="00801420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Выбирать рациональные варианты технологических схем прохождения заказов в соответствии со сп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циализацией полиграфического производства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Обосновывать технологический выбор реализации заказа печатной продукции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Оценивать ожидаемый технико-экономический 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зультат</w:t>
            </w:r>
          </w:p>
          <w:p w:rsidR="006B440E" w:rsidRPr="006B440E" w:rsidRDefault="006B440E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и программные продукты в сфере оперативно-календарного планирования полиграф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ческого производства</w:t>
            </w:r>
          </w:p>
          <w:p w:rsidR="00FD3827" w:rsidRPr="00FD3827" w:rsidRDefault="00801420" w:rsidP="006B440E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Оценка и классификация работ по степени сложности, выбор рациональной технологии прохо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дения заказов на существующем полиграфическом производстве</w:t>
            </w:r>
          </w:p>
          <w:p w:rsidR="008323DF" w:rsidRDefault="00801420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Классифицировать полиграфические работы по х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рактеру исполнения и степени сложности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Определять последовательность выполнения опер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ций технологических процессов в полиграфическом производстве</w:t>
            </w:r>
          </w:p>
          <w:p w:rsidR="00FD3827" w:rsidRPr="00FD3827" w:rsidRDefault="00801420" w:rsidP="00A83FA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Расчет потребности в материалах и составление предварительной калькуляции заказа печатной пр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дукции</w:t>
            </w:r>
          </w:p>
          <w:p w:rsidR="008323DF" w:rsidRDefault="00801420" w:rsidP="008014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Выбирать необходимые виды оборудования для в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полнения заказа из существующей производственной полиграфической базы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методы расчета потребности в пол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графических материалах (основных и вспомогател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ных) для выполнения заказа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и программные продукты в сфере оперативно-календарного планирования полиграф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ческого производства</w:t>
            </w:r>
          </w:p>
          <w:p w:rsidR="00FD3827" w:rsidRPr="00FD3827" w:rsidRDefault="00801420" w:rsidP="00FD3827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Анализ совокупных издержек производственного цикла в соответствии со специализацией полиграф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ческого производства и конкретным заказом</w:t>
            </w:r>
          </w:p>
          <w:p w:rsidR="008323DF" w:rsidRDefault="00801420" w:rsidP="008014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Рассчитывать производственную себестоимость заказа печатной продукции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ресурсосберегающие технологии изг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 xml:space="preserve">товления печатной продукции </w:t>
            </w:r>
          </w:p>
          <w:p w:rsidR="00FD3827" w:rsidRPr="00FD3827" w:rsidRDefault="00801420" w:rsidP="00A83FA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Выбор технологии изготовления заказа печатной продукции</w:t>
            </w:r>
          </w:p>
          <w:p w:rsidR="008F4935" w:rsidRDefault="008F4935" w:rsidP="008F49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Составлять техническую спецификацию заказа п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чатной продукции</w:t>
            </w:r>
          </w:p>
          <w:p w:rsidR="00FD3827" w:rsidRPr="00FD3827" w:rsidRDefault="008F4935" w:rsidP="00A83FA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Разработка коммерческого предложения на о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нове технологических параметров и производстве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FD3827" w:rsidRPr="00FD3827">
              <w:rPr>
                <w:rFonts w:ascii="Times New Roman" w:hAnsi="Times New Roman"/>
                <w:b/>
                <w:sz w:val="24"/>
                <w:szCs w:val="24"/>
              </w:rPr>
              <w:t>ных возможностей полиграфического производства</w:t>
            </w:r>
          </w:p>
          <w:p w:rsidR="008F4935" w:rsidRDefault="008F4935" w:rsidP="008F49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Рассчитывать производственную себестоимость заказа печатной продукции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Оценивать ожидаемый технико-экономический р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зультат</w:t>
            </w:r>
            <w:r w:rsidRPr="00A83F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D3827" w:rsidRDefault="00FD3827" w:rsidP="00A83F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Разработка графика прохождения заказа в пол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графическом производстве, составление технической спецификации</w:t>
            </w:r>
          </w:p>
          <w:p w:rsidR="00FD3827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FA5" w:rsidRPr="00A83FA5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Составлять график прохождения заказа в полигр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фическом производстве</w:t>
            </w:r>
          </w:p>
          <w:p w:rsidR="00FD3827" w:rsidRPr="00AE4BEB" w:rsidRDefault="00A83FA5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и программные продукты в сфере оперативно-календарного планирования полиграф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ческого производства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а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дания оценивае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ся в соответствии с таблицей «Кр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терии оценки практического задания»</w:t>
            </w:r>
          </w:p>
          <w:p w:rsidR="00C05975" w:rsidRPr="00AE4BEB" w:rsidRDefault="00C05975" w:rsidP="00C05975">
            <w:pPr>
              <w:pStyle w:val="-"/>
              <w:rPr>
                <w:szCs w:val="24"/>
              </w:rPr>
            </w:pPr>
          </w:p>
        </w:tc>
        <w:tc>
          <w:tcPr>
            <w:tcW w:w="2268" w:type="dxa"/>
          </w:tcPr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л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ние 2:</w:t>
            </w:r>
          </w:p>
          <w:p w:rsidR="00C05975" w:rsidRPr="00AE4BEB" w:rsidRDefault="00C05975" w:rsidP="001B3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AE4BEB">
              <w:rPr>
                <w:rFonts w:ascii="Times New Roman" w:hAnsi="Times New Roman"/>
                <w:sz w:val="24"/>
                <w:szCs w:val="24"/>
              </w:rPr>
              <w:t>-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="00AE4B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23DF" w:rsidRPr="00AE4BEB" w:rsidTr="007B45E7">
        <w:tc>
          <w:tcPr>
            <w:tcW w:w="6016" w:type="dxa"/>
          </w:tcPr>
          <w:p w:rsidR="008323DF" w:rsidRPr="00B14DCC" w:rsidRDefault="008323DF" w:rsidP="008323DF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82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E43AE3" w:rsidRDefault="00FD3827" w:rsidP="008323DF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Согласование параметров технологического и</w:t>
            </w: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с</w:t>
            </w: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полнения печатной продукции с заказчиком</w:t>
            </w:r>
          </w:p>
          <w:p w:rsidR="008323DF" w:rsidRPr="001F6B14" w:rsidRDefault="008323DF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BC142F" w:rsidRDefault="00BC142F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BC142F">
              <w:rPr>
                <w:rFonts w:ascii="Times New Roman" w:hAnsi="Times New Roman"/>
                <w:b/>
                <w:sz w:val="24"/>
                <w:szCs w:val="24"/>
              </w:rPr>
              <w:t>Выбор методов, способов, технологий исполн</w:t>
            </w:r>
            <w:r w:rsidRPr="00BC142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b/>
                <w:sz w:val="24"/>
                <w:szCs w:val="24"/>
              </w:rPr>
              <w:t>ния заказа в соответствии со спецификацией печа</w:t>
            </w:r>
            <w:r w:rsidRPr="00BC142F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BC142F">
              <w:rPr>
                <w:rFonts w:ascii="Times New Roman" w:hAnsi="Times New Roman"/>
                <w:b/>
                <w:sz w:val="24"/>
                <w:szCs w:val="24"/>
              </w:rPr>
              <w:t xml:space="preserve">ной продукции </w:t>
            </w:r>
          </w:p>
          <w:p w:rsidR="008323DF" w:rsidRDefault="008323DF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Использовать подходы технологической оптимизации заказов в соответствии со спецификацией печатной продукции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Применять информационные технологии, средства автоматизации и программные продукты в сфере оперативно-календарного планирования полиграфич</w:t>
            </w:r>
            <w:r w:rsidRPr="00BC142F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ского производства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Аргументировать варианты выбора технологических процессов по стадиям полиграфического производства согласно технологической карте заказа</w:t>
            </w:r>
            <w:r w:rsidRPr="00BC142F"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</w:p>
          <w:p w:rsidR="001B4679" w:rsidRPr="001B4679" w:rsidRDefault="008323DF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Подготовка предложений в соответствии с те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нологическими, конструктивными, производстве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ными, стоимостными и ресурсными возможностями и анализом технологических отходов и качественных характеристик готовой печатной продукции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Определять материалоемкость и трудоемкость производственной задачи при выпуске печатной пр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Анализировать и оценивать технологические, ко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структивные, производственные, стоимостные и ресурсные возможностями исполнения заказа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Pr="001B4679" w:rsidRDefault="008323DF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Определение потенциала технологической опт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мизации заказа печатной продукции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Анализировать и оценивать технологические, ко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структивные, производственные, стоимостные и ресурсные возможностями исполнения заказа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и программные продукты в сфере оперативно-календарного планирования полиграф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ческого производства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Pr="001B4679" w:rsidRDefault="008323DF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Выбор технологического решения с учетом о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тимальной длительности производственного цикла полиграфических работ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Использовать принципы нормирования технологич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ских отходов, времени, выработки в печатной инд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стрии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Использовать подходы рационального произво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ственно-календарного планирования, обеспечива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щие реализацию основных принципов организации полиграфического производства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8323DF" w:rsidRDefault="008323DF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Определение технологических критериев кач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ства печатной продукции, актуальных для заказчика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Анализировать и оценивать технологические, ко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структивные, производственные, стоимостные и ресурсные возможностями исполнения заказа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E43AE3" w:rsidRPr="00B14DCC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Оценивать ожидаемый технико-экономический 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 xml:space="preserve">зультат качества выпускаемой печатной продукции и эффективности технологического решения </w:t>
            </w:r>
          </w:p>
        </w:tc>
        <w:tc>
          <w:tcPr>
            <w:tcW w:w="1984" w:type="dxa"/>
          </w:tcPr>
          <w:p w:rsidR="008323DF" w:rsidRPr="002179BF" w:rsidRDefault="008323D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23DF" w:rsidRPr="00AE4BEB" w:rsidRDefault="008323DF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55" w:rsidRPr="00AE4BEB" w:rsidTr="007B45E7">
        <w:tc>
          <w:tcPr>
            <w:tcW w:w="6016" w:type="dxa"/>
          </w:tcPr>
          <w:p w:rsidR="00005B55" w:rsidRPr="00B14DCC" w:rsidRDefault="00005B55" w:rsidP="00005B55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82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827" w:rsidRDefault="00FD3827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Контроль движения заказа по стадиям технологич</w:t>
            </w: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е</w:t>
            </w: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ского цикла полиграфического производства</w:t>
            </w:r>
            <w:r w:rsidRPr="00FD3827">
              <w:rPr>
                <w:rFonts w:ascii="Times New Roman" w:hAnsi="Times New Roman"/>
                <w:b/>
                <w:color w:val="2A303E"/>
                <w:sz w:val="24"/>
                <w:szCs w:val="24"/>
              </w:rPr>
              <w:t xml:space="preserve"> </w:t>
            </w:r>
          </w:p>
          <w:p w:rsidR="00005B55" w:rsidRPr="001F6B14" w:rsidRDefault="00005B55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1B4679" w:rsidRPr="001B4679" w:rsidRDefault="00005B55" w:rsidP="001B467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Подготовка графика прохождения заказа в пр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изводственном цикле в соответствии с общей прои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водственной программой по выпуску печатной пр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дукции</w:t>
            </w:r>
          </w:p>
          <w:p w:rsidR="00005B55" w:rsidRDefault="00005B55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Составлять графики загрузки полиграфического оборудования и оценивать резервы производстве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ных возможностей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Определять длительность производственного цикла исходя из соблюдения технологической карты и 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можностей полиграфического производства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технологических процессов в пол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графии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Pr="001B4679" w:rsidRDefault="00005B55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Постановка заказа в полиграфическом прои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водстве, оперативное согласование технологических и организационных параметров заказа с непосре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ственными исполнителями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Четко формулировать производственную задачу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ред непосредственными исполнителями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Производить оценку соблюдения технологической карты на основе нормативно-технической докуме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тации и спецификации заказа печатной проекции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Pr="001B4679" w:rsidRDefault="00005B55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Реализация процедур контроля прохождения и исполнения заказа печатной продукции в произво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ственном цикле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Контролировать ведение технологического процесса в соответствии с нормативными техническими 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кументами и спецификацией заказа печатной пр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технологических процессов в пол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графии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Вносить корректирующие действия в технологич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ский процесс (при необходимости)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Default="00E43AE3" w:rsidP="00BC14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Контроль позаказного соблюдения технологич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ской дисциплины и наряда-заказа при производстве печатной продукции на всех этапах производстве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ного цикла полиграфического производства</w:t>
            </w:r>
          </w:p>
          <w:p w:rsidR="00E43AE3" w:rsidRDefault="00E43AE3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Применять средства и инструменты операционного контроля качества технологического процесса и 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зультата выполнения работ по производству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E43AE3" w:rsidRPr="00B14DCC" w:rsidRDefault="00BC142F" w:rsidP="009D4E15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Анализировать позаказную эффективность пол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</w:tc>
        <w:tc>
          <w:tcPr>
            <w:tcW w:w="1984" w:type="dxa"/>
          </w:tcPr>
          <w:p w:rsidR="00005B55" w:rsidRPr="002179BF" w:rsidRDefault="00005B55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05B55" w:rsidRPr="00AE4BEB" w:rsidRDefault="00005B5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827" w:rsidRPr="00AE4BEB" w:rsidTr="007B45E7">
        <w:tc>
          <w:tcPr>
            <w:tcW w:w="6016" w:type="dxa"/>
          </w:tcPr>
          <w:p w:rsidR="00FD3827" w:rsidRPr="00B14DCC" w:rsidRDefault="00FD3827" w:rsidP="00FD3827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827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9F628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Подготовка готовой продукции к передаче заказчику</w:t>
            </w:r>
            <w:r w:rsidRPr="00FD3827">
              <w:rPr>
                <w:rFonts w:ascii="Times New Roman" w:hAnsi="Times New Roman"/>
                <w:b/>
                <w:color w:val="2A303E"/>
                <w:sz w:val="24"/>
                <w:szCs w:val="24"/>
              </w:rPr>
              <w:t xml:space="preserve"> </w:t>
            </w:r>
          </w:p>
          <w:p w:rsidR="00FD3827" w:rsidRPr="001F6B14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1B4679" w:rsidRPr="001B4679" w:rsidRDefault="00FD3827" w:rsidP="001B467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Оценка правильности исполнения заказа печа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ной продукции в соответствии со спецификацией и требованиями заказчика</w:t>
            </w:r>
          </w:p>
          <w:p w:rsidR="00FD3827" w:rsidRDefault="00FD3827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Осуществлять приемочный контроль на основе сп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цификации и сопроводительной документации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Фиксировать технико-экономические, произво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ственно-организационные показатели, достигнутые по факту исполнения заказа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Pr="001B4679" w:rsidRDefault="00FD3827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Подготовка готовой печатной продукции к пер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даче и транспортировке</w:t>
            </w:r>
          </w:p>
          <w:p w:rsid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подготовки готовой проду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ции к транспортировке, предусматривающие с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хранность содержимого, минимизацию транспор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 xml:space="preserve">ных и складских издержек, удобство перемещения и соблюдения требований заказчика </w:t>
            </w:r>
          </w:p>
          <w:p w:rsidR="001B4679" w:rsidRPr="001B4679" w:rsidRDefault="00FD3827" w:rsidP="001B467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Оформление сопроводительной документации приема-передачи готовой печатной продукции</w:t>
            </w:r>
          </w:p>
          <w:p w:rsidR="00FD3827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Фиксировать технико-экономические, произво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ственно-организационные показатели, достигнутые по факту исполнения заказа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технические средства автоматизир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ванного учета заказов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4679" w:rsidRPr="001B4679" w:rsidRDefault="00FD3827" w:rsidP="00BC142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Анализ производственной эффективности и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1B4679" w:rsidRPr="001B4679">
              <w:rPr>
                <w:rFonts w:ascii="Times New Roman" w:hAnsi="Times New Roman"/>
                <w:b/>
                <w:sz w:val="24"/>
                <w:szCs w:val="24"/>
              </w:rPr>
              <w:t>полнения заказа печатной продукции</w:t>
            </w:r>
          </w:p>
          <w:p w:rsidR="00FD3827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методы сравнительного анализа поз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казной эффективности для оптимизации произво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ственно-ассортиментной матрицы по выпуску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 xml:space="preserve">чатной продукции </w:t>
            </w:r>
          </w:p>
          <w:p w:rsidR="00340378" w:rsidRPr="001B4679" w:rsidRDefault="001B4679" w:rsidP="00340378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340378" w:rsidRPr="001B4679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Осуществление коммуникации с заказчиком по </w:t>
            </w:r>
            <w:r w:rsidR="00340378" w:rsidRPr="001B46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факту исполнения полиграфических работ</w:t>
            </w:r>
          </w:p>
          <w:p w:rsidR="001B4679" w:rsidRDefault="001B4679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Общаться с заказчиком по факту исполнения заказа печатной продукции</w:t>
            </w:r>
          </w:p>
          <w:p w:rsidR="00BC142F" w:rsidRPr="00BC142F" w:rsidRDefault="00BC142F" w:rsidP="009D4E1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Оформлять сопроводительную документацию по завершению технологического цикла или исполнению заказа по выпуску печатной продукции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340378" w:rsidRDefault="001B4679" w:rsidP="00BC14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340378" w:rsidRPr="001B4679">
              <w:rPr>
                <w:rFonts w:ascii="Times New Roman" w:hAnsi="Times New Roman"/>
                <w:b/>
                <w:sz w:val="24"/>
                <w:szCs w:val="24"/>
              </w:rPr>
              <w:t>Подготовка предложений по мотивации заказч</w:t>
            </w:r>
            <w:r w:rsidR="00340378" w:rsidRPr="001B467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340378" w:rsidRPr="001B4679">
              <w:rPr>
                <w:rFonts w:ascii="Times New Roman" w:hAnsi="Times New Roman"/>
                <w:b/>
                <w:sz w:val="24"/>
                <w:szCs w:val="24"/>
              </w:rPr>
              <w:t>ка к повторному обращению</w:t>
            </w:r>
          </w:p>
          <w:p w:rsidR="001B4679" w:rsidRDefault="001B4679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4679" w:rsidRPr="00B14DCC" w:rsidRDefault="00BC142F" w:rsidP="009D4E15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методы сравнительного анализа поз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казной эффективности для оптимизации произво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ственно-ассортиментной матрицы по выпуску 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</w:tc>
        <w:tc>
          <w:tcPr>
            <w:tcW w:w="1984" w:type="dxa"/>
          </w:tcPr>
          <w:p w:rsidR="00FD3827" w:rsidRPr="002179BF" w:rsidRDefault="00FD3827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D3827" w:rsidRPr="00AE4BEB" w:rsidRDefault="00FD3827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0438" w:rsidRPr="00044E12" w:rsidRDefault="00970438" w:rsidP="00C53E03">
      <w:pPr>
        <w:pStyle w:val="1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6" w:name="_Toc66891792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7. Материально-техническое обеспечение оценочных мероприятий</w:t>
      </w:r>
      <w:bookmarkEnd w:id="6"/>
    </w:p>
    <w:p w:rsidR="00C05975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</w:t>
      </w:r>
      <w:r w:rsidR="00044E12" w:rsidRPr="00AE4BEB">
        <w:rPr>
          <w:rFonts w:ascii="Times New Roman" w:eastAsia="Times New Roman" w:hAnsi="Times New Roman"/>
          <w:sz w:val="24"/>
          <w:szCs w:val="24"/>
          <w:lang w:eastAsia="ru-RU"/>
        </w:rPr>
        <w:t>технические ресурсы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обеспечения теоретического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нального экзамена: </w:t>
      </w:r>
    </w:p>
    <w:p w:rsidR="00EF4195" w:rsidRPr="00EF4195" w:rsidRDefault="00EF4195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F4195">
        <w:rPr>
          <w:rFonts w:ascii="Times New Roman" w:hAnsi="Times New Roman" w:cs="Times New Roman"/>
          <w:sz w:val="24"/>
          <w:szCs w:val="24"/>
        </w:rPr>
        <w:t xml:space="preserve">кзаменационная аудитория </w:t>
      </w:r>
      <w:r w:rsidR="0027218C">
        <w:rPr>
          <w:rFonts w:ascii="Times New Roman" w:hAnsi="Times New Roman" w:cs="Times New Roman"/>
          <w:sz w:val="24"/>
          <w:szCs w:val="24"/>
        </w:rPr>
        <w:t>–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компьютерный класс, оборудованный учебными и компьютерными столами, стульями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компьютерными креслами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4195">
        <w:rPr>
          <w:rFonts w:ascii="Times New Roman" w:hAnsi="Times New Roman" w:cs="Times New Roman"/>
          <w:sz w:val="24"/>
          <w:szCs w:val="24"/>
        </w:rPr>
        <w:t>втоматизированные рабочие места (ПК</w:t>
      </w:r>
      <w:r>
        <w:rPr>
          <w:rFonts w:ascii="Times New Roman" w:hAnsi="Times New Roman" w:cs="Times New Roman"/>
          <w:sz w:val="24"/>
          <w:szCs w:val="24"/>
        </w:rPr>
        <w:t>/ноутбук</w:t>
      </w:r>
      <w:r w:rsidRPr="00EF4195">
        <w:rPr>
          <w:rFonts w:ascii="Times New Roman" w:hAnsi="Times New Roman" w:cs="Times New Roman"/>
          <w:sz w:val="24"/>
          <w:szCs w:val="24"/>
        </w:rPr>
        <w:t xml:space="preserve"> + монитор + клавиатура + мышь)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F4195">
        <w:rPr>
          <w:rFonts w:ascii="Times New Roman" w:hAnsi="Times New Roman" w:cs="Times New Roman"/>
          <w:sz w:val="24"/>
          <w:szCs w:val="24"/>
        </w:rPr>
        <w:t>ринтер А</w:t>
      </w:r>
      <w:proofErr w:type="gramStart"/>
      <w:r w:rsidRPr="00EF41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F4195">
        <w:rPr>
          <w:rFonts w:ascii="Times New Roman" w:hAnsi="Times New Roman" w:cs="Times New Roman"/>
          <w:sz w:val="24"/>
          <w:szCs w:val="24"/>
        </w:rPr>
        <w:t>анцелярские принадлежности, бумага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C05975" w:rsidRDefault="00C05975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методические материалы в бумажном или электронном вариантах.</w:t>
      </w:r>
    </w:p>
    <w:p w:rsidR="00044E12" w:rsidRPr="00AE4BEB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атериально-технические ресурсы для обеспечения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нального экзамена:</w:t>
      </w:r>
    </w:p>
    <w:p w:rsidR="0027218C" w:rsidRPr="00EF4195" w:rsidRDefault="0027218C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F4195">
        <w:rPr>
          <w:rFonts w:ascii="Times New Roman" w:hAnsi="Times New Roman" w:cs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компьютерный класс, оборудованный учебными и компьютерными столами, стульями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18C" w:rsidRPr="00EF4195" w:rsidRDefault="0027218C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4195">
        <w:rPr>
          <w:rFonts w:ascii="Times New Roman" w:hAnsi="Times New Roman" w:cs="Times New Roman"/>
          <w:sz w:val="24"/>
          <w:szCs w:val="24"/>
        </w:rPr>
        <w:t>втоматизированные рабочие места (ПК</w:t>
      </w:r>
      <w:r>
        <w:rPr>
          <w:rFonts w:ascii="Times New Roman" w:hAnsi="Times New Roman" w:cs="Times New Roman"/>
          <w:sz w:val="24"/>
          <w:szCs w:val="24"/>
        </w:rPr>
        <w:t>/ноутбук</w:t>
      </w:r>
      <w:r w:rsidRPr="00EF4195">
        <w:rPr>
          <w:rFonts w:ascii="Times New Roman" w:hAnsi="Times New Roman" w:cs="Times New Roman"/>
          <w:sz w:val="24"/>
          <w:szCs w:val="24"/>
        </w:rPr>
        <w:t xml:space="preserve"> + монитор + клавиатура + мышь)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18C" w:rsidRPr="00EF4195" w:rsidRDefault="0027218C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F4195">
        <w:rPr>
          <w:rFonts w:ascii="Times New Roman" w:hAnsi="Times New Roman" w:cs="Times New Roman"/>
          <w:sz w:val="24"/>
          <w:szCs w:val="24"/>
        </w:rPr>
        <w:t>ринтер А</w:t>
      </w:r>
      <w:proofErr w:type="gramStart"/>
      <w:r w:rsidRPr="00EF41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6475FA">
        <w:rPr>
          <w:rFonts w:ascii="Times New Roman" w:hAnsi="Times New Roman" w:cs="Times New Roman"/>
          <w:sz w:val="24"/>
          <w:szCs w:val="24"/>
        </w:rPr>
        <w:t>;</w:t>
      </w:r>
    </w:p>
    <w:p w:rsidR="0027218C" w:rsidRDefault="0027218C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F4195">
        <w:rPr>
          <w:rFonts w:ascii="Times New Roman" w:hAnsi="Times New Roman" w:cs="Times New Roman"/>
          <w:sz w:val="24"/>
          <w:szCs w:val="24"/>
        </w:rPr>
        <w:t>анцелярские принадлежности, бумага</w:t>
      </w:r>
      <w:r w:rsidR="006475FA">
        <w:rPr>
          <w:rFonts w:ascii="Times New Roman" w:hAnsi="Times New Roman" w:cs="Times New Roman"/>
          <w:sz w:val="24"/>
          <w:szCs w:val="24"/>
        </w:rPr>
        <w:t>;</w:t>
      </w:r>
    </w:p>
    <w:p w:rsidR="006475FA" w:rsidRPr="00EF4195" w:rsidRDefault="006475FA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обеспечение, позволяющее визуально представить результаты выпо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ненных практических заданий и/или практических кейсов;</w:t>
      </w:r>
    </w:p>
    <w:p w:rsidR="00970438" w:rsidRPr="00044E12" w:rsidRDefault="00044E12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05975" w:rsidRPr="00044E12">
        <w:rPr>
          <w:rFonts w:ascii="Times New Roman" w:hAnsi="Times New Roman" w:cs="Times New Roman"/>
          <w:sz w:val="24"/>
          <w:szCs w:val="24"/>
        </w:rPr>
        <w:t>ехнологические регламенты (технологические карты</w:t>
      </w:r>
      <w:r w:rsidR="006475FA">
        <w:rPr>
          <w:rFonts w:ascii="Times New Roman" w:hAnsi="Times New Roman" w:cs="Times New Roman"/>
          <w:sz w:val="24"/>
          <w:szCs w:val="24"/>
        </w:rPr>
        <w:t>, схемы полиграфических пр</w:t>
      </w:r>
      <w:r w:rsidR="006475FA">
        <w:rPr>
          <w:rFonts w:ascii="Times New Roman" w:hAnsi="Times New Roman" w:cs="Times New Roman"/>
          <w:sz w:val="24"/>
          <w:szCs w:val="24"/>
        </w:rPr>
        <w:t>о</w:t>
      </w:r>
      <w:r w:rsidR="006475FA">
        <w:rPr>
          <w:rFonts w:ascii="Times New Roman" w:hAnsi="Times New Roman" w:cs="Times New Roman"/>
          <w:sz w:val="24"/>
          <w:szCs w:val="24"/>
        </w:rPr>
        <w:t>изводств, маршрутные карты перемещения материальных потоков полиграфического производства, календарные графики исполнения тиражей, база поставщиков пол</w:t>
      </w:r>
      <w:r w:rsidR="006475FA">
        <w:rPr>
          <w:rFonts w:ascii="Times New Roman" w:hAnsi="Times New Roman" w:cs="Times New Roman"/>
          <w:sz w:val="24"/>
          <w:szCs w:val="24"/>
        </w:rPr>
        <w:t>и</w:t>
      </w:r>
      <w:r w:rsidR="006475FA">
        <w:rPr>
          <w:rFonts w:ascii="Times New Roman" w:hAnsi="Times New Roman" w:cs="Times New Roman"/>
          <w:sz w:val="24"/>
          <w:szCs w:val="24"/>
        </w:rPr>
        <w:t>графических  материалов</w:t>
      </w:r>
      <w:r w:rsidR="00C05975" w:rsidRPr="00044E12">
        <w:rPr>
          <w:rFonts w:ascii="Times New Roman" w:hAnsi="Times New Roman" w:cs="Times New Roman"/>
          <w:sz w:val="24"/>
          <w:szCs w:val="24"/>
        </w:rPr>
        <w:t>) в соотв</w:t>
      </w:r>
      <w:r w:rsidR="00CD00EC">
        <w:rPr>
          <w:rFonts w:ascii="Times New Roman" w:hAnsi="Times New Roman" w:cs="Times New Roman"/>
          <w:sz w:val="24"/>
          <w:szCs w:val="24"/>
        </w:rPr>
        <w:t>етствии с выполняемым заданием.</w:t>
      </w:r>
    </w:p>
    <w:p w:rsidR="00C05975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7" w:name="_Toc66891793"/>
      <w:r w:rsidRPr="00C53E03">
        <w:rPr>
          <w:rFonts w:ascii="Times New Roman" w:hAnsi="Times New Roman"/>
          <w:sz w:val="24"/>
          <w:szCs w:val="24"/>
          <w:lang w:eastAsia="ru-RU"/>
        </w:rPr>
        <w:t>8. Кадровое обеспечение оценочных мероприятий</w:t>
      </w:r>
      <w:bookmarkEnd w:id="7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01B36" w:rsidRPr="00156D6E" w:rsidRDefault="00127794" w:rsidP="009D4E15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56D6E">
        <w:rPr>
          <w:rFonts w:ascii="Times New Roman" w:hAnsi="Times New Roman" w:cs="Times New Roman"/>
          <w:spacing w:val="-6"/>
          <w:sz w:val="24"/>
          <w:szCs w:val="24"/>
        </w:rPr>
        <w:t>Высшее</w:t>
      </w:r>
      <w:r w:rsidR="00C53E03" w:rsidRPr="00156D6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56D6E">
        <w:rPr>
          <w:rFonts w:ascii="Times New Roman" w:hAnsi="Times New Roman" w:cs="Times New Roman"/>
          <w:spacing w:val="-6"/>
          <w:sz w:val="24"/>
          <w:szCs w:val="24"/>
        </w:rPr>
        <w:t>образование</w:t>
      </w:r>
      <w:r w:rsidR="00F44EDF" w:rsidRPr="00156D6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304EB" w:rsidRPr="00156D6E">
        <w:rPr>
          <w:rFonts w:ascii="Times New Roman" w:hAnsi="Times New Roman" w:cs="Times New Roman"/>
          <w:spacing w:val="-6"/>
          <w:sz w:val="24"/>
          <w:szCs w:val="24"/>
        </w:rPr>
        <w:t xml:space="preserve">не ниже уровня </w:t>
      </w:r>
      <w:proofErr w:type="spellStart"/>
      <w:r w:rsidR="005304EB" w:rsidRPr="00156D6E">
        <w:rPr>
          <w:rFonts w:ascii="Times New Roman" w:hAnsi="Times New Roman" w:cs="Times New Roman"/>
          <w:spacing w:val="-6"/>
          <w:sz w:val="24"/>
          <w:szCs w:val="24"/>
        </w:rPr>
        <w:t>бакалавриат</w:t>
      </w:r>
      <w:proofErr w:type="spellEnd"/>
      <w:r w:rsidR="005304EB" w:rsidRPr="00156D6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53E03" w:rsidRPr="00156D6E">
        <w:rPr>
          <w:rFonts w:ascii="Times New Roman" w:hAnsi="Times New Roman" w:cs="Times New Roman"/>
          <w:spacing w:val="-6"/>
          <w:sz w:val="24"/>
          <w:szCs w:val="24"/>
        </w:rPr>
        <w:t>техническ</w:t>
      </w:r>
      <w:r w:rsidR="00001B36" w:rsidRPr="00156D6E">
        <w:rPr>
          <w:rFonts w:ascii="Times New Roman" w:hAnsi="Times New Roman" w:cs="Times New Roman"/>
          <w:spacing w:val="-6"/>
          <w:sz w:val="24"/>
          <w:szCs w:val="24"/>
        </w:rPr>
        <w:t xml:space="preserve">ой направленности по  профилю технологии полиграфического и упаковочного производства или смежных </w:t>
      </w:r>
      <w:r w:rsidRPr="00156D6E">
        <w:rPr>
          <w:rFonts w:ascii="Times New Roman" w:hAnsi="Times New Roman" w:cs="Times New Roman"/>
          <w:spacing w:val="-6"/>
          <w:sz w:val="24"/>
          <w:szCs w:val="24"/>
        </w:rPr>
        <w:t>специальност</w:t>
      </w:r>
      <w:r w:rsidR="00001B36" w:rsidRPr="00156D6E">
        <w:rPr>
          <w:rFonts w:ascii="Times New Roman" w:hAnsi="Times New Roman" w:cs="Times New Roman"/>
          <w:spacing w:val="-6"/>
          <w:sz w:val="24"/>
          <w:szCs w:val="24"/>
        </w:rPr>
        <w:t>ей.</w:t>
      </w:r>
    </w:p>
    <w:p w:rsidR="008D71D5" w:rsidRPr="00AE4BEB" w:rsidRDefault="008D71D5" w:rsidP="009D4E15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Опыт работы не менее </w:t>
      </w:r>
      <w:r w:rsidR="00001B36">
        <w:rPr>
          <w:rFonts w:ascii="Times New Roman" w:hAnsi="Times New Roman" w:cs="Times New Roman"/>
          <w:sz w:val="24"/>
          <w:szCs w:val="24"/>
        </w:rPr>
        <w:t>3</w:t>
      </w:r>
      <w:r w:rsidRPr="00AE4BEB">
        <w:rPr>
          <w:rFonts w:ascii="Times New Roman" w:hAnsi="Times New Roman" w:cs="Times New Roman"/>
          <w:sz w:val="24"/>
          <w:szCs w:val="24"/>
        </w:rPr>
        <w:t xml:space="preserve"> лет в должности специалиста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2720" w:rsidRPr="00AE4BEB">
        <w:rPr>
          <w:rFonts w:ascii="Times New Roman" w:hAnsi="Times New Roman" w:cs="Times New Roman"/>
          <w:sz w:val="24"/>
          <w:szCs w:val="24"/>
        </w:rPr>
        <w:t>и (или) выполнения работ</w:t>
      </w:r>
      <w:r w:rsidRPr="00AE4BEB">
        <w:rPr>
          <w:rFonts w:ascii="Times New Roman" w:hAnsi="Times New Roman" w:cs="Times New Roman"/>
          <w:sz w:val="24"/>
          <w:szCs w:val="24"/>
        </w:rPr>
        <w:t xml:space="preserve"> по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виду профессиональной деятельности, содержащему оцениваемую квалификацию, но не ниже уровня оцениваемой квалификации.</w:t>
      </w:r>
    </w:p>
    <w:p w:rsidR="00147C3E" w:rsidRPr="00044E12" w:rsidRDefault="00147C3E" w:rsidP="009D4E15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lastRenderedPageBreak/>
        <w:t xml:space="preserve">Подтверждение прохождение обучения по ДПП, </w:t>
      </w:r>
      <w:proofErr w:type="gramStart"/>
      <w:r w:rsidRPr="00044E12">
        <w:rPr>
          <w:rFonts w:ascii="Times New Roman" w:hAnsi="Times New Roman" w:cs="Times New Roman"/>
          <w:sz w:val="24"/>
          <w:szCs w:val="24"/>
        </w:rPr>
        <w:t>обеспечивающим</w:t>
      </w:r>
      <w:proofErr w:type="gramEnd"/>
      <w:r w:rsidRPr="00044E12">
        <w:rPr>
          <w:rFonts w:ascii="Times New Roman" w:hAnsi="Times New Roman" w:cs="Times New Roman"/>
          <w:sz w:val="24"/>
          <w:szCs w:val="24"/>
        </w:rPr>
        <w:t xml:space="preserve"> освоение: </w:t>
      </w:r>
    </w:p>
    <w:p w:rsidR="00147C3E" w:rsidRPr="00044E12" w:rsidRDefault="00147C3E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4E12">
        <w:rPr>
          <w:rFonts w:ascii="Times New Roman" w:eastAsia="Times New Roman" w:hAnsi="Times New Roman"/>
          <w:sz w:val="24"/>
          <w:szCs w:val="24"/>
          <w:lang w:eastAsia="ru-RU"/>
        </w:rPr>
        <w:t xml:space="preserve">а) знаний: 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методы оценки квалификации, определенные утвержденным </w:t>
      </w:r>
      <w:r w:rsidR="00EC1916" w:rsidRPr="00EC1916">
        <w:rPr>
          <w:rFonts w:ascii="Times New Roman" w:hAnsi="Times New Roman" w:cs="Times New Roman"/>
          <w:sz w:val="24"/>
          <w:szCs w:val="24"/>
        </w:rPr>
        <w:t>СПК</w:t>
      </w:r>
      <w:r w:rsidRPr="00EC1916">
        <w:rPr>
          <w:rFonts w:ascii="Times New Roman" w:hAnsi="Times New Roman" w:cs="Times New Roman"/>
          <w:sz w:val="24"/>
          <w:szCs w:val="24"/>
        </w:rPr>
        <w:t xml:space="preserve"> оценочным сре</w:t>
      </w:r>
      <w:r w:rsidRPr="00EC1916">
        <w:rPr>
          <w:rFonts w:ascii="Times New Roman" w:hAnsi="Times New Roman" w:cs="Times New Roman"/>
          <w:sz w:val="24"/>
          <w:szCs w:val="24"/>
        </w:rPr>
        <w:t>д</w:t>
      </w:r>
      <w:r w:rsidRPr="00EC1916">
        <w:rPr>
          <w:rFonts w:ascii="Times New Roman" w:hAnsi="Times New Roman" w:cs="Times New Roman"/>
          <w:sz w:val="24"/>
          <w:szCs w:val="24"/>
        </w:rPr>
        <w:t xml:space="preserve">ством (оценочными средствами);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требования и порядок проведения теоретической и практической части професси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>нального экзамена и документирования результатов оценки;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порядок работы с персональными данными и информацией ограниченного использ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 xml:space="preserve">вания (доступа); </w:t>
      </w:r>
    </w:p>
    <w:p w:rsidR="00147C3E" w:rsidRPr="00AE4BEB" w:rsidRDefault="00147C3E" w:rsidP="00CD00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б) умений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применять оценочные средства;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анализировать полученную при проведении профессионального экзамена информ</w:t>
      </w:r>
      <w:r w:rsidRPr="00EC1916">
        <w:rPr>
          <w:rFonts w:ascii="Times New Roman" w:hAnsi="Times New Roman" w:cs="Times New Roman"/>
          <w:sz w:val="24"/>
          <w:szCs w:val="24"/>
        </w:rPr>
        <w:t>а</w:t>
      </w:r>
      <w:r w:rsidRPr="00EC1916">
        <w:rPr>
          <w:rFonts w:ascii="Times New Roman" w:hAnsi="Times New Roman" w:cs="Times New Roman"/>
          <w:sz w:val="24"/>
          <w:szCs w:val="24"/>
        </w:rPr>
        <w:t xml:space="preserve">цию, проводить экспертизу документов и материалов;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проводить осмотр и экспертизу объектов, используемых при проведении професси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 xml:space="preserve">нального экзамена; </w:t>
      </w:r>
    </w:p>
    <w:p w:rsidR="00EC1916" w:rsidRPr="00EC1916" w:rsidRDefault="00EC1916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организовывать процедуру профессионального экзамена, указанную в </w:t>
      </w:r>
      <w:proofErr w:type="gramStart"/>
      <w:r w:rsidRPr="00EC1916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EC1916">
        <w:rPr>
          <w:rFonts w:ascii="Times New Roman" w:hAnsi="Times New Roman" w:cs="Times New Roman"/>
          <w:sz w:val="24"/>
          <w:szCs w:val="24"/>
        </w:rPr>
        <w:t xml:space="preserve"> средствам;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проводить наблюдение за ходом профессионального экзамена;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формулировать, обосновывать и документировать результаты профессионального э</w:t>
      </w:r>
      <w:r w:rsidRPr="00EC1916">
        <w:rPr>
          <w:rFonts w:ascii="Times New Roman" w:hAnsi="Times New Roman" w:cs="Times New Roman"/>
          <w:sz w:val="24"/>
          <w:szCs w:val="24"/>
        </w:rPr>
        <w:t>к</w:t>
      </w:r>
      <w:r w:rsidRPr="00EC1916">
        <w:rPr>
          <w:rFonts w:ascii="Times New Roman" w:hAnsi="Times New Roman" w:cs="Times New Roman"/>
          <w:sz w:val="24"/>
          <w:szCs w:val="24"/>
        </w:rPr>
        <w:t xml:space="preserve">замена; </w:t>
      </w:r>
    </w:p>
    <w:p w:rsidR="00147C3E" w:rsidRPr="00EC1916" w:rsidRDefault="00147C3E" w:rsidP="009D4E15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</w:t>
      </w:r>
      <w:r w:rsidR="008D71D5" w:rsidRPr="00EC1916">
        <w:rPr>
          <w:rFonts w:ascii="Times New Roman" w:hAnsi="Times New Roman" w:cs="Times New Roman"/>
          <w:sz w:val="24"/>
          <w:szCs w:val="24"/>
        </w:rPr>
        <w:t>док</w:t>
      </w:r>
      <w:r w:rsidR="008D71D5" w:rsidRPr="00EC1916">
        <w:rPr>
          <w:rFonts w:ascii="Times New Roman" w:hAnsi="Times New Roman" w:cs="Times New Roman"/>
          <w:sz w:val="24"/>
          <w:szCs w:val="24"/>
        </w:rPr>
        <w:t>у</w:t>
      </w:r>
      <w:r w:rsidR="008D71D5" w:rsidRPr="00EC1916">
        <w:rPr>
          <w:rFonts w:ascii="Times New Roman" w:hAnsi="Times New Roman" w:cs="Times New Roman"/>
          <w:sz w:val="24"/>
          <w:szCs w:val="24"/>
        </w:rPr>
        <w:t>ментации.</w:t>
      </w:r>
    </w:p>
    <w:p w:rsidR="008D71D5" w:rsidRPr="00044E12" w:rsidRDefault="00147C3E" w:rsidP="009D4E15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Подтверждение квалификации эксперта со стороны Совета по профессиональным квалификациям</w:t>
      </w:r>
      <w:r w:rsidR="008D71D5" w:rsidRPr="00044E12">
        <w:rPr>
          <w:rFonts w:ascii="Times New Roman" w:hAnsi="Times New Roman" w:cs="Times New Roman"/>
          <w:sz w:val="24"/>
          <w:szCs w:val="24"/>
        </w:rPr>
        <w:t>.</w:t>
      </w:r>
    </w:p>
    <w:p w:rsidR="00147C3E" w:rsidRPr="00044E12" w:rsidRDefault="00147C3E" w:rsidP="009D4E15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Отсутствие ситуации конфликта интереса в отношении конкретных соискателей</w:t>
      </w:r>
      <w:r w:rsidR="00CD00EC">
        <w:rPr>
          <w:rFonts w:ascii="Times New Roman" w:hAnsi="Times New Roman" w:cs="Times New Roman"/>
          <w:sz w:val="24"/>
          <w:szCs w:val="24"/>
        </w:rPr>
        <w:t>.</w:t>
      </w:r>
    </w:p>
    <w:p w:rsidR="00147C3E" w:rsidRPr="00434CAF" w:rsidRDefault="00E82720" w:rsidP="00434CA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8" w:name="_Toc66891794"/>
      <w:r w:rsidRPr="00434CAF">
        <w:rPr>
          <w:rFonts w:ascii="Times New Roman" w:hAnsi="Times New Roman"/>
          <w:sz w:val="24"/>
          <w:szCs w:val="24"/>
          <w:lang w:eastAsia="ru-RU"/>
        </w:rPr>
        <w:t>9. Требования безопасности к проведению оценочных</w:t>
      </w:r>
      <w:r w:rsidR="00970438" w:rsidRPr="00434CAF">
        <w:rPr>
          <w:rFonts w:ascii="Times New Roman" w:hAnsi="Times New Roman"/>
          <w:sz w:val="24"/>
          <w:szCs w:val="24"/>
          <w:lang w:eastAsia="ru-RU"/>
        </w:rPr>
        <w:t xml:space="preserve"> мероп</w:t>
      </w:r>
      <w:r w:rsidRPr="00434CAF">
        <w:rPr>
          <w:rFonts w:ascii="Times New Roman" w:hAnsi="Times New Roman"/>
          <w:sz w:val="24"/>
          <w:szCs w:val="24"/>
          <w:lang w:eastAsia="ru-RU"/>
        </w:rPr>
        <w:t>риятий</w:t>
      </w:r>
      <w:bookmarkEnd w:id="8"/>
    </w:p>
    <w:p w:rsidR="00005468" w:rsidRPr="00AE4BEB" w:rsidRDefault="002515D1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п</w:t>
      </w:r>
      <w:r w:rsidR="00005468" w:rsidRPr="00AE4BEB">
        <w:rPr>
          <w:rFonts w:ascii="Times New Roman" w:hAnsi="Times New Roman" w:cs="Times New Roman"/>
          <w:sz w:val="24"/>
          <w:szCs w:val="24"/>
        </w:rPr>
        <w:t>роведение инструктажа по охране труда перед проведением оц</w:t>
      </w:r>
      <w:r w:rsidR="00005468" w:rsidRPr="00AE4BEB">
        <w:rPr>
          <w:rFonts w:ascii="Times New Roman" w:hAnsi="Times New Roman" w:cs="Times New Roman"/>
          <w:sz w:val="24"/>
          <w:szCs w:val="24"/>
        </w:rPr>
        <w:t>е</w:t>
      </w:r>
      <w:r w:rsidR="00005468" w:rsidRPr="00AE4BEB">
        <w:rPr>
          <w:rFonts w:ascii="Times New Roman" w:hAnsi="Times New Roman" w:cs="Times New Roman"/>
          <w:sz w:val="24"/>
          <w:szCs w:val="24"/>
        </w:rPr>
        <w:t>ночных мероприятий.</w:t>
      </w:r>
    </w:p>
    <w:p w:rsidR="00970438" w:rsidRDefault="00426677" w:rsidP="0093398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9" w:name="_Toc66891795"/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="00970438" w:rsidRPr="0093398F">
        <w:rPr>
          <w:rFonts w:ascii="Times New Roman" w:hAnsi="Times New Roman"/>
          <w:sz w:val="24"/>
          <w:szCs w:val="24"/>
          <w:lang w:eastAsia="ru-RU"/>
        </w:rPr>
        <w:lastRenderedPageBreak/>
        <w:t>10. Задания для теоретического этапа профессионального экзамена:</w:t>
      </w:r>
      <w:bookmarkEnd w:id="9"/>
      <w:r w:rsidR="00970438" w:rsidRPr="0093398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Типовые технологические процессы изготовления печатной продукции</w:t>
      </w:r>
    </w:p>
    <w:p w:rsidR="00156D6E" w:rsidRDefault="00156D6E" w:rsidP="00156D6E">
      <w:pPr>
        <w:spacing w:after="0" w:line="240" w:lineRule="auto"/>
      </w:pPr>
    </w:p>
    <w:p w:rsidR="00156D6E" w:rsidRDefault="00156D6E" w:rsidP="00156D6E">
      <w:pPr>
        <w:spacing w:after="0" w:line="240" w:lineRule="auto"/>
      </w:pPr>
      <w:r>
        <w:t xml:space="preserve">Задание № 1. Полоса – полиграфический термин, обозначающий: </w:t>
      </w:r>
    </w:p>
    <w:p w:rsidR="00D22B72" w:rsidRPr="00156D6E" w:rsidRDefault="00D22B72" w:rsidP="009D4E15">
      <w:pPr>
        <w:pStyle w:val="a7"/>
        <w:numPr>
          <w:ilvl w:val="0"/>
          <w:numId w:val="11"/>
        </w:numPr>
        <w:spacing w:after="0" w:line="240" w:lineRule="auto"/>
        <w:rPr>
          <w:b/>
        </w:rPr>
      </w:pPr>
      <w:r w:rsidRPr="00156D6E">
        <w:rPr>
          <w:b/>
        </w:rPr>
        <w:t xml:space="preserve">одну страницу печатного издания </w:t>
      </w:r>
    </w:p>
    <w:p w:rsidR="00156D6E" w:rsidRDefault="00156D6E" w:rsidP="009D4E15">
      <w:pPr>
        <w:pStyle w:val="a7"/>
        <w:numPr>
          <w:ilvl w:val="0"/>
          <w:numId w:val="11"/>
        </w:numPr>
        <w:spacing w:after="0" w:line="240" w:lineRule="auto"/>
      </w:pPr>
      <w:r>
        <w:t>одну колонку печатного издания</w:t>
      </w:r>
    </w:p>
    <w:p w:rsidR="00156D6E" w:rsidRDefault="00156D6E" w:rsidP="009D4E15">
      <w:pPr>
        <w:pStyle w:val="a7"/>
        <w:numPr>
          <w:ilvl w:val="0"/>
          <w:numId w:val="11"/>
        </w:numPr>
        <w:spacing w:after="0" w:line="240" w:lineRule="auto"/>
      </w:pPr>
      <w:r>
        <w:t xml:space="preserve">одну строчку печатного издания </w:t>
      </w:r>
    </w:p>
    <w:p w:rsidR="00156D6E" w:rsidRDefault="00156D6E" w:rsidP="009D4E15">
      <w:pPr>
        <w:pStyle w:val="a7"/>
        <w:numPr>
          <w:ilvl w:val="0"/>
          <w:numId w:val="11"/>
        </w:numPr>
        <w:spacing w:after="0" w:line="240" w:lineRule="auto"/>
      </w:pPr>
      <w:r>
        <w:t xml:space="preserve">один разворот печатного издания </w:t>
      </w:r>
    </w:p>
    <w:p w:rsidR="00156D6E" w:rsidRDefault="00156D6E" w:rsidP="00156D6E">
      <w:pPr>
        <w:spacing w:after="0" w:line="240" w:lineRule="auto"/>
      </w:pPr>
    </w:p>
    <w:p w:rsidR="00156D6E" w:rsidRDefault="00156D6E" w:rsidP="00156D6E">
      <w:pPr>
        <w:spacing w:after="0" w:line="240" w:lineRule="auto"/>
      </w:pPr>
      <w:r>
        <w:t xml:space="preserve">Задание № 2. Соотнесите способ печати с расположением печатных элементов на форме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156D6E" w:rsidTr="009D4E15">
        <w:tc>
          <w:tcPr>
            <w:tcW w:w="3936" w:type="dxa"/>
            <w:shd w:val="clear" w:color="auto" w:fill="auto"/>
          </w:tcPr>
          <w:p w:rsidR="00156D6E" w:rsidRDefault="00156D6E" w:rsidP="009D4E15">
            <w:pPr>
              <w:numPr>
                <w:ilvl w:val="0"/>
                <w:numId w:val="85"/>
              </w:numPr>
            </w:pPr>
            <w:r w:rsidRPr="001F1691">
              <w:t xml:space="preserve">Способ </w:t>
            </w:r>
            <w:r>
              <w:t>высок</w:t>
            </w:r>
            <w:r w:rsidRPr="001F1691">
              <w:t>ой печати</w:t>
            </w:r>
          </w:p>
        </w:tc>
        <w:tc>
          <w:tcPr>
            <w:tcW w:w="5635" w:type="dxa"/>
            <w:shd w:val="clear" w:color="auto" w:fill="auto"/>
          </w:tcPr>
          <w:p w:rsidR="00156D6E" w:rsidRDefault="00BC31A0" w:rsidP="00155861">
            <w:r>
              <w:t xml:space="preserve">А. </w:t>
            </w:r>
            <w:r w:rsidR="00156D6E" w:rsidRPr="001F56FA">
              <w:t>возвышаются над пробельными элементами</w:t>
            </w:r>
          </w:p>
        </w:tc>
      </w:tr>
      <w:tr w:rsidR="00156D6E" w:rsidTr="009D4E15">
        <w:tc>
          <w:tcPr>
            <w:tcW w:w="3936" w:type="dxa"/>
            <w:shd w:val="clear" w:color="auto" w:fill="auto"/>
          </w:tcPr>
          <w:p w:rsidR="00156D6E" w:rsidRDefault="00156D6E" w:rsidP="009D4E15">
            <w:pPr>
              <w:numPr>
                <w:ilvl w:val="0"/>
                <w:numId w:val="85"/>
              </w:numPr>
            </w:pPr>
            <w:r w:rsidRPr="001F1691">
              <w:t>Способ офсетной печати</w:t>
            </w:r>
          </w:p>
        </w:tc>
        <w:tc>
          <w:tcPr>
            <w:tcW w:w="5635" w:type="dxa"/>
            <w:shd w:val="clear" w:color="auto" w:fill="auto"/>
          </w:tcPr>
          <w:p w:rsidR="00156D6E" w:rsidRDefault="00BC31A0" w:rsidP="00155861">
            <w:r>
              <w:t xml:space="preserve">В. </w:t>
            </w:r>
            <w:r w:rsidR="00156D6E" w:rsidRPr="001F56FA">
              <w:t>в одной плоскости с пробельными элементами</w:t>
            </w:r>
          </w:p>
        </w:tc>
      </w:tr>
      <w:tr w:rsidR="00156D6E" w:rsidTr="009D4E15">
        <w:tc>
          <w:tcPr>
            <w:tcW w:w="3936" w:type="dxa"/>
            <w:shd w:val="clear" w:color="auto" w:fill="auto"/>
          </w:tcPr>
          <w:p w:rsidR="00156D6E" w:rsidRDefault="00156D6E" w:rsidP="009D4E15">
            <w:pPr>
              <w:numPr>
                <w:ilvl w:val="0"/>
                <w:numId w:val="85"/>
              </w:numPr>
            </w:pPr>
            <w:r w:rsidRPr="001F1691">
              <w:t xml:space="preserve">Способ </w:t>
            </w:r>
            <w:r>
              <w:t>глубо</w:t>
            </w:r>
            <w:r w:rsidRPr="001F1691">
              <w:t>кой печати</w:t>
            </w:r>
          </w:p>
        </w:tc>
        <w:tc>
          <w:tcPr>
            <w:tcW w:w="5635" w:type="dxa"/>
            <w:shd w:val="clear" w:color="auto" w:fill="auto"/>
          </w:tcPr>
          <w:p w:rsidR="00156D6E" w:rsidRDefault="00BC31A0" w:rsidP="00155861">
            <w:r>
              <w:t xml:space="preserve">С. </w:t>
            </w:r>
            <w:r w:rsidR="00156D6E" w:rsidRPr="001F56FA">
              <w:t>в одной плоскости с пробельными элементами</w:t>
            </w:r>
          </w:p>
        </w:tc>
      </w:tr>
      <w:tr w:rsidR="00156D6E" w:rsidTr="009D4E15">
        <w:tc>
          <w:tcPr>
            <w:tcW w:w="3936" w:type="dxa"/>
            <w:shd w:val="clear" w:color="auto" w:fill="auto"/>
          </w:tcPr>
          <w:p w:rsidR="00156D6E" w:rsidRDefault="00156D6E" w:rsidP="009D4E15">
            <w:pPr>
              <w:numPr>
                <w:ilvl w:val="0"/>
                <w:numId w:val="85"/>
              </w:numPr>
            </w:pPr>
            <w:r w:rsidRPr="001F1691">
              <w:t>Способ цифровой печати</w:t>
            </w:r>
          </w:p>
        </w:tc>
        <w:tc>
          <w:tcPr>
            <w:tcW w:w="5635" w:type="dxa"/>
            <w:shd w:val="clear" w:color="auto" w:fill="auto"/>
          </w:tcPr>
          <w:p w:rsidR="00156D6E" w:rsidRDefault="00390126" w:rsidP="00155861">
            <w:r w:rsidRPr="009D4E15">
              <w:rPr>
                <w:lang w:val="en-US"/>
              </w:rPr>
              <w:t>D</w:t>
            </w:r>
            <w:r w:rsidR="00BC31A0">
              <w:t xml:space="preserve">. </w:t>
            </w:r>
            <w:r w:rsidR="00156D6E" w:rsidRPr="001F56FA">
              <w:t>расположение элементов не имеет значение</w:t>
            </w:r>
          </w:p>
        </w:tc>
      </w:tr>
    </w:tbl>
    <w:p w:rsidR="00156D6E" w:rsidRDefault="00156D6E" w:rsidP="00156D6E">
      <w:pPr>
        <w:spacing w:after="0" w:line="240" w:lineRule="auto"/>
      </w:pPr>
    </w:p>
    <w:p w:rsidR="00156D6E" w:rsidRDefault="00156D6E" w:rsidP="00156D6E">
      <w:pPr>
        <w:spacing w:after="0" w:line="240" w:lineRule="auto"/>
      </w:pPr>
      <w:r>
        <w:t xml:space="preserve">Задание № 3. Для многокрасочной печати используют (выберите правильный вариант): </w:t>
      </w:r>
    </w:p>
    <w:p w:rsidR="00D22B72" w:rsidRPr="00156D6E" w:rsidRDefault="00D22B72" w:rsidP="009D4E15">
      <w:pPr>
        <w:pStyle w:val="a7"/>
        <w:numPr>
          <w:ilvl w:val="0"/>
          <w:numId w:val="12"/>
        </w:numPr>
        <w:spacing w:after="0" w:line="240" w:lineRule="auto"/>
        <w:rPr>
          <w:b/>
        </w:rPr>
      </w:pPr>
      <w:r w:rsidRPr="00156D6E">
        <w:rPr>
          <w:b/>
        </w:rPr>
        <w:t xml:space="preserve">четыре основных цвета (желтый, пурпурный, голубой, черный) </w:t>
      </w:r>
    </w:p>
    <w:p w:rsidR="00156D6E" w:rsidRDefault="00156D6E" w:rsidP="009D4E15">
      <w:pPr>
        <w:pStyle w:val="a7"/>
        <w:numPr>
          <w:ilvl w:val="0"/>
          <w:numId w:val="12"/>
        </w:numPr>
        <w:spacing w:after="0" w:line="240" w:lineRule="auto"/>
      </w:pPr>
      <w:r>
        <w:t xml:space="preserve">пять основных цветов (желтый, пурпурный, голубой, зеленый, черный) </w:t>
      </w:r>
    </w:p>
    <w:p w:rsidR="00156D6E" w:rsidRDefault="00156D6E" w:rsidP="009D4E15">
      <w:pPr>
        <w:pStyle w:val="a7"/>
        <w:numPr>
          <w:ilvl w:val="0"/>
          <w:numId w:val="12"/>
        </w:numPr>
        <w:spacing w:after="0" w:line="240" w:lineRule="auto"/>
      </w:pPr>
      <w:r>
        <w:t xml:space="preserve">четыре основных цвета (желтый, пурпурный, зеленый, черный) </w:t>
      </w:r>
    </w:p>
    <w:p w:rsidR="00156D6E" w:rsidRDefault="00156D6E" w:rsidP="009D4E15">
      <w:pPr>
        <w:pStyle w:val="a7"/>
        <w:numPr>
          <w:ilvl w:val="0"/>
          <w:numId w:val="12"/>
        </w:numPr>
        <w:spacing w:after="0" w:line="240" w:lineRule="auto"/>
      </w:pPr>
      <w:r>
        <w:t>четыре основных цвета (желтый, красный, синий, серый)</w:t>
      </w:r>
    </w:p>
    <w:p w:rsidR="00646E73" w:rsidRDefault="00646E73" w:rsidP="00156D6E">
      <w:pPr>
        <w:spacing w:after="0" w:line="240" w:lineRule="auto"/>
      </w:pPr>
    </w:p>
    <w:p w:rsidR="00646E73" w:rsidRDefault="00156D6E" w:rsidP="00646E73">
      <w:pPr>
        <w:spacing w:after="0" w:line="240" w:lineRule="auto"/>
      </w:pPr>
      <w:r>
        <w:t xml:space="preserve">Задание № </w:t>
      </w:r>
      <w:r w:rsidR="005B1AF3">
        <w:t>4</w:t>
      </w:r>
      <w:r>
        <w:t xml:space="preserve">. </w:t>
      </w:r>
      <w:r w:rsidR="00646E73">
        <w:t>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5"/>
        <w:gridCol w:w="4786"/>
      </w:tblGrid>
      <w:tr w:rsidR="00646E73" w:rsidTr="00162A40">
        <w:tc>
          <w:tcPr>
            <w:tcW w:w="5252" w:type="dxa"/>
            <w:shd w:val="clear" w:color="auto" w:fill="auto"/>
          </w:tcPr>
          <w:p w:rsidR="00646E73" w:rsidRDefault="00646E73" w:rsidP="00162A40">
            <w:r>
              <w:fldChar w:fldCharType="begin"/>
            </w:r>
            <w:r>
              <w:instrText xml:space="preserve"> INCLUDEPICTURE "https://spark.ru/upload/other/b_5c7fb4e15ee29.jpg" \* MERGEFORMATINET </w:instrText>
            </w:r>
            <w:r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"https://spark.ru/upload/other/b_5c7fb4e15ee29.jpg"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"https://spark.ru/upload/other/b_5c7fb4e15ee29.jpg"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"https://spark.ru/upload/other/b_5c7fb4e15ee29.jpg"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"https://spark.ru/upload/other/b_5c7fb4e15ee29.jpg" \* MERGEFORMATINET </w:instrText>
            </w:r>
            <w:r w:rsidR="00661D79">
              <w:fldChar w:fldCharType="separate"/>
            </w:r>
            <w:r w:rsidR="00661D79">
              <w:pict>
                <v:shape id="_x0000_i1025" type="#_x0000_t75" alt="" style="width:256.05pt;height:67pt">
                  <v:imagedata r:id="rId11" r:href="rId12" croptop="12352f" cropbottom="33010f" cropleft="8765f" cropright="8660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>
              <w:fldChar w:fldCharType="end"/>
            </w:r>
          </w:p>
        </w:tc>
        <w:tc>
          <w:tcPr>
            <w:tcW w:w="4786" w:type="dxa"/>
            <w:shd w:val="clear" w:color="auto" w:fill="auto"/>
          </w:tcPr>
          <w:p w:rsidR="00646E73" w:rsidRPr="009D4E15" w:rsidRDefault="00646E73" w:rsidP="00162A40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варианты фальцовки буклетов</w:t>
            </w:r>
          </w:p>
          <w:p w:rsidR="00646E73" w:rsidRDefault="00646E73" w:rsidP="00162A40">
            <w:pPr>
              <w:pStyle w:val="a7"/>
              <w:numPr>
                <w:ilvl w:val="0"/>
                <w:numId w:val="26"/>
              </w:numPr>
              <w:spacing w:after="0" w:line="240" w:lineRule="auto"/>
            </w:pPr>
            <w:r>
              <w:t xml:space="preserve">заготовки для печати </w:t>
            </w:r>
          </w:p>
          <w:p w:rsidR="00646E73" w:rsidRDefault="00646E73" w:rsidP="00646E73">
            <w:pPr>
              <w:pStyle w:val="a7"/>
              <w:numPr>
                <w:ilvl w:val="0"/>
                <w:numId w:val="26"/>
              </w:numPr>
              <w:spacing w:after="0" w:line="240" w:lineRule="auto"/>
            </w:pPr>
            <w:r w:rsidRPr="00646E73">
              <w:t>оригами из бумаги</w:t>
            </w:r>
          </w:p>
          <w:p w:rsidR="00646E73" w:rsidRDefault="00646E73" w:rsidP="00646E73">
            <w:pPr>
              <w:pStyle w:val="a7"/>
              <w:numPr>
                <w:ilvl w:val="0"/>
                <w:numId w:val="26"/>
              </w:numPr>
              <w:spacing w:after="0" w:line="240" w:lineRule="auto"/>
            </w:pPr>
            <w:r>
              <w:t xml:space="preserve">процесс макетирования и </w:t>
            </w:r>
            <w:proofErr w:type="spellStart"/>
            <w:r>
              <w:t>прототипир</w:t>
            </w:r>
            <w:r>
              <w:t>о</w:t>
            </w:r>
            <w:r>
              <w:t>вания</w:t>
            </w:r>
            <w:proofErr w:type="spellEnd"/>
            <w:r>
              <w:t xml:space="preserve"> </w:t>
            </w:r>
          </w:p>
        </w:tc>
      </w:tr>
    </w:tbl>
    <w:p w:rsidR="00E654DD" w:rsidRDefault="00E654DD" w:rsidP="00E654DD">
      <w:pPr>
        <w:spacing w:after="0" w:line="240" w:lineRule="auto"/>
      </w:pPr>
      <w:r>
        <w:t xml:space="preserve">Задание № 5. </w:t>
      </w:r>
      <w:r w:rsidRPr="00E654DD">
        <w:t>Укажите правильный объем определения учётно-издательский листа</w:t>
      </w:r>
      <w:r>
        <w:t xml:space="preserve"> (выберите вариа</w:t>
      </w:r>
      <w:r>
        <w:t>н</w:t>
      </w:r>
      <w:r>
        <w:t xml:space="preserve">ты): </w:t>
      </w:r>
    </w:p>
    <w:p w:rsidR="00672A94" w:rsidRPr="00672A94" w:rsidRDefault="00672A94" w:rsidP="009D4E15">
      <w:pPr>
        <w:pStyle w:val="a7"/>
        <w:numPr>
          <w:ilvl w:val="0"/>
          <w:numId w:val="13"/>
        </w:numPr>
        <w:spacing w:after="0" w:line="240" w:lineRule="auto"/>
        <w:rPr>
          <w:b/>
        </w:rPr>
      </w:pPr>
      <w:r w:rsidRPr="00672A94">
        <w:rPr>
          <w:b/>
        </w:rPr>
        <w:t>700 строк стихотворного текста</w:t>
      </w:r>
    </w:p>
    <w:p w:rsidR="00672A94" w:rsidRPr="00672A94" w:rsidRDefault="00672A94" w:rsidP="009D4E15">
      <w:pPr>
        <w:pStyle w:val="a7"/>
        <w:numPr>
          <w:ilvl w:val="0"/>
          <w:numId w:val="13"/>
        </w:numPr>
        <w:spacing w:after="0" w:line="240" w:lineRule="auto"/>
        <w:rPr>
          <w:b/>
        </w:rPr>
      </w:pPr>
      <w:r w:rsidRPr="00672A94">
        <w:rPr>
          <w:b/>
        </w:rPr>
        <w:t xml:space="preserve">3000 </w:t>
      </w:r>
      <w:proofErr w:type="spellStart"/>
      <w:r w:rsidRPr="00672A94">
        <w:rPr>
          <w:b/>
        </w:rPr>
        <w:t>кв</w:t>
      </w:r>
      <w:proofErr w:type="gramStart"/>
      <w:r w:rsidRPr="00672A94">
        <w:rPr>
          <w:b/>
        </w:rPr>
        <w:t>.с</w:t>
      </w:r>
      <w:proofErr w:type="gramEnd"/>
      <w:r w:rsidRPr="00672A94">
        <w:rPr>
          <w:b/>
        </w:rPr>
        <w:t>м</w:t>
      </w:r>
      <w:proofErr w:type="spellEnd"/>
      <w:r w:rsidRPr="00672A94">
        <w:rPr>
          <w:b/>
        </w:rPr>
        <w:t xml:space="preserve"> иллюстрационного материала</w:t>
      </w:r>
    </w:p>
    <w:p w:rsidR="00E654DD" w:rsidRPr="00672A94" w:rsidRDefault="00672A94" w:rsidP="009D4E15">
      <w:pPr>
        <w:pStyle w:val="a7"/>
        <w:numPr>
          <w:ilvl w:val="0"/>
          <w:numId w:val="13"/>
        </w:numPr>
        <w:spacing w:after="0" w:line="240" w:lineRule="auto"/>
        <w:rPr>
          <w:b/>
        </w:rPr>
      </w:pPr>
      <w:r w:rsidRPr="00672A94">
        <w:rPr>
          <w:b/>
        </w:rPr>
        <w:t>40 000 печатных знаков включая знаки препинания, цифры и пробелы</w:t>
      </w:r>
    </w:p>
    <w:p w:rsidR="00D22B72" w:rsidRPr="00672A94" w:rsidRDefault="00D22B72" w:rsidP="009D4E15">
      <w:pPr>
        <w:pStyle w:val="a7"/>
        <w:numPr>
          <w:ilvl w:val="0"/>
          <w:numId w:val="13"/>
        </w:numPr>
        <w:spacing w:after="0" w:line="240" w:lineRule="auto"/>
      </w:pPr>
      <w:r w:rsidRPr="00672A94">
        <w:t>50 000 печатных знаков включая знаки препинания, цифры и пробелы</w:t>
      </w:r>
    </w:p>
    <w:p w:rsidR="00D22B72" w:rsidRPr="00672A94" w:rsidRDefault="00D22B72" w:rsidP="009D4E15">
      <w:pPr>
        <w:pStyle w:val="a7"/>
        <w:numPr>
          <w:ilvl w:val="0"/>
          <w:numId w:val="13"/>
        </w:numPr>
        <w:spacing w:after="0" w:line="240" w:lineRule="auto"/>
      </w:pPr>
      <w:r w:rsidRPr="00672A94">
        <w:t xml:space="preserve">5000 </w:t>
      </w:r>
      <w:proofErr w:type="spellStart"/>
      <w:r w:rsidRPr="00672A94">
        <w:t>кв</w:t>
      </w:r>
      <w:proofErr w:type="gramStart"/>
      <w:r w:rsidRPr="00672A94">
        <w:t>.с</w:t>
      </w:r>
      <w:proofErr w:type="gramEnd"/>
      <w:r w:rsidRPr="00672A94">
        <w:t>м</w:t>
      </w:r>
      <w:proofErr w:type="spellEnd"/>
      <w:r w:rsidRPr="00672A94">
        <w:t xml:space="preserve"> иллюстрационного материала</w:t>
      </w:r>
    </w:p>
    <w:p w:rsidR="00D22B72" w:rsidRPr="00672A94" w:rsidRDefault="00D22B72" w:rsidP="009D4E15">
      <w:pPr>
        <w:pStyle w:val="a7"/>
        <w:numPr>
          <w:ilvl w:val="0"/>
          <w:numId w:val="13"/>
        </w:numPr>
        <w:spacing w:after="0" w:line="240" w:lineRule="auto"/>
      </w:pPr>
      <w:r w:rsidRPr="00672A94">
        <w:t>15 страниц текста, набранных и отображаемых в текстовом редакторе</w:t>
      </w:r>
    </w:p>
    <w:p w:rsidR="00672A94" w:rsidRPr="009D4E15" w:rsidRDefault="00672A94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Классификация полиграфических работ</w:t>
      </w:r>
    </w:p>
    <w:p w:rsidR="00FF2D40" w:rsidRPr="00FF2D40" w:rsidRDefault="00FF2D40" w:rsidP="00FF2D40">
      <w:pPr>
        <w:spacing w:after="0" w:line="240" w:lineRule="auto"/>
      </w:pPr>
      <w:r>
        <w:t xml:space="preserve">Задание № </w:t>
      </w:r>
      <w:r w:rsidR="00672A94">
        <w:t>6</w:t>
      </w:r>
      <w:r>
        <w:t xml:space="preserve">. </w:t>
      </w:r>
      <w:r w:rsidRPr="00FF2D40">
        <w:t xml:space="preserve">В процессе печатания можно выделить </w:t>
      </w:r>
      <w:r>
        <w:t>следующие</w:t>
      </w:r>
      <w:r w:rsidRPr="00FF2D40">
        <w:t xml:space="preserve"> составляющие:</w:t>
      </w:r>
    </w:p>
    <w:p w:rsidR="00FF2D40" w:rsidRPr="00FF2D40" w:rsidRDefault="00FF2D40" w:rsidP="009D4E15">
      <w:pPr>
        <w:pStyle w:val="a7"/>
        <w:numPr>
          <w:ilvl w:val="0"/>
          <w:numId w:val="14"/>
        </w:numPr>
        <w:spacing w:after="0" w:line="240" w:lineRule="auto"/>
        <w:rPr>
          <w:b/>
        </w:rPr>
      </w:pPr>
      <w:r w:rsidRPr="00FF2D40">
        <w:rPr>
          <w:b/>
        </w:rPr>
        <w:t>печатная форма с изображением текста и/или иллюстрации;</w:t>
      </w:r>
    </w:p>
    <w:p w:rsidR="00FF2D40" w:rsidRPr="00FF2D40" w:rsidRDefault="00FF2D40" w:rsidP="009D4E15">
      <w:pPr>
        <w:pStyle w:val="a7"/>
        <w:numPr>
          <w:ilvl w:val="0"/>
          <w:numId w:val="14"/>
        </w:numPr>
        <w:spacing w:after="0" w:line="240" w:lineRule="auto"/>
        <w:rPr>
          <w:b/>
        </w:rPr>
      </w:pPr>
      <w:r w:rsidRPr="00FF2D40">
        <w:rPr>
          <w:b/>
        </w:rPr>
        <w:t>собственно процесс переноса изображения с печатной формы на запечатываемую повер</w:t>
      </w:r>
      <w:r w:rsidRPr="00FF2D40">
        <w:rPr>
          <w:b/>
        </w:rPr>
        <w:t>х</w:t>
      </w:r>
      <w:r w:rsidRPr="00FF2D40">
        <w:rPr>
          <w:b/>
        </w:rPr>
        <w:t>ность с использованием печатной системы и красящего вещества, которое в некоторых техн</w:t>
      </w:r>
      <w:r w:rsidRPr="00FF2D40">
        <w:rPr>
          <w:b/>
        </w:rPr>
        <w:t>о</w:t>
      </w:r>
      <w:r w:rsidRPr="00FF2D40">
        <w:rPr>
          <w:b/>
        </w:rPr>
        <w:t>логиях может отсутствовать;</w:t>
      </w:r>
    </w:p>
    <w:p w:rsidR="00FF2D40" w:rsidRPr="00FF2D40" w:rsidRDefault="00FF2D40" w:rsidP="009D4E15">
      <w:pPr>
        <w:pStyle w:val="a7"/>
        <w:numPr>
          <w:ilvl w:val="0"/>
          <w:numId w:val="14"/>
        </w:numPr>
        <w:spacing w:after="0" w:line="240" w:lineRule="auto"/>
        <w:rPr>
          <w:b/>
        </w:rPr>
      </w:pPr>
      <w:r w:rsidRPr="00FF2D40">
        <w:rPr>
          <w:b/>
        </w:rPr>
        <w:t>запечатываемая поверхность со своей структурой, цветом, формой и пр.</w:t>
      </w:r>
    </w:p>
    <w:p w:rsidR="00625555" w:rsidRPr="00FF2D40" w:rsidRDefault="00FF2D40" w:rsidP="009D4E15">
      <w:pPr>
        <w:pStyle w:val="a7"/>
        <w:numPr>
          <w:ilvl w:val="0"/>
          <w:numId w:val="14"/>
        </w:numPr>
        <w:spacing w:after="0" w:line="240" w:lineRule="auto"/>
      </w:pPr>
      <w:r>
        <w:t>систему увлажнения с заданными характеристиками</w:t>
      </w:r>
    </w:p>
    <w:p w:rsidR="00FF2D40" w:rsidRDefault="00FF2D40" w:rsidP="00FF2D40">
      <w:pPr>
        <w:spacing w:after="0" w:line="240" w:lineRule="auto"/>
      </w:pPr>
    </w:p>
    <w:p w:rsidR="00FF2D40" w:rsidRDefault="00FF2D40" w:rsidP="00FF2D40">
      <w:pPr>
        <w:spacing w:after="0" w:line="240" w:lineRule="auto"/>
      </w:pPr>
      <w:r>
        <w:t xml:space="preserve">Задание № </w:t>
      </w:r>
      <w:r w:rsidR="00672A94">
        <w:t>7</w:t>
      </w:r>
      <w:r>
        <w:t xml:space="preserve">. Установите соответствие между способом печати и его ключевой характеристикой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53"/>
      </w:tblGrid>
      <w:tr w:rsidR="00FF2D40" w:rsidTr="00344CFD">
        <w:tc>
          <w:tcPr>
            <w:tcW w:w="3936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6"/>
              </w:numPr>
            </w:pPr>
            <w:r w:rsidRPr="001F1691">
              <w:t>Способ трафаретной печати</w:t>
            </w:r>
          </w:p>
        </w:tc>
        <w:tc>
          <w:tcPr>
            <w:tcW w:w="595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7"/>
              </w:numPr>
            </w:pPr>
            <w:r w:rsidRPr="001F1691">
              <w:t>метод воспроизведения текстового и иллюстрац</w:t>
            </w:r>
            <w:r w:rsidRPr="001F1691">
              <w:t>и</w:t>
            </w:r>
            <w:r w:rsidRPr="001F1691">
              <w:lastRenderedPageBreak/>
              <w:t>онного контента при помощи печатной формы, сквозь которую краска проникает на запечатыва</w:t>
            </w:r>
            <w:r w:rsidRPr="001F1691">
              <w:t>е</w:t>
            </w:r>
            <w:r w:rsidRPr="001F1691">
              <w:t>мый материал</w:t>
            </w:r>
          </w:p>
        </w:tc>
      </w:tr>
      <w:tr w:rsidR="00FF2D40" w:rsidTr="00344CFD">
        <w:tc>
          <w:tcPr>
            <w:tcW w:w="3936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6"/>
              </w:numPr>
            </w:pPr>
            <w:r w:rsidRPr="001F1691">
              <w:lastRenderedPageBreak/>
              <w:t>Способ офсетной печати</w:t>
            </w:r>
          </w:p>
        </w:tc>
        <w:tc>
          <w:tcPr>
            <w:tcW w:w="595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7"/>
              </w:numPr>
            </w:pPr>
            <w:r w:rsidRPr="001F1691">
              <w:t>технология печати, предусматривающая перенос краски с печатной формы на запечатываемый мат</w:t>
            </w:r>
            <w:r w:rsidRPr="001F1691">
              <w:t>е</w:t>
            </w:r>
            <w:r w:rsidRPr="001F1691">
              <w:t>риал не напрямую, а через промежуточный цилиндр</w:t>
            </w:r>
          </w:p>
        </w:tc>
      </w:tr>
      <w:tr w:rsidR="00FF2D40" w:rsidTr="00344CFD">
        <w:tc>
          <w:tcPr>
            <w:tcW w:w="3936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6"/>
              </w:numPr>
            </w:pPr>
            <w:r w:rsidRPr="001F1691">
              <w:t xml:space="preserve">Способ </w:t>
            </w:r>
            <w:proofErr w:type="spellStart"/>
            <w:r w:rsidRPr="001F1691">
              <w:t>флексографской</w:t>
            </w:r>
            <w:proofErr w:type="spellEnd"/>
            <w:r w:rsidRPr="001F1691">
              <w:t xml:space="preserve"> печати</w:t>
            </w:r>
          </w:p>
        </w:tc>
        <w:tc>
          <w:tcPr>
            <w:tcW w:w="595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7"/>
              </w:numPr>
            </w:pPr>
            <w:r w:rsidRPr="001F1691">
              <w:t>способ нанесения изображения на запечатываемый материал посредством гибких резиновых форм с и</w:t>
            </w:r>
            <w:r w:rsidRPr="001F1691">
              <w:t>с</w:t>
            </w:r>
            <w:r w:rsidRPr="001F1691">
              <w:t>пользованием жидких быстровысыхающих красок</w:t>
            </w:r>
          </w:p>
        </w:tc>
      </w:tr>
      <w:tr w:rsidR="00FF2D40" w:rsidTr="00344CFD">
        <w:tc>
          <w:tcPr>
            <w:tcW w:w="3936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6"/>
              </w:numPr>
            </w:pPr>
            <w:r w:rsidRPr="001F1691">
              <w:t>Способ цифровой печати</w:t>
            </w:r>
          </w:p>
        </w:tc>
        <w:tc>
          <w:tcPr>
            <w:tcW w:w="595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7"/>
              </w:numPr>
            </w:pPr>
            <w:r w:rsidRPr="001F1691">
              <w:t>передача оттиска через переменную печатную фо</w:t>
            </w:r>
            <w:r w:rsidRPr="001F1691">
              <w:t>р</w:t>
            </w:r>
            <w:r w:rsidRPr="001F1691">
              <w:t>му на запечатываемый материал</w:t>
            </w:r>
          </w:p>
        </w:tc>
      </w:tr>
    </w:tbl>
    <w:p w:rsidR="00FF2D40" w:rsidRDefault="00FF2D40" w:rsidP="00FF2D40">
      <w:pPr>
        <w:spacing w:after="0" w:line="240" w:lineRule="auto"/>
      </w:pPr>
    </w:p>
    <w:p w:rsidR="00FF2D40" w:rsidRDefault="00FF2D40" w:rsidP="00FF2D40">
      <w:pPr>
        <w:spacing w:after="0" w:line="240" w:lineRule="auto"/>
      </w:pPr>
      <w:r>
        <w:t xml:space="preserve">Задание № </w:t>
      </w:r>
      <w:r w:rsidR="00672A94">
        <w:t>8</w:t>
      </w:r>
      <w:r>
        <w:t xml:space="preserve">. Установите соответствие между группой сложности и характеристикой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96"/>
      </w:tblGrid>
      <w:tr w:rsidR="00FF2D40" w:rsidTr="009D4E15">
        <w:tc>
          <w:tcPr>
            <w:tcW w:w="209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8"/>
              </w:numPr>
            </w:pPr>
            <w:r w:rsidRPr="00FF2D40">
              <w:t>I группа</w:t>
            </w:r>
          </w:p>
        </w:tc>
        <w:tc>
          <w:tcPr>
            <w:tcW w:w="7796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9"/>
              </w:numPr>
            </w:pPr>
            <w:r w:rsidRPr="0018035C">
              <w:t>Текстовые работы с простыми штриховыми и декоративными элеме</w:t>
            </w:r>
            <w:r w:rsidRPr="0018035C">
              <w:t>н</w:t>
            </w:r>
            <w:r w:rsidRPr="0018035C">
              <w:t>тами, фоновыми плашками, заливками и растровыми элементами, з</w:t>
            </w:r>
            <w:r w:rsidRPr="0018035C">
              <w:t>а</w:t>
            </w:r>
            <w:r w:rsidRPr="0018035C">
              <w:t>нимающими до 25 % площади печатного листа, простые растровые р</w:t>
            </w:r>
            <w:r w:rsidRPr="0018035C">
              <w:t>а</w:t>
            </w:r>
            <w:r w:rsidRPr="0018035C">
              <w:t>боты с крупными деталями рисунка, с раздельным расположением кр</w:t>
            </w:r>
            <w:r w:rsidRPr="0018035C">
              <w:t>а</w:t>
            </w:r>
            <w:r w:rsidRPr="0018035C">
              <w:t>сок или с простым их наложением и совмещением, не более двух, для получения смешанных цветов.</w:t>
            </w:r>
          </w:p>
        </w:tc>
      </w:tr>
      <w:tr w:rsidR="00FF2D40" w:rsidTr="009D4E15">
        <w:tc>
          <w:tcPr>
            <w:tcW w:w="209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8"/>
              </w:numPr>
            </w:pPr>
            <w:r w:rsidRPr="0018035C">
              <w:t>II группа</w:t>
            </w:r>
          </w:p>
        </w:tc>
        <w:tc>
          <w:tcPr>
            <w:tcW w:w="7796" w:type="dxa"/>
            <w:shd w:val="clear" w:color="auto" w:fill="auto"/>
          </w:tcPr>
          <w:p w:rsidR="00FF2D40" w:rsidRDefault="0018035C" w:rsidP="009D4E15">
            <w:pPr>
              <w:numPr>
                <w:ilvl w:val="0"/>
                <w:numId w:val="119"/>
              </w:numPr>
            </w:pPr>
            <w:r w:rsidRPr="0018035C">
              <w:t>Текстовые работы со штриховыми иллюстрациями в одну или нескол</w:t>
            </w:r>
            <w:r w:rsidRPr="0018035C">
              <w:t>ь</w:t>
            </w:r>
            <w:r w:rsidRPr="0018035C">
              <w:t>ко красок с тонкими графическими элементами, работы с фоновыми плашками, занимающими более 25 % площади печатного листа, работа с легкими фонами, однокрасочные работы с рисунками и полутонами, сложные дуплексы, многокрасочные растровые работы с наложением и совмещением более двух красок</w:t>
            </w:r>
          </w:p>
        </w:tc>
      </w:tr>
      <w:tr w:rsidR="00FF2D40" w:rsidTr="009D4E15">
        <w:tc>
          <w:tcPr>
            <w:tcW w:w="2093" w:type="dxa"/>
            <w:shd w:val="clear" w:color="auto" w:fill="auto"/>
          </w:tcPr>
          <w:p w:rsidR="00FF2D40" w:rsidRDefault="00FF2D40" w:rsidP="009D4E15">
            <w:pPr>
              <w:numPr>
                <w:ilvl w:val="0"/>
                <w:numId w:val="118"/>
              </w:numPr>
            </w:pPr>
            <w:r w:rsidRPr="0018035C">
              <w:t>III группа</w:t>
            </w:r>
          </w:p>
        </w:tc>
        <w:tc>
          <w:tcPr>
            <w:tcW w:w="7796" w:type="dxa"/>
            <w:shd w:val="clear" w:color="auto" w:fill="auto"/>
          </w:tcPr>
          <w:p w:rsidR="00FF2D40" w:rsidRDefault="0018035C" w:rsidP="009D4E15">
            <w:pPr>
              <w:numPr>
                <w:ilvl w:val="0"/>
                <w:numId w:val="119"/>
              </w:numPr>
            </w:pPr>
            <w:r w:rsidRPr="0018035C">
              <w:t>Высокохудожественные, многокрасочные работы со сложным сочет</w:t>
            </w:r>
            <w:r w:rsidRPr="0018035C">
              <w:t>а</w:t>
            </w:r>
            <w:r w:rsidRPr="0018035C">
              <w:t>нием цветов и градационных переходов, живописным рисунком, с п</w:t>
            </w:r>
            <w:r w:rsidRPr="0018035C">
              <w:t>е</w:t>
            </w:r>
            <w:r w:rsidRPr="0018035C">
              <w:t>редачей фактуры изображения, фоновые работы с мелкими графич</w:t>
            </w:r>
            <w:r w:rsidRPr="0018035C">
              <w:t>е</w:t>
            </w:r>
            <w:r w:rsidRPr="0018035C">
              <w:t>скими деталями, растровые фоновые работы</w:t>
            </w:r>
          </w:p>
        </w:tc>
      </w:tr>
    </w:tbl>
    <w:p w:rsidR="00FF2D40" w:rsidRDefault="00FF2D40" w:rsidP="00FF2D40">
      <w:pPr>
        <w:spacing w:after="0" w:line="240" w:lineRule="auto"/>
      </w:pPr>
    </w:p>
    <w:p w:rsidR="00FF2D40" w:rsidRDefault="00FF2D40" w:rsidP="00FF2D40">
      <w:pPr>
        <w:spacing w:after="0" w:line="240" w:lineRule="auto"/>
      </w:pPr>
      <w:r>
        <w:t xml:space="preserve">Задание № </w:t>
      </w:r>
      <w:r w:rsidR="00672A94">
        <w:t>9</w:t>
      </w:r>
      <w:r>
        <w:t>. Какой из приведенных рисунков соответствует 8-полосному спуску для 16-страничной те</w:t>
      </w:r>
      <w:r>
        <w:t>т</w:t>
      </w:r>
      <w:r>
        <w:t>ради</w:t>
      </w:r>
    </w:p>
    <w:p w:rsidR="00FF2D40" w:rsidRDefault="00FF2D40" w:rsidP="00FF2D40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57"/>
        <w:gridCol w:w="3393"/>
        <w:gridCol w:w="3288"/>
      </w:tblGrid>
      <w:tr w:rsidR="00FF2D40" w:rsidTr="009D4E15">
        <w:tc>
          <w:tcPr>
            <w:tcW w:w="3390" w:type="dxa"/>
            <w:shd w:val="clear" w:color="auto" w:fill="auto"/>
          </w:tcPr>
          <w:p w:rsidR="00FF2D40" w:rsidRDefault="00661D79" w:rsidP="00151B69">
            <w:pPr>
              <w:numPr>
                <w:ilvl w:val="0"/>
                <w:numId w:val="125"/>
              </w:numPr>
            </w:pPr>
            <w:r>
              <w:rPr>
                <w:noProof/>
                <w:lang w:eastAsia="ru-RU"/>
              </w:rPr>
              <w:pict>
                <v:shape id="Рисунок 3" o:spid="_x0000_i1026" type="#_x0000_t75" style="width:147.15pt;height:75.15pt;visibility:visible;mso-wrap-style:square">
                  <v:imagedata r:id="rId13" o:title=""/>
                </v:shape>
              </w:pict>
            </w:r>
          </w:p>
        </w:tc>
        <w:tc>
          <w:tcPr>
            <w:tcW w:w="3390" w:type="dxa"/>
            <w:shd w:val="clear" w:color="auto" w:fill="auto"/>
          </w:tcPr>
          <w:p w:rsidR="00FF2D40" w:rsidRDefault="00661D79" w:rsidP="00151B69">
            <w:pPr>
              <w:numPr>
                <w:ilvl w:val="0"/>
                <w:numId w:val="125"/>
              </w:numPr>
            </w:pPr>
            <w:r>
              <w:rPr>
                <w:noProof/>
                <w:lang w:eastAsia="ru-RU"/>
              </w:rPr>
              <w:pict>
                <v:shape id="Рисунок 4" o:spid="_x0000_i1027" type="#_x0000_t75" style="width:2in;height:74.5pt;visibility:visible;mso-wrap-style:square">
                  <v:imagedata r:id="rId14" o:title=""/>
                </v:shape>
              </w:pict>
            </w:r>
          </w:p>
        </w:tc>
        <w:tc>
          <w:tcPr>
            <w:tcW w:w="3358" w:type="dxa"/>
            <w:shd w:val="clear" w:color="auto" w:fill="auto"/>
          </w:tcPr>
          <w:p w:rsidR="00FF2D40" w:rsidRDefault="00661D79" w:rsidP="00151B69">
            <w:pPr>
              <w:numPr>
                <w:ilvl w:val="0"/>
                <w:numId w:val="125"/>
              </w:numPr>
            </w:pPr>
            <w:r>
              <w:rPr>
                <w:noProof/>
                <w:lang w:eastAsia="ru-RU"/>
              </w:rPr>
              <w:pict>
                <v:shape id="Рисунок 5" o:spid="_x0000_i1028" type="#_x0000_t75" style="width:138.35pt;height:77pt;visibility:visible;mso-wrap-style:square">
                  <v:imagedata r:id="rId15" o:title=""/>
                </v:shape>
              </w:pict>
            </w:r>
          </w:p>
        </w:tc>
      </w:tr>
    </w:tbl>
    <w:p w:rsidR="004567A9" w:rsidRPr="00FF2D40" w:rsidRDefault="004567A9" w:rsidP="004567A9">
      <w:pPr>
        <w:spacing w:after="0" w:line="240" w:lineRule="auto"/>
      </w:pPr>
      <w:r>
        <w:t xml:space="preserve">Задание № </w:t>
      </w:r>
      <w:r w:rsidR="00672A94">
        <w:t>10</w:t>
      </w:r>
      <w:r>
        <w:t xml:space="preserve">. Что из перечисленного НЕ </w:t>
      </w:r>
      <w:proofErr w:type="gramStart"/>
      <w:r>
        <w:t>относится</w:t>
      </w:r>
      <w:proofErr w:type="gramEnd"/>
      <w:r>
        <w:t xml:space="preserve"> к готовой печатной продукции:</w:t>
      </w:r>
    </w:p>
    <w:p w:rsidR="00D22B72" w:rsidRPr="00E654DD" w:rsidRDefault="00D22B72" w:rsidP="009D4E15">
      <w:pPr>
        <w:pStyle w:val="a7"/>
        <w:numPr>
          <w:ilvl w:val="0"/>
          <w:numId w:val="15"/>
        </w:numPr>
        <w:spacing w:after="0" w:line="240" w:lineRule="auto"/>
        <w:rPr>
          <w:b/>
        </w:rPr>
      </w:pPr>
      <w:r w:rsidRPr="00E654DD">
        <w:rPr>
          <w:b/>
        </w:rPr>
        <w:t xml:space="preserve">ткань </w:t>
      </w:r>
    </w:p>
    <w:p w:rsidR="005B1AF3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t>обои</w:t>
      </w:r>
    </w:p>
    <w:p w:rsidR="004567A9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t>газеты и газетные  издания</w:t>
      </w:r>
    </w:p>
    <w:p w:rsidR="004567A9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t>этикеточная продукция, упаковка</w:t>
      </w:r>
    </w:p>
    <w:p w:rsidR="004567A9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t>ценные бумаги</w:t>
      </w:r>
    </w:p>
    <w:p w:rsidR="004567A9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lastRenderedPageBreak/>
        <w:t>пластиковые карты</w:t>
      </w:r>
    </w:p>
    <w:p w:rsidR="004567A9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t>печатные сенсоры</w:t>
      </w:r>
    </w:p>
    <w:p w:rsidR="004567A9" w:rsidRPr="00E654DD" w:rsidRDefault="004567A9" w:rsidP="009D4E15">
      <w:pPr>
        <w:pStyle w:val="a7"/>
        <w:numPr>
          <w:ilvl w:val="0"/>
          <w:numId w:val="15"/>
        </w:numPr>
        <w:spacing w:after="0" w:line="240" w:lineRule="auto"/>
      </w:pPr>
      <w:r w:rsidRPr="00E654DD">
        <w:t xml:space="preserve">футболка </w:t>
      </w:r>
      <w:proofErr w:type="gramStart"/>
      <w:r w:rsidRPr="00E654DD">
        <w:t>с</w:t>
      </w:r>
      <w:proofErr w:type="gramEnd"/>
      <w:r w:rsidRPr="00E654DD">
        <w:t xml:space="preserve"> авторским </w:t>
      </w:r>
      <w:proofErr w:type="spellStart"/>
      <w:r w:rsidRPr="00E654DD">
        <w:t>принтом</w:t>
      </w:r>
      <w:proofErr w:type="spellEnd"/>
    </w:p>
    <w:p w:rsidR="005B1AF3" w:rsidRPr="009D4E15" w:rsidRDefault="005B1AF3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Оборудование полиграфического производства и его эксплуатационные возможности</w:t>
      </w:r>
    </w:p>
    <w:p w:rsidR="005B1AF3" w:rsidRDefault="005B1AF3" w:rsidP="005B1AF3">
      <w:pPr>
        <w:spacing w:after="0" w:line="240" w:lineRule="auto"/>
      </w:pPr>
      <w:r>
        <w:t>Задание № 1</w:t>
      </w:r>
      <w:r w:rsidR="004D1066">
        <w:t>1</w:t>
      </w:r>
      <w:r>
        <w:t xml:space="preserve">. Установите соответствие между объектами рисунка и соответствующими элементами печатной секции машины офсетной печати с листовой подачей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1AF3" w:rsidTr="009D4E15">
        <w:tc>
          <w:tcPr>
            <w:tcW w:w="4785" w:type="dxa"/>
            <w:shd w:val="clear" w:color="auto" w:fill="auto"/>
          </w:tcPr>
          <w:p w:rsidR="005B1AF3" w:rsidRDefault="00661D79" w:rsidP="00155861">
            <w:r>
              <w:rPr>
                <w:noProof/>
                <w:lang w:eastAsia="ru-RU"/>
              </w:rPr>
              <w:pict>
                <v:shape id="Рисунок 7" o:spid="_x0000_i1029" type="#_x0000_t75" style="width:177.2pt;height:149pt;visibility:visible;mso-wrap-style:square">
                  <v:imagedata r:id="rId16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красочный аппарат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система увлажнения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формный цилиндр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 xml:space="preserve">офсетный цилиндр 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печатный цилиндр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бумага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подача листов</w:t>
            </w:r>
          </w:p>
          <w:p w:rsidR="005B1AF3" w:rsidRPr="009D4E15" w:rsidRDefault="005B1AF3" w:rsidP="00344CFD">
            <w:pPr>
              <w:numPr>
                <w:ilvl w:val="0"/>
                <w:numId w:val="122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666666"/>
                <w:sz w:val="18"/>
                <w:szCs w:val="18"/>
              </w:rPr>
              <w:t>приемка отпечатанных листов</w:t>
            </w:r>
          </w:p>
          <w:p w:rsidR="005B1AF3" w:rsidRDefault="005B1AF3" w:rsidP="00155861"/>
        </w:tc>
      </w:tr>
    </w:tbl>
    <w:p w:rsidR="0062555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672A94" w:rsidRPr="00672A94" w:rsidRDefault="00672A94" w:rsidP="00672A94">
      <w:pPr>
        <w:spacing w:after="0" w:line="240" w:lineRule="auto"/>
      </w:pPr>
      <w:r>
        <w:t>Задание № 1</w:t>
      </w:r>
      <w:r w:rsidR="004D1066">
        <w:t>2</w:t>
      </w:r>
      <w:r>
        <w:t xml:space="preserve">. </w:t>
      </w:r>
      <w:r w:rsidRPr="00672A94">
        <w:t>Укажите соответствующий интервал толщин красочного слоя на оттиске для перечисле</w:t>
      </w:r>
      <w:r w:rsidRPr="00672A94">
        <w:t>н</w:t>
      </w:r>
      <w:r w:rsidRPr="00672A94">
        <w:t>ных способов печати: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672A94" w:rsidTr="009D4E15">
        <w:tc>
          <w:tcPr>
            <w:tcW w:w="4785" w:type="dxa"/>
            <w:shd w:val="clear" w:color="auto" w:fill="auto"/>
          </w:tcPr>
          <w:p w:rsidR="00672A94" w:rsidRDefault="00672A94" w:rsidP="009D4E15">
            <w:pPr>
              <w:numPr>
                <w:ilvl w:val="0"/>
                <w:numId w:val="120"/>
              </w:numPr>
            </w:pPr>
            <w:r w:rsidRPr="001F1691">
              <w:t>Способ трафаретной печати</w:t>
            </w:r>
          </w:p>
        </w:tc>
        <w:tc>
          <w:tcPr>
            <w:tcW w:w="5104" w:type="dxa"/>
            <w:shd w:val="clear" w:color="auto" w:fill="auto"/>
          </w:tcPr>
          <w:p w:rsidR="00672A94" w:rsidRDefault="00672A94" w:rsidP="009D4E15">
            <w:pPr>
              <w:numPr>
                <w:ilvl w:val="0"/>
                <w:numId w:val="121"/>
              </w:numPr>
            </w:pPr>
            <w:r w:rsidRPr="00672A94">
              <w:t>в среднем ≈40</w:t>
            </w:r>
            <w:r>
              <w:t xml:space="preserve"> </w:t>
            </w:r>
            <w:r w:rsidRPr="009D4E15">
              <w:rPr>
                <w:rFonts w:ascii="Arial" w:hAnsi="Arial" w:cs="Arial"/>
                <w:bCs/>
                <w:color w:val="495057"/>
                <w:sz w:val="23"/>
                <w:szCs w:val="23"/>
                <w:shd w:val="clear" w:color="auto" w:fill="FFFFFF"/>
              </w:rPr>
              <w:t>мкм</w:t>
            </w:r>
          </w:p>
        </w:tc>
      </w:tr>
      <w:tr w:rsidR="00672A94" w:rsidTr="009D4E15">
        <w:tc>
          <w:tcPr>
            <w:tcW w:w="4785" w:type="dxa"/>
            <w:shd w:val="clear" w:color="auto" w:fill="auto"/>
          </w:tcPr>
          <w:p w:rsidR="00672A94" w:rsidRDefault="00672A94" w:rsidP="009D4E15">
            <w:pPr>
              <w:numPr>
                <w:ilvl w:val="0"/>
                <w:numId w:val="120"/>
              </w:numPr>
            </w:pPr>
            <w:r w:rsidRPr="001F1691">
              <w:t xml:space="preserve">Способ </w:t>
            </w:r>
            <w:r>
              <w:t xml:space="preserve">плоской </w:t>
            </w:r>
            <w:r w:rsidRPr="001F1691">
              <w:t>офсетной печати</w:t>
            </w:r>
          </w:p>
        </w:tc>
        <w:tc>
          <w:tcPr>
            <w:tcW w:w="5104" w:type="dxa"/>
            <w:shd w:val="clear" w:color="auto" w:fill="auto"/>
          </w:tcPr>
          <w:p w:rsidR="00672A94" w:rsidRDefault="00672A94" w:rsidP="009D4E15">
            <w:pPr>
              <w:numPr>
                <w:ilvl w:val="0"/>
                <w:numId w:val="121"/>
              </w:numPr>
            </w:pPr>
            <w:r w:rsidRPr="00672A94">
              <w:t>1–2</w:t>
            </w:r>
            <w:r>
              <w:t xml:space="preserve"> </w:t>
            </w:r>
            <w:r w:rsidRPr="009D4E15">
              <w:rPr>
                <w:rFonts w:ascii="Arial" w:hAnsi="Arial" w:cs="Arial"/>
                <w:bCs/>
                <w:color w:val="495057"/>
                <w:sz w:val="23"/>
                <w:szCs w:val="23"/>
                <w:shd w:val="clear" w:color="auto" w:fill="FFFFFF"/>
              </w:rPr>
              <w:t>мкм</w:t>
            </w:r>
          </w:p>
        </w:tc>
      </w:tr>
      <w:tr w:rsidR="004D1066" w:rsidTr="009D4E15">
        <w:tc>
          <w:tcPr>
            <w:tcW w:w="4785" w:type="dxa"/>
            <w:shd w:val="clear" w:color="auto" w:fill="auto"/>
          </w:tcPr>
          <w:p w:rsidR="004D1066" w:rsidRDefault="004D1066" w:rsidP="009D4E15">
            <w:pPr>
              <w:numPr>
                <w:ilvl w:val="0"/>
                <w:numId w:val="120"/>
              </w:numPr>
            </w:pPr>
            <w:r w:rsidRPr="001F1691">
              <w:t xml:space="preserve">Способ </w:t>
            </w:r>
            <w:r>
              <w:t>глубокой</w:t>
            </w:r>
            <w:r w:rsidRPr="001F1691">
              <w:t xml:space="preserve"> печати</w:t>
            </w:r>
          </w:p>
        </w:tc>
        <w:tc>
          <w:tcPr>
            <w:tcW w:w="5104" w:type="dxa"/>
            <w:shd w:val="clear" w:color="auto" w:fill="auto"/>
          </w:tcPr>
          <w:p w:rsidR="004D1066" w:rsidRDefault="004D1066" w:rsidP="009D4E15">
            <w:pPr>
              <w:numPr>
                <w:ilvl w:val="0"/>
                <w:numId w:val="121"/>
              </w:numPr>
            </w:pPr>
            <w:r>
              <w:t>0</w:t>
            </w:r>
            <w:r w:rsidRPr="00301D32">
              <w:t>–</w:t>
            </w:r>
            <w:r>
              <w:t>10</w:t>
            </w:r>
            <w:r w:rsidRPr="00301D32">
              <w:t xml:space="preserve"> </w:t>
            </w:r>
            <w:r w:rsidRPr="009D4E15">
              <w:rPr>
                <w:rFonts w:ascii="Arial" w:hAnsi="Arial" w:cs="Arial"/>
                <w:bCs/>
                <w:color w:val="495057"/>
                <w:sz w:val="23"/>
                <w:szCs w:val="23"/>
                <w:shd w:val="clear" w:color="auto" w:fill="FFFFFF"/>
              </w:rPr>
              <w:t>мкм</w:t>
            </w:r>
          </w:p>
        </w:tc>
      </w:tr>
      <w:tr w:rsidR="004D1066" w:rsidTr="009D4E15">
        <w:tc>
          <w:tcPr>
            <w:tcW w:w="4785" w:type="dxa"/>
            <w:shd w:val="clear" w:color="auto" w:fill="auto"/>
          </w:tcPr>
          <w:p w:rsidR="004D1066" w:rsidRDefault="004D1066" w:rsidP="009D4E15">
            <w:pPr>
              <w:numPr>
                <w:ilvl w:val="0"/>
                <w:numId w:val="120"/>
              </w:numPr>
            </w:pPr>
            <w:r w:rsidRPr="001F1691">
              <w:t xml:space="preserve">Способ </w:t>
            </w:r>
            <w:r>
              <w:t>высок</w:t>
            </w:r>
            <w:r w:rsidRPr="001F1691">
              <w:t>ой печати</w:t>
            </w:r>
          </w:p>
        </w:tc>
        <w:tc>
          <w:tcPr>
            <w:tcW w:w="5104" w:type="dxa"/>
            <w:shd w:val="clear" w:color="auto" w:fill="auto"/>
          </w:tcPr>
          <w:p w:rsidR="004D1066" w:rsidRDefault="004D1066" w:rsidP="009D4E15">
            <w:pPr>
              <w:numPr>
                <w:ilvl w:val="0"/>
                <w:numId w:val="121"/>
              </w:numPr>
            </w:pPr>
            <w:r>
              <w:t>2</w:t>
            </w:r>
            <w:r w:rsidRPr="00301D32">
              <w:t>–</w:t>
            </w:r>
            <w:r>
              <w:t>5</w:t>
            </w:r>
            <w:r w:rsidRPr="00301D32">
              <w:t xml:space="preserve"> </w:t>
            </w:r>
            <w:r w:rsidRPr="009D4E15">
              <w:rPr>
                <w:rFonts w:ascii="Arial" w:hAnsi="Arial" w:cs="Arial"/>
                <w:bCs/>
                <w:color w:val="495057"/>
                <w:sz w:val="23"/>
                <w:szCs w:val="23"/>
                <w:shd w:val="clear" w:color="auto" w:fill="FFFFFF"/>
              </w:rPr>
              <w:t>мкм</w:t>
            </w:r>
          </w:p>
        </w:tc>
      </w:tr>
    </w:tbl>
    <w:p w:rsidR="00672A94" w:rsidRDefault="00672A94" w:rsidP="00672A94">
      <w:pPr>
        <w:spacing w:after="0" w:line="240" w:lineRule="auto"/>
      </w:pPr>
    </w:p>
    <w:p w:rsidR="004D1066" w:rsidRDefault="004D1066" w:rsidP="00625555">
      <w:pPr>
        <w:autoSpaceDE w:val="0"/>
        <w:autoSpaceDN w:val="0"/>
        <w:adjustRightInd w:val="0"/>
        <w:spacing w:after="0" w:line="216" w:lineRule="auto"/>
        <w:rPr>
          <w:rFonts w:ascii="Arial" w:hAnsi="Arial" w:cs="Arial"/>
          <w:i/>
          <w:iCs/>
          <w:color w:val="495057"/>
          <w:sz w:val="23"/>
          <w:szCs w:val="23"/>
          <w:shd w:val="clear" w:color="auto" w:fill="FFFFFF"/>
        </w:rPr>
      </w:pPr>
    </w:p>
    <w:p w:rsidR="004D1066" w:rsidRPr="004D1066" w:rsidRDefault="004D1066" w:rsidP="004D1066">
      <w:pPr>
        <w:spacing w:after="0" w:line="240" w:lineRule="auto"/>
      </w:pPr>
      <w:r>
        <w:t>Задание № 1</w:t>
      </w:r>
      <w:r w:rsidR="00863D41">
        <w:t>3</w:t>
      </w:r>
      <w:r>
        <w:t xml:space="preserve">. </w:t>
      </w:r>
      <w:r w:rsidRPr="004D1066">
        <w:t>Укажите</w:t>
      </w:r>
      <w:r>
        <w:t xml:space="preserve"> четыре</w:t>
      </w:r>
      <w:r w:rsidRPr="004D1066">
        <w:t xml:space="preserve"> характерны</w:t>
      </w:r>
      <w:r>
        <w:t>х</w:t>
      </w:r>
      <w:r w:rsidRPr="004D1066">
        <w:t xml:space="preserve"> признак</w:t>
      </w:r>
      <w:r>
        <w:t>а</w:t>
      </w:r>
      <w:r w:rsidRPr="004D1066">
        <w:t xml:space="preserve"> оттисков плоской офсетной печати</w:t>
      </w:r>
    </w:p>
    <w:p w:rsidR="004D1066" w:rsidRPr="004D1066" w:rsidRDefault="005A1A58" w:rsidP="009D4E15">
      <w:pPr>
        <w:pStyle w:val="a7"/>
        <w:numPr>
          <w:ilvl w:val="0"/>
          <w:numId w:val="16"/>
        </w:numPr>
        <w:spacing w:after="0" w:line="240" w:lineRule="auto"/>
        <w:rPr>
          <w:b/>
        </w:rPr>
      </w:pPr>
      <w:r>
        <w:rPr>
          <w:b/>
        </w:rPr>
        <w:t>к</w:t>
      </w:r>
      <w:r w:rsidR="004D1066" w:rsidRPr="004D1066">
        <w:rPr>
          <w:b/>
        </w:rPr>
        <w:t>расочный слой распределяется практически равномерно по всей площади печатных элеме</w:t>
      </w:r>
      <w:r w:rsidR="004D1066" w:rsidRPr="004D1066">
        <w:rPr>
          <w:b/>
        </w:rPr>
        <w:t>н</w:t>
      </w:r>
      <w:r w:rsidR="004D1066" w:rsidRPr="004D1066">
        <w:rPr>
          <w:b/>
        </w:rPr>
        <w:t>тов</w:t>
      </w:r>
    </w:p>
    <w:p w:rsidR="004D1066" w:rsidRPr="004D1066" w:rsidRDefault="005A1A58" w:rsidP="009D4E15">
      <w:pPr>
        <w:pStyle w:val="a7"/>
        <w:numPr>
          <w:ilvl w:val="0"/>
          <w:numId w:val="16"/>
        </w:numPr>
        <w:spacing w:after="0" w:line="240" w:lineRule="auto"/>
        <w:rPr>
          <w:b/>
        </w:rPr>
      </w:pPr>
      <w:r>
        <w:rPr>
          <w:b/>
        </w:rPr>
        <w:t>н</w:t>
      </w:r>
      <w:r w:rsidR="004D1066" w:rsidRPr="004D1066">
        <w:rPr>
          <w:b/>
        </w:rPr>
        <w:t>ечеткий контур растровых печатающих элементов</w:t>
      </w:r>
    </w:p>
    <w:p w:rsidR="004D1066" w:rsidRPr="004D1066" w:rsidRDefault="005A1A58" w:rsidP="009D4E15">
      <w:pPr>
        <w:pStyle w:val="a7"/>
        <w:numPr>
          <w:ilvl w:val="0"/>
          <w:numId w:val="16"/>
        </w:numPr>
        <w:spacing w:after="0" w:line="240" w:lineRule="auto"/>
        <w:rPr>
          <w:b/>
        </w:rPr>
      </w:pPr>
      <w:r>
        <w:rPr>
          <w:b/>
        </w:rPr>
        <w:t>о</w:t>
      </w:r>
      <w:r w:rsidR="004D1066" w:rsidRPr="004D1066">
        <w:rPr>
          <w:b/>
        </w:rPr>
        <w:t>чень тонкие линии на оттиске получаются неровными и разрывными</w:t>
      </w:r>
    </w:p>
    <w:p w:rsidR="004D1066" w:rsidRPr="004D1066" w:rsidRDefault="005A1A58" w:rsidP="009D4E15">
      <w:pPr>
        <w:pStyle w:val="a7"/>
        <w:numPr>
          <w:ilvl w:val="0"/>
          <w:numId w:val="16"/>
        </w:numPr>
        <w:spacing w:after="0" w:line="240" w:lineRule="auto"/>
        <w:rPr>
          <w:b/>
        </w:rPr>
      </w:pPr>
      <w:r>
        <w:rPr>
          <w:b/>
        </w:rPr>
        <w:t>к</w:t>
      </w:r>
      <w:r w:rsidR="004D1066" w:rsidRPr="004D1066">
        <w:rPr>
          <w:b/>
        </w:rPr>
        <w:t>расочные слои очень тонкие, полупрозрачные</w:t>
      </w:r>
    </w:p>
    <w:p w:rsidR="004D1066" w:rsidRPr="004D1066" w:rsidRDefault="005A1A58" w:rsidP="009D4E15">
      <w:pPr>
        <w:pStyle w:val="a7"/>
        <w:numPr>
          <w:ilvl w:val="0"/>
          <w:numId w:val="16"/>
        </w:numPr>
        <w:spacing w:after="0" w:line="240" w:lineRule="auto"/>
      </w:pPr>
      <w:r>
        <w:t>к</w:t>
      </w:r>
      <w:r w:rsidR="004D1066" w:rsidRPr="004D1066">
        <w:t>расочный рельеф на оттиске заметен не только на ощупь, но и визуально</w:t>
      </w:r>
    </w:p>
    <w:p w:rsidR="004D1066" w:rsidRPr="004D1066" w:rsidRDefault="005A1A58" w:rsidP="009D4E15">
      <w:pPr>
        <w:pStyle w:val="a7"/>
        <w:numPr>
          <w:ilvl w:val="0"/>
          <w:numId w:val="16"/>
        </w:numPr>
        <w:spacing w:after="0" w:line="240" w:lineRule="auto"/>
      </w:pPr>
      <w:r>
        <w:t>р</w:t>
      </w:r>
      <w:r w:rsidR="004D1066" w:rsidRPr="004D1066">
        <w:t>астровая точка круглой формы одинакового размера</w:t>
      </w:r>
    </w:p>
    <w:p w:rsidR="004D1066" w:rsidRDefault="004D1066" w:rsidP="00625555">
      <w:pPr>
        <w:autoSpaceDE w:val="0"/>
        <w:autoSpaceDN w:val="0"/>
        <w:adjustRightInd w:val="0"/>
        <w:spacing w:after="0" w:line="216" w:lineRule="auto"/>
        <w:rPr>
          <w:rFonts w:ascii="Arial" w:hAnsi="Arial" w:cs="Arial"/>
          <w:color w:val="495057"/>
          <w:sz w:val="23"/>
          <w:szCs w:val="23"/>
          <w:shd w:val="clear" w:color="auto" w:fill="FFFFFF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Режимы оптимального использования производственных мощностей полиграфического производства</w:t>
      </w:r>
    </w:p>
    <w:p w:rsidR="00863D41" w:rsidRDefault="005A1A58" w:rsidP="005A1A58">
      <w:pPr>
        <w:spacing w:after="0" w:line="240" w:lineRule="auto"/>
      </w:pPr>
      <w:r>
        <w:t>Задание № 14. Какие позиции относятся к организации производства</w:t>
      </w:r>
    </w:p>
    <w:p w:rsidR="005A1A58" w:rsidRPr="005A1A58" w:rsidRDefault="005A1A58" w:rsidP="009D4E15">
      <w:pPr>
        <w:pStyle w:val="a7"/>
        <w:numPr>
          <w:ilvl w:val="0"/>
          <w:numId w:val="17"/>
        </w:numPr>
        <w:spacing w:after="0" w:line="240" w:lineRule="auto"/>
        <w:rPr>
          <w:b/>
        </w:rPr>
      </w:pPr>
      <w:r w:rsidRPr="005A1A58">
        <w:rPr>
          <w:b/>
        </w:rPr>
        <w:t>координация и оптимизация во времени и пространстве всех материальных и трудовых эл</w:t>
      </w:r>
      <w:r w:rsidRPr="005A1A58">
        <w:rPr>
          <w:b/>
        </w:rPr>
        <w:t>е</w:t>
      </w:r>
      <w:r w:rsidRPr="005A1A58">
        <w:rPr>
          <w:b/>
        </w:rPr>
        <w:t>ментов производства</w:t>
      </w:r>
    </w:p>
    <w:p w:rsidR="00863D41" w:rsidRPr="005A1A58" w:rsidRDefault="005A1A58" w:rsidP="009D4E15">
      <w:pPr>
        <w:pStyle w:val="a7"/>
        <w:numPr>
          <w:ilvl w:val="0"/>
          <w:numId w:val="17"/>
        </w:numPr>
        <w:spacing w:after="0" w:line="240" w:lineRule="auto"/>
        <w:rPr>
          <w:b/>
        </w:rPr>
      </w:pPr>
      <w:r w:rsidRPr="005A1A58">
        <w:rPr>
          <w:b/>
        </w:rPr>
        <w:t>достижения в определенные сроки наибольшего производственного результата</w:t>
      </w:r>
    </w:p>
    <w:p w:rsidR="005A1A58" w:rsidRPr="005A1A58" w:rsidRDefault="005A1A58" w:rsidP="009D4E15">
      <w:pPr>
        <w:pStyle w:val="a7"/>
        <w:numPr>
          <w:ilvl w:val="0"/>
          <w:numId w:val="17"/>
        </w:numPr>
        <w:spacing w:after="0" w:line="240" w:lineRule="auto"/>
        <w:rPr>
          <w:b/>
        </w:rPr>
      </w:pPr>
      <w:r w:rsidRPr="005A1A58">
        <w:rPr>
          <w:b/>
        </w:rPr>
        <w:t xml:space="preserve">стремление к минимизации затрат </w:t>
      </w:r>
    </w:p>
    <w:p w:rsidR="005A1A58" w:rsidRDefault="005A1A58" w:rsidP="009D4E15">
      <w:pPr>
        <w:pStyle w:val="a7"/>
        <w:numPr>
          <w:ilvl w:val="0"/>
          <w:numId w:val="17"/>
        </w:numPr>
        <w:spacing w:after="0" w:line="240" w:lineRule="auto"/>
      </w:pPr>
      <w:r>
        <w:t>макроэкономический анализ для развития производственной среды</w:t>
      </w:r>
    </w:p>
    <w:p w:rsidR="005A1A58" w:rsidRDefault="005A1A58" w:rsidP="009D4E15">
      <w:pPr>
        <w:pStyle w:val="a7"/>
        <w:numPr>
          <w:ilvl w:val="0"/>
          <w:numId w:val="17"/>
        </w:numPr>
        <w:spacing w:after="0" w:line="240" w:lineRule="auto"/>
      </w:pPr>
      <w:r>
        <w:t>оценка инвестиционных ожиданий при модернизации основных производственных фондов</w:t>
      </w:r>
    </w:p>
    <w:p w:rsidR="005A1A58" w:rsidRDefault="005A1A58" w:rsidP="005A1A58">
      <w:pPr>
        <w:spacing w:after="0" w:line="240" w:lineRule="auto"/>
      </w:pPr>
    </w:p>
    <w:p w:rsidR="005A1A58" w:rsidRDefault="005A1A58" w:rsidP="005A1A58">
      <w:pPr>
        <w:spacing w:after="0" w:line="240" w:lineRule="auto"/>
      </w:pPr>
      <w:r>
        <w:t>Задание № 1</w:t>
      </w:r>
      <w:r w:rsidR="00B46AB9">
        <w:t>5</w:t>
      </w:r>
      <w:r>
        <w:t xml:space="preserve">. </w:t>
      </w:r>
      <w:proofErr w:type="gramStart"/>
      <w:r>
        <w:t>Производственную</w:t>
      </w:r>
      <w:proofErr w:type="gramEnd"/>
      <w:r>
        <w:t xml:space="preserve"> системы можно определить как:</w:t>
      </w:r>
    </w:p>
    <w:p w:rsidR="005A1A58" w:rsidRPr="00B46AB9" w:rsidRDefault="005A1A58" w:rsidP="009D4E15">
      <w:pPr>
        <w:pStyle w:val="a7"/>
        <w:numPr>
          <w:ilvl w:val="0"/>
          <w:numId w:val="18"/>
        </w:numPr>
        <w:spacing w:after="0" w:line="240" w:lineRule="auto"/>
        <w:rPr>
          <w:b/>
        </w:rPr>
      </w:pPr>
      <w:r w:rsidRPr="00B46AB9">
        <w:rPr>
          <w:b/>
        </w:rPr>
        <w:lastRenderedPageBreak/>
        <w:t>совокупность взаимосвязанных элементов производственного процесса, образующих единое целое и функционирующих в целях производства продукции или оказания услуг</w:t>
      </w:r>
    </w:p>
    <w:p w:rsidR="005A1A58" w:rsidRDefault="005A1A58" w:rsidP="009D4E15">
      <w:pPr>
        <w:pStyle w:val="a7"/>
        <w:numPr>
          <w:ilvl w:val="0"/>
          <w:numId w:val="18"/>
        </w:numPr>
        <w:spacing w:after="0" w:line="240" w:lineRule="auto"/>
      </w:pPr>
      <w:r>
        <w:t xml:space="preserve">основная первичная хозяйственная единица в экономической системе, которая, изготавливая и реализуя изделия и услуги, обеспечивает достижение своих целей </w:t>
      </w:r>
    </w:p>
    <w:p w:rsidR="00DC17DA" w:rsidRDefault="005A1A58" w:rsidP="009D4E15">
      <w:pPr>
        <w:pStyle w:val="a7"/>
        <w:numPr>
          <w:ilvl w:val="0"/>
          <w:numId w:val="18"/>
        </w:numPr>
        <w:spacing w:after="0" w:line="240" w:lineRule="auto"/>
      </w:pPr>
      <w:r>
        <w:t>обеспечение благоприятных условий для высокопроизводительного труда</w:t>
      </w:r>
    </w:p>
    <w:p w:rsidR="00DC17DA" w:rsidRDefault="00DC17DA" w:rsidP="00DC17DA">
      <w:pPr>
        <w:pStyle w:val="a7"/>
        <w:spacing w:after="0" w:line="240" w:lineRule="auto"/>
      </w:pPr>
    </w:p>
    <w:p w:rsidR="005A1A58" w:rsidRDefault="00DC17DA" w:rsidP="00DC17DA">
      <w:pPr>
        <w:spacing w:after="0" w:line="240" w:lineRule="auto"/>
      </w:pPr>
      <w:r>
        <w:t xml:space="preserve">Задание № 16. </w:t>
      </w:r>
      <w:r w:rsidR="00B46AB9" w:rsidRPr="00DC17DA">
        <w:t>Прогноз производственной мощности печатного цеха</w:t>
      </w:r>
      <w:r w:rsidRPr="00DC17DA">
        <w:t xml:space="preserve"> определяется исходя из следу</w:t>
      </w:r>
      <w:r w:rsidRPr="00DC17DA">
        <w:t>ю</w:t>
      </w:r>
      <w:r w:rsidRPr="00DC17DA">
        <w:t>щих данных</w:t>
      </w:r>
      <w:r w:rsidR="00D20E6E">
        <w:t>:</w:t>
      </w:r>
    </w:p>
    <w:p w:rsidR="005A1A58" w:rsidRPr="00D20E6E" w:rsidRDefault="00DC17DA" w:rsidP="009D4E15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 w:rsidRPr="00D20E6E">
        <w:rPr>
          <w:b/>
        </w:rPr>
        <w:t>вид продукции и группа сложности</w:t>
      </w:r>
    </w:p>
    <w:p w:rsidR="00DC17DA" w:rsidRPr="00D20E6E" w:rsidRDefault="00DC17DA" w:rsidP="009D4E15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 w:rsidRPr="00D20E6E">
        <w:rPr>
          <w:b/>
        </w:rPr>
        <w:t>формат листа бумаги</w:t>
      </w:r>
    </w:p>
    <w:p w:rsidR="00DC17DA" w:rsidRPr="00D20E6E" w:rsidRDefault="00DC17DA" w:rsidP="009D4E15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 w:rsidRPr="00D20E6E">
        <w:rPr>
          <w:b/>
        </w:rPr>
        <w:t>красочность продукции</w:t>
      </w:r>
    </w:p>
    <w:p w:rsidR="00DC17DA" w:rsidRPr="00D20E6E" w:rsidRDefault="00DC17DA" w:rsidP="009D4E15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 w:rsidRPr="00D20E6E">
        <w:rPr>
          <w:b/>
        </w:rPr>
        <w:t>тираж</w:t>
      </w:r>
    </w:p>
    <w:p w:rsidR="00DC17DA" w:rsidRPr="00D20E6E" w:rsidRDefault="00DC17DA" w:rsidP="009D4E15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 w:rsidRPr="00D20E6E">
        <w:rPr>
          <w:b/>
        </w:rPr>
        <w:t>данные по печатным машинам (формат, красочность, паспортная скорость, норма времени на приладку)</w:t>
      </w:r>
    </w:p>
    <w:p w:rsidR="00DC17DA" w:rsidRPr="00D20E6E" w:rsidRDefault="00D20E6E" w:rsidP="009D4E15">
      <w:pPr>
        <w:pStyle w:val="a7"/>
        <w:numPr>
          <w:ilvl w:val="0"/>
          <w:numId w:val="19"/>
        </w:numPr>
        <w:spacing w:after="0" w:line="240" w:lineRule="auto"/>
      </w:pPr>
      <w:r>
        <w:rPr>
          <w:color w:val="000000"/>
        </w:rPr>
        <w:t>сырье и основные материалы</w:t>
      </w:r>
    </w:p>
    <w:p w:rsidR="00D20E6E" w:rsidRPr="00D20E6E" w:rsidRDefault="00D20E6E" w:rsidP="009D4E15">
      <w:pPr>
        <w:pStyle w:val="a7"/>
        <w:numPr>
          <w:ilvl w:val="0"/>
          <w:numId w:val="19"/>
        </w:numPr>
        <w:spacing w:after="0" w:line="240" w:lineRule="auto"/>
      </w:pPr>
      <w:r>
        <w:rPr>
          <w:color w:val="000000"/>
        </w:rPr>
        <w:t>амортизация основных фондов</w:t>
      </w:r>
    </w:p>
    <w:p w:rsidR="00D176AD" w:rsidRDefault="00D176AD" w:rsidP="00D176AD">
      <w:pPr>
        <w:spacing w:after="0" w:line="240" w:lineRule="auto"/>
        <w:rPr>
          <w:b/>
          <w:bCs/>
        </w:rPr>
      </w:pPr>
    </w:p>
    <w:p w:rsidR="00D176AD" w:rsidRDefault="00D176AD" w:rsidP="00D176AD">
      <w:pPr>
        <w:spacing w:after="0" w:line="240" w:lineRule="auto"/>
      </w:pPr>
      <w:r>
        <w:t xml:space="preserve">Задание № 17. </w:t>
      </w:r>
      <w:r w:rsidRPr="00D176AD">
        <w:t>Определите факторы, учет которых необходим при планировании производственного цикла</w:t>
      </w:r>
    </w:p>
    <w:p w:rsidR="00D176AD" w:rsidRPr="00155861" w:rsidRDefault="00D176AD" w:rsidP="009D4E15">
      <w:pPr>
        <w:pStyle w:val="a7"/>
        <w:numPr>
          <w:ilvl w:val="0"/>
          <w:numId w:val="20"/>
        </w:numPr>
        <w:spacing w:after="0" w:line="240" w:lineRule="auto"/>
        <w:rPr>
          <w:color w:val="000000"/>
        </w:rPr>
      </w:pPr>
      <w:r w:rsidRPr="00155861">
        <w:rPr>
          <w:color w:val="000000"/>
        </w:rPr>
        <w:t>временные разрывы между технологическими операциями изготовления тиража</w:t>
      </w:r>
    </w:p>
    <w:p w:rsidR="00155861" w:rsidRPr="00155861" w:rsidRDefault="00D176AD" w:rsidP="009D4E15">
      <w:pPr>
        <w:pStyle w:val="a7"/>
        <w:numPr>
          <w:ilvl w:val="0"/>
          <w:numId w:val="20"/>
        </w:numPr>
        <w:spacing w:after="0" w:line="240" w:lineRule="auto"/>
        <w:rPr>
          <w:color w:val="000000"/>
          <w:spacing w:val="-4"/>
        </w:rPr>
      </w:pPr>
      <w:r w:rsidRPr="00155861">
        <w:rPr>
          <w:color w:val="000000"/>
          <w:spacing w:val="-4"/>
        </w:rPr>
        <w:t xml:space="preserve">схема </w:t>
      </w:r>
      <w:r w:rsidR="00155861" w:rsidRPr="00155861">
        <w:rPr>
          <w:color w:val="000000"/>
          <w:spacing w:val="-4"/>
        </w:rPr>
        <w:t>расположение основных производственных мощностей и допустимы</w:t>
      </w:r>
      <w:r w:rsidR="006E3462">
        <w:rPr>
          <w:color w:val="000000"/>
          <w:spacing w:val="-4"/>
        </w:rPr>
        <w:t>е</w:t>
      </w:r>
      <w:r w:rsidR="00155861" w:rsidRPr="00155861">
        <w:rPr>
          <w:color w:val="000000"/>
          <w:spacing w:val="-4"/>
        </w:rPr>
        <w:t xml:space="preserve"> показатели загрузки</w:t>
      </w:r>
    </w:p>
    <w:p w:rsidR="00155861" w:rsidRPr="00155861" w:rsidRDefault="00D176AD" w:rsidP="009D4E15">
      <w:pPr>
        <w:pStyle w:val="a7"/>
        <w:numPr>
          <w:ilvl w:val="0"/>
          <w:numId w:val="20"/>
        </w:numPr>
        <w:spacing w:after="0" w:line="240" w:lineRule="auto"/>
        <w:rPr>
          <w:color w:val="000000"/>
        </w:rPr>
      </w:pPr>
      <w:r w:rsidRPr="00155861">
        <w:rPr>
          <w:color w:val="000000"/>
        </w:rPr>
        <w:t xml:space="preserve">поступление заказов с учетом анализа подготовительных операций </w:t>
      </w:r>
      <w:r w:rsidR="00155861" w:rsidRPr="00155861">
        <w:rPr>
          <w:color w:val="000000"/>
        </w:rPr>
        <w:t xml:space="preserve">и </w:t>
      </w:r>
      <w:r w:rsidRPr="00155861">
        <w:rPr>
          <w:color w:val="000000"/>
        </w:rPr>
        <w:t xml:space="preserve">технологических отходов </w:t>
      </w:r>
    </w:p>
    <w:p w:rsidR="00D176AD" w:rsidRPr="00155861" w:rsidRDefault="00D176AD" w:rsidP="009D4E15">
      <w:pPr>
        <w:pStyle w:val="a7"/>
        <w:numPr>
          <w:ilvl w:val="0"/>
          <w:numId w:val="20"/>
        </w:numPr>
        <w:spacing w:after="0" w:line="240" w:lineRule="auto"/>
        <w:rPr>
          <w:color w:val="000000"/>
        </w:rPr>
      </w:pPr>
      <w:r w:rsidRPr="00155861">
        <w:rPr>
          <w:color w:val="000000"/>
        </w:rPr>
        <w:t>выбор вида движения материального потока в соответствии с технологией, инфраструктурой производства, логистической моделью, аутсорсингом</w:t>
      </w:r>
    </w:p>
    <w:p w:rsidR="00155861" w:rsidRPr="00155861" w:rsidRDefault="00155861" w:rsidP="009D4E15">
      <w:pPr>
        <w:pStyle w:val="a7"/>
        <w:numPr>
          <w:ilvl w:val="0"/>
          <w:numId w:val="20"/>
        </w:numPr>
        <w:spacing w:after="0" w:line="240" w:lineRule="auto"/>
        <w:rPr>
          <w:b/>
          <w:color w:val="000000"/>
        </w:rPr>
      </w:pPr>
      <w:r w:rsidRPr="00155861">
        <w:rPr>
          <w:b/>
          <w:color w:val="000000"/>
        </w:rPr>
        <w:t>необходимо учитывать все перечисленные факторы</w:t>
      </w:r>
    </w:p>
    <w:p w:rsidR="00075E48" w:rsidRDefault="00075E48" w:rsidP="00D176AD">
      <w:pPr>
        <w:spacing w:after="0" w:line="240" w:lineRule="auto"/>
      </w:pPr>
    </w:p>
    <w:p w:rsidR="00DC17DA" w:rsidRPr="00D176AD" w:rsidRDefault="00D176AD" w:rsidP="00D176AD">
      <w:pPr>
        <w:spacing w:after="0" w:line="240" w:lineRule="auto"/>
      </w:pPr>
      <w:r>
        <w:t>Задание № 1</w:t>
      </w:r>
      <w:r w:rsidR="00155861">
        <w:t>8</w:t>
      </w:r>
      <w:r>
        <w:t xml:space="preserve">. </w:t>
      </w:r>
      <w:r w:rsidRPr="00D176AD">
        <w:t>Соотнесите название принципа с его характеристикой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9"/>
        <w:gridCol w:w="3409"/>
      </w:tblGrid>
      <w:tr w:rsidR="00D176AD" w:rsidTr="00155861">
        <w:trPr>
          <w:cantSplit/>
        </w:trPr>
        <w:tc>
          <w:tcPr>
            <w:tcW w:w="6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0"/>
              </w:numPr>
            </w:pPr>
            <w:proofErr w:type="gramStart"/>
            <w:r>
              <w:t>основан на ограничении разнообразия элементов произво</w:t>
            </w:r>
            <w:r>
              <w:t>д</w:t>
            </w:r>
            <w:r>
              <w:t>ственного процесса за счет сокращения разновидностей трудовых действий, с помощью которых происходит прео</w:t>
            </w:r>
            <w:r>
              <w:t>б</w:t>
            </w:r>
            <w:r>
              <w:t>разование предметов труда в готовый продукт</w:t>
            </w:r>
            <w:proofErr w:type="gramEnd"/>
          </w:p>
        </w:tc>
        <w:tc>
          <w:tcPr>
            <w:tcW w:w="3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1"/>
              </w:numPr>
            </w:pPr>
            <w:r>
              <w:t>принцип специализации</w:t>
            </w:r>
          </w:p>
        </w:tc>
      </w:tr>
      <w:tr w:rsidR="00D176AD" w:rsidTr="00155861">
        <w:trPr>
          <w:cantSplit/>
        </w:trPr>
        <w:tc>
          <w:tcPr>
            <w:tcW w:w="6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0"/>
              </w:numPr>
            </w:pPr>
            <w:r>
              <w:t>заключается в обеспечении определенных количественных соотношений отдельных элементов производственного пр</w:t>
            </w:r>
            <w:r>
              <w:t>о</w:t>
            </w:r>
            <w:r>
              <w:t>цесса</w:t>
            </w:r>
          </w:p>
        </w:tc>
        <w:tc>
          <w:tcPr>
            <w:tcW w:w="3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1"/>
              </w:numPr>
            </w:pPr>
            <w:r>
              <w:t>принцип пропорциональн</w:t>
            </w:r>
            <w:r>
              <w:t>о</w:t>
            </w:r>
            <w:r>
              <w:t>сти</w:t>
            </w:r>
          </w:p>
        </w:tc>
      </w:tr>
      <w:tr w:rsidR="00D176AD" w:rsidTr="00155861">
        <w:trPr>
          <w:cantSplit/>
        </w:trPr>
        <w:tc>
          <w:tcPr>
            <w:tcW w:w="6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0"/>
              </w:numPr>
            </w:pPr>
            <w:r>
              <w:t>характеризует оптимальность пути прохождения предметов труда по операциям производственного процесса</w:t>
            </w:r>
          </w:p>
        </w:tc>
        <w:tc>
          <w:tcPr>
            <w:tcW w:w="3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1"/>
              </w:numPr>
            </w:pPr>
            <w:r>
              <w:t xml:space="preserve">принцип </w:t>
            </w:r>
            <w:proofErr w:type="spellStart"/>
            <w:r>
              <w:t>прямоточности</w:t>
            </w:r>
            <w:proofErr w:type="spellEnd"/>
          </w:p>
        </w:tc>
      </w:tr>
      <w:tr w:rsidR="00D176AD" w:rsidTr="00155861">
        <w:trPr>
          <w:cantSplit/>
        </w:trPr>
        <w:tc>
          <w:tcPr>
            <w:tcW w:w="6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0"/>
              </w:numPr>
            </w:pPr>
            <w:r>
              <w:t>характеризует степень совмещения операций во времени</w:t>
            </w:r>
          </w:p>
        </w:tc>
        <w:tc>
          <w:tcPr>
            <w:tcW w:w="3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D176AD" w:rsidRDefault="00D176AD" w:rsidP="009D4E15">
            <w:pPr>
              <w:numPr>
                <w:ilvl w:val="0"/>
                <w:numId w:val="111"/>
              </w:numPr>
            </w:pPr>
            <w:r>
              <w:t>принцип параллельности</w:t>
            </w:r>
          </w:p>
        </w:tc>
      </w:tr>
    </w:tbl>
    <w:p w:rsidR="00D176AD" w:rsidRDefault="00D176AD" w:rsidP="00625555">
      <w:pPr>
        <w:autoSpaceDE w:val="0"/>
        <w:autoSpaceDN w:val="0"/>
        <w:adjustRightInd w:val="0"/>
        <w:spacing w:after="0" w:line="216" w:lineRule="auto"/>
        <w:rPr>
          <w:rFonts w:ascii="Roboto" w:hAnsi="Roboto"/>
          <w:color w:val="242424"/>
          <w:sz w:val="23"/>
          <w:szCs w:val="23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Общие принципы организации полиграфического производства и оперативно-календарное планирование</w:t>
      </w:r>
    </w:p>
    <w:p w:rsidR="00D176AD" w:rsidRPr="00155861" w:rsidRDefault="00D176AD" w:rsidP="00155861">
      <w:pPr>
        <w:spacing w:after="0" w:line="240" w:lineRule="auto"/>
      </w:pPr>
      <w:r>
        <w:t xml:space="preserve">Задание № </w:t>
      </w:r>
      <w:r w:rsidR="00155861">
        <w:t>19</w:t>
      </w:r>
      <w:r>
        <w:t xml:space="preserve">. </w:t>
      </w:r>
      <w:r w:rsidRPr="00155861">
        <w:t>Соответствие между принципом организации производственной инфраструктуры и с</w:t>
      </w:r>
      <w:r w:rsidRPr="00155861">
        <w:t>о</w:t>
      </w:r>
      <w:r w:rsidRPr="00155861">
        <w:t>держанием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8"/>
        <w:gridCol w:w="2700"/>
      </w:tblGrid>
      <w:tr w:rsidR="00D176AD" w:rsidTr="00155861">
        <w:trPr>
          <w:cantSplit/>
        </w:trPr>
        <w:tc>
          <w:tcPr>
            <w:tcW w:w="7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155861" w:rsidRDefault="00D176AD" w:rsidP="009D4E15">
            <w:pPr>
              <w:numPr>
                <w:ilvl w:val="0"/>
                <w:numId w:val="114"/>
              </w:numPr>
            </w:pPr>
            <w:r>
              <w:t xml:space="preserve">Способность обеспечивать нужды потенциального потребителя </w:t>
            </w:r>
            <w:r w:rsidR="00155861">
              <w:t>п</w:t>
            </w:r>
            <w:r w:rsidR="00155861">
              <w:t>е</w:t>
            </w:r>
            <w:r w:rsidR="00155861">
              <w:t xml:space="preserve">чатной продукции </w:t>
            </w:r>
            <w:r>
              <w:t xml:space="preserve">в своем </w:t>
            </w:r>
            <w:r w:rsidR="00155861">
              <w:t xml:space="preserve">рыночном </w:t>
            </w:r>
            <w:r>
              <w:t xml:space="preserve">сегменте </w:t>
            </w:r>
            <w:r w:rsidR="00155861">
              <w:t>с учетом локации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155861" w:rsidRDefault="00D176AD" w:rsidP="009D4E15">
            <w:pPr>
              <w:numPr>
                <w:ilvl w:val="0"/>
                <w:numId w:val="115"/>
              </w:numPr>
            </w:pPr>
            <w:r>
              <w:t>доступность</w:t>
            </w:r>
          </w:p>
        </w:tc>
      </w:tr>
      <w:tr w:rsidR="00D176AD" w:rsidTr="00155861">
        <w:trPr>
          <w:cantSplit/>
        </w:trPr>
        <w:tc>
          <w:tcPr>
            <w:tcW w:w="7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155861" w:rsidRDefault="00D176AD" w:rsidP="009D4E15">
            <w:pPr>
              <w:numPr>
                <w:ilvl w:val="0"/>
                <w:numId w:val="114"/>
              </w:numPr>
            </w:pPr>
            <w:r>
              <w:t>Оценка на этапе проектирования аварийных ситуаций и непред</w:t>
            </w:r>
            <w:r>
              <w:t>у</w:t>
            </w:r>
            <w:r>
              <w:t xml:space="preserve">смотренных сбоев в работе </w:t>
            </w:r>
            <w:r w:rsidR="00155861">
              <w:t xml:space="preserve">производственной </w:t>
            </w:r>
            <w:r>
              <w:t xml:space="preserve">инфраструктуры </w:t>
            </w:r>
            <w:r w:rsidR="00155861">
              <w:t>т</w:t>
            </w:r>
            <w:r w:rsidR="00155861">
              <w:t>и</w:t>
            </w:r>
            <w:r w:rsidR="00155861">
              <w:t>пографии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155861" w:rsidRDefault="00D176AD" w:rsidP="009D4E15">
            <w:pPr>
              <w:numPr>
                <w:ilvl w:val="0"/>
                <w:numId w:val="115"/>
              </w:numPr>
            </w:pPr>
            <w:r>
              <w:t>надежность</w:t>
            </w:r>
          </w:p>
        </w:tc>
      </w:tr>
      <w:tr w:rsidR="00D176AD" w:rsidTr="00155861">
        <w:trPr>
          <w:cantSplit/>
        </w:trPr>
        <w:tc>
          <w:tcPr>
            <w:tcW w:w="7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155861" w:rsidRDefault="00D176AD" w:rsidP="009D4E15">
            <w:pPr>
              <w:numPr>
                <w:ilvl w:val="0"/>
                <w:numId w:val="114"/>
              </w:numPr>
            </w:pPr>
            <w:r>
              <w:lastRenderedPageBreak/>
              <w:t>Соответствие производственной инфраструктуры</w:t>
            </w:r>
            <w:r w:rsidR="00155861">
              <w:t xml:space="preserve"> </w:t>
            </w:r>
            <w:r>
              <w:t>экономическим, социальным, технологическим и другим условиям внешней среды, потенциал развития с учетом макроэкономических темпов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76AD" w:rsidRPr="00155861" w:rsidRDefault="00D176AD" w:rsidP="009D4E15">
            <w:pPr>
              <w:numPr>
                <w:ilvl w:val="0"/>
                <w:numId w:val="115"/>
              </w:numPr>
            </w:pPr>
            <w:r>
              <w:t>сопряженность</w:t>
            </w:r>
          </w:p>
        </w:tc>
      </w:tr>
    </w:tbl>
    <w:p w:rsidR="00B46AB9" w:rsidRDefault="00B46AB9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B46AB9" w:rsidRDefault="00B46AB9" w:rsidP="00B46AB9">
      <w:pPr>
        <w:spacing w:after="0" w:line="240" w:lineRule="auto"/>
      </w:pPr>
      <w:r>
        <w:t xml:space="preserve">Задание № 20. Установите соответствие между принципами оперативно-календарного планирования и его характеристикой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521"/>
      </w:tblGrid>
      <w:tr w:rsidR="00B46AB9" w:rsidTr="009D4E15">
        <w:tc>
          <w:tcPr>
            <w:tcW w:w="3510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2"/>
              </w:numPr>
            </w:pPr>
            <w:r w:rsidRPr="008972E4">
              <w:t>принцип специализации</w:t>
            </w:r>
          </w:p>
        </w:tc>
        <w:tc>
          <w:tcPr>
            <w:tcW w:w="6521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3"/>
              </w:numPr>
            </w:pPr>
            <w:r w:rsidRPr="008972E4">
              <w:t>структура и показатели системы планирования зависят от формы организации производственного процесса</w:t>
            </w:r>
          </w:p>
        </w:tc>
      </w:tr>
      <w:tr w:rsidR="00B46AB9" w:rsidTr="009D4E15">
        <w:tc>
          <w:tcPr>
            <w:tcW w:w="3510" w:type="dxa"/>
            <w:shd w:val="clear" w:color="auto" w:fill="auto"/>
          </w:tcPr>
          <w:p w:rsidR="00B46AB9" w:rsidRPr="008A2B5F" w:rsidRDefault="00B46AB9" w:rsidP="009D4E15">
            <w:pPr>
              <w:numPr>
                <w:ilvl w:val="0"/>
                <w:numId w:val="112"/>
              </w:numPr>
            </w:pPr>
            <w:r w:rsidRPr="008972E4">
              <w:t>принцип равномерности загрузки</w:t>
            </w:r>
          </w:p>
        </w:tc>
        <w:tc>
          <w:tcPr>
            <w:tcW w:w="6521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3"/>
              </w:numPr>
            </w:pPr>
            <w:r w:rsidRPr="008972E4">
              <w:t xml:space="preserve">синхронизацию работы рабочих мест с целью исключения простои в работе и </w:t>
            </w:r>
            <w:proofErr w:type="spellStart"/>
            <w:r w:rsidRPr="008972E4">
              <w:t>пролеживание</w:t>
            </w:r>
            <w:proofErr w:type="spellEnd"/>
            <w:r w:rsidRPr="008972E4">
              <w:t xml:space="preserve"> полуфабрикатов</w:t>
            </w:r>
          </w:p>
        </w:tc>
      </w:tr>
      <w:tr w:rsidR="00B46AB9" w:rsidTr="009D4E15">
        <w:tc>
          <w:tcPr>
            <w:tcW w:w="3510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2"/>
              </w:numPr>
            </w:pPr>
            <w:r w:rsidRPr="008972E4">
              <w:t>принцип экономичности</w:t>
            </w:r>
          </w:p>
        </w:tc>
        <w:tc>
          <w:tcPr>
            <w:tcW w:w="6521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3"/>
              </w:numPr>
            </w:pPr>
            <w:r w:rsidRPr="008972E4">
              <w:t>соизмерение затрат на систему планирования с эффектом производственной системы</w:t>
            </w:r>
          </w:p>
        </w:tc>
      </w:tr>
      <w:tr w:rsidR="00B46AB9" w:rsidTr="009D4E15">
        <w:tc>
          <w:tcPr>
            <w:tcW w:w="3510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2"/>
              </w:numPr>
            </w:pPr>
            <w:r w:rsidRPr="008972E4">
              <w:t>принцип ритмичности</w:t>
            </w:r>
          </w:p>
        </w:tc>
        <w:tc>
          <w:tcPr>
            <w:tcW w:w="6521" w:type="dxa"/>
            <w:shd w:val="clear" w:color="auto" w:fill="auto"/>
          </w:tcPr>
          <w:p w:rsidR="00B46AB9" w:rsidRDefault="00B46AB9" w:rsidP="009D4E15">
            <w:pPr>
              <w:numPr>
                <w:ilvl w:val="0"/>
                <w:numId w:val="113"/>
              </w:numPr>
            </w:pPr>
            <w:r w:rsidRPr="008972E4">
              <w:t>обеспечение бесперебойности работы структурных по</w:t>
            </w:r>
            <w:r w:rsidRPr="008972E4">
              <w:t>д</w:t>
            </w:r>
            <w:r w:rsidRPr="008972E4">
              <w:t>разделений, участвующих в производстве и реализации продукции</w:t>
            </w:r>
          </w:p>
        </w:tc>
      </w:tr>
      <w:tr w:rsidR="00B46AB9" w:rsidTr="009D4E15">
        <w:tc>
          <w:tcPr>
            <w:tcW w:w="3510" w:type="dxa"/>
            <w:shd w:val="clear" w:color="auto" w:fill="auto"/>
          </w:tcPr>
          <w:p w:rsidR="00B46AB9" w:rsidRPr="008972E4" w:rsidRDefault="00B46AB9" w:rsidP="009D4E15">
            <w:pPr>
              <w:numPr>
                <w:ilvl w:val="0"/>
                <w:numId w:val="112"/>
              </w:numPr>
            </w:pPr>
            <w:r w:rsidRPr="008972E4">
              <w:t>принцип гибкости</w:t>
            </w:r>
          </w:p>
        </w:tc>
        <w:tc>
          <w:tcPr>
            <w:tcW w:w="6521" w:type="dxa"/>
            <w:shd w:val="clear" w:color="auto" w:fill="auto"/>
          </w:tcPr>
          <w:p w:rsidR="00B46AB9" w:rsidRPr="008972E4" w:rsidRDefault="00B46AB9" w:rsidP="009D4E15">
            <w:pPr>
              <w:numPr>
                <w:ilvl w:val="0"/>
                <w:numId w:val="113"/>
              </w:numPr>
            </w:pPr>
            <w:r w:rsidRPr="008972E4">
              <w:t>адекватность реакции на любые изменения в процессе производства и реализации печатной продукции</w:t>
            </w:r>
          </w:p>
        </w:tc>
      </w:tr>
      <w:tr w:rsidR="00B46AB9" w:rsidTr="009D4E15">
        <w:tc>
          <w:tcPr>
            <w:tcW w:w="3510" w:type="dxa"/>
            <w:shd w:val="clear" w:color="auto" w:fill="auto"/>
          </w:tcPr>
          <w:p w:rsidR="00B46AB9" w:rsidRPr="008972E4" w:rsidRDefault="00B46AB9" w:rsidP="009D4E15">
            <w:pPr>
              <w:numPr>
                <w:ilvl w:val="0"/>
                <w:numId w:val="112"/>
              </w:numPr>
            </w:pPr>
            <w:r w:rsidRPr="008972E4">
              <w:t>принцип контроля</w:t>
            </w:r>
          </w:p>
        </w:tc>
        <w:tc>
          <w:tcPr>
            <w:tcW w:w="6521" w:type="dxa"/>
            <w:shd w:val="clear" w:color="auto" w:fill="auto"/>
          </w:tcPr>
          <w:p w:rsidR="00B46AB9" w:rsidRPr="008972E4" w:rsidRDefault="00B46AB9" w:rsidP="009D4E15">
            <w:pPr>
              <w:numPr>
                <w:ilvl w:val="0"/>
                <w:numId w:val="113"/>
              </w:numPr>
            </w:pPr>
            <w:r w:rsidRPr="008972E4">
              <w:t>системный мониторинг производственных процессов, п</w:t>
            </w:r>
            <w:r w:rsidRPr="008972E4">
              <w:t>о</w:t>
            </w:r>
            <w:r w:rsidRPr="008972E4">
              <w:t>луфабрикатов, продукции</w:t>
            </w:r>
          </w:p>
        </w:tc>
      </w:tr>
    </w:tbl>
    <w:p w:rsidR="00622F7A" w:rsidRDefault="00622F7A" w:rsidP="00B46AB9">
      <w:pPr>
        <w:spacing w:after="0" w:line="240" w:lineRule="auto"/>
      </w:pPr>
    </w:p>
    <w:p w:rsidR="00155861" w:rsidRPr="00622F7A" w:rsidRDefault="00622F7A" w:rsidP="00B46AB9">
      <w:pPr>
        <w:spacing w:after="0" w:line="240" w:lineRule="auto"/>
      </w:pPr>
      <w:r>
        <w:t xml:space="preserve">Задание № 21. </w:t>
      </w:r>
      <w:r w:rsidRPr="00622F7A">
        <w:t>Организация производства предполагает сочетание следующих компонентов:</w:t>
      </w:r>
    </w:p>
    <w:p w:rsidR="00622F7A" w:rsidRPr="00622F7A" w:rsidRDefault="00622F7A" w:rsidP="009D4E15">
      <w:pPr>
        <w:pStyle w:val="a7"/>
        <w:numPr>
          <w:ilvl w:val="0"/>
          <w:numId w:val="21"/>
        </w:numPr>
        <w:spacing w:after="0" w:line="240" w:lineRule="auto"/>
        <w:rPr>
          <w:b/>
        </w:rPr>
      </w:pPr>
      <w:r w:rsidRPr="00622F7A">
        <w:rPr>
          <w:b/>
        </w:rPr>
        <w:t>технология</w:t>
      </w:r>
    </w:p>
    <w:p w:rsidR="00622F7A" w:rsidRPr="00622F7A" w:rsidRDefault="00622F7A" w:rsidP="009D4E15">
      <w:pPr>
        <w:pStyle w:val="a7"/>
        <w:numPr>
          <w:ilvl w:val="0"/>
          <w:numId w:val="21"/>
        </w:numPr>
        <w:spacing w:after="0" w:line="240" w:lineRule="auto"/>
        <w:rPr>
          <w:b/>
        </w:rPr>
      </w:pPr>
      <w:r w:rsidRPr="00622F7A">
        <w:rPr>
          <w:b/>
        </w:rPr>
        <w:t>средства производства и предметы труда</w:t>
      </w:r>
    </w:p>
    <w:p w:rsidR="00622F7A" w:rsidRPr="00622F7A" w:rsidRDefault="00622F7A" w:rsidP="009D4E15">
      <w:pPr>
        <w:pStyle w:val="a7"/>
        <w:numPr>
          <w:ilvl w:val="0"/>
          <w:numId w:val="21"/>
        </w:numPr>
        <w:spacing w:after="0" w:line="240" w:lineRule="auto"/>
        <w:rPr>
          <w:b/>
        </w:rPr>
      </w:pPr>
      <w:r w:rsidRPr="00622F7A">
        <w:rPr>
          <w:b/>
        </w:rPr>
        <w:t>трудовые функции</w:t>
      </w:r>
    </w:p>
    <w:p w:rsidR="00622F7A" w:rsidRPr="00622F7A" w:rsidRDefault="00622F7A" w:rsidP="009D4E15">
      <w:pPr>
        <w:pStyle w:val="a7"/>
        <w:numPr>
          <w:ilvl w:val="0"/>
          <w:numId w:val="21"/>
        </w:numPr>
        <w:spacing w:after="0" w:line="240" w:lineRule="auto"/>
        <w:rPr>
          <w:b/>
        </w:rPr>
      </w:pPr>
      <w:r w:rsidRPr="00622F7A">
        <w:rPr>
          <w:b/>
        </w:rPr>
        <w:t>управленческие решения</w:t>
      </w:r>
    </w:p>
    <w:p w:rsidR="00622F7A" w:rsidRPr="00622F7A" w:rsidRDefault="00622F7A" w:rsidP="009D4E15">
      <w:pPr>
        <w:pStyle w:val="a7"/>
        <w:numPr>
          <w:ilvl w:val="0"/>
          <w:numId w:val="21"/>
        </w:numPr>
        <w:spacing w:after="0" w:line="240" w:lineRule="auto"/>
      </w:pPr>
      <w:r>
        <w:t>личный интерес инвестора</w:t>
      </w:r>
    </w:p>
    <w:p w:rsidR="00622F7A" w:rsidRPr="00622F7A" w:rsidRDefault="00622F7A" w:rsidP="009D4E15">
      <w:pPr>
        <w:pStyle w:val="a7"/>
        <w:numPr>
          <w:ilvl w:val="0"/>
          <w:numId w:val="21"/>
        </w:numPr>
        <w:spacing w:after="0" w:line="240" w:lineRule="auto"/>
      </w:pPr>
      <w:r>
        <w:t>административный ресурс</w:t>
      </w:r>
    </w:p>
    <w:p w:rsidR="00622F7A" w:rsidRDefault="00622F7A" w:rsidP="00B46AB9">
      <w:pPr>
        <w:spacing w:after="0" w:line="240" w:lineRule="auto"/>
      </w:pPr>
    </w:p>
    <w:p w:rsidR="00B46AB9" w:rsidRDefault="00622F7A" w:rsidP="00B46AB9">
      <w:pPr>
        <w:spacing w:after="0" w:line="240" w:lineRule="auto"/>
      </w:pPr>
      <w:r>
        <w:t xml:space="preserve">Задание № 22. </w:t>
      </w:r>
      <w:r w:rsidR="00D176AD" w:rsidRPr="00622F7A">
        <w:t>Типизация полиграфического и упаковочного производства связана со следующими к</w:t>
      </w:r>
      <w:r w:rsidR="00D176AD" w:rsidRPr="00622F7A">
        <w:t>а</w:t>
      </w:r>
      <w:r w:rsidR="00D176AD" w:rsidRPr="00622F7A">
        <w:t>тегориями</w:t>
      </w:r>
      <w:r>
        <w:t>:</w:t>
      </w:r>
    </w:p>
    <w:p w:rsidR="00622F7A" w:rsidRPr="00622F7A" w:rsidRDefault="00622F7A" w:rsidP="009D4E15">
      <w:pPr>
        <w:pStyle w:val="a7"/>
        <w:numPr>
          <w:ilvl w:val="0"/>
          <w:numId w:val="22"/>
        </w:numPr>
        <w:spacing w:after="0" w:line="240" w:lineRule="auto"/>
        <w:rPr>
          <w:b/>
        </w:rPr>
      </w:pPr>
      <w:r w:rsidRPr="00622F7A">
        <w:rPr>
          <w:b/>
        </w:rPr>
        <w:t>ассортиментная матрица</w:t>
      </w:r>
    </w:p>
    <w:p w:rsidR="00622F7A" w:rsidRPr="00622F7A" w:rsidRDefault="00622F7A" w:rsidP="009D4E15">
      <w:pPr>
        <w:pStyle w:val="a7"/>
        <w:numPr>
          <w:ilvl w:val="0"/>
          <w:numId w:val="22"/>
        </w:numPr>
        <w:spacing w:after="0" w:line="240" w:lineRule="auto"/>
        <w:rPr>
          <w:b/>
        </w:rPr>
      </w:pPr>
      <w:r w:rsidRPr="00622F7A">
        <w:rPr>
          <w:b/>
        </w:rPr>
        <w:t>технические средства производства</w:t>
      </w:r>
    </w:p>
    <w:p w:rsidR="00622F7A" w:rsidRPr="00622F7A" w:rsidRDefault="00622F7A" w:rsidP="009D4E15">
      <w:pPr>
        <w:pStyle w:val="a7"/>
        <w:numPr>
          <w:ilvl w:val="0"/>
          <w:numId w:val="22"/>
        </w:numPr>
        <w:spacing w:after="0" w:line="240" w:lineRule="auto"/>
        <w:rPr>
          <w:b/>
        </w:rPr>
      </w:pPr>
      <w:r w:rsidRPr="00622F7A">
        <w:rPr>
          <w:b/>
        </w:rPr>
        <w:t>технологические процессы</w:t>
      </w:r>
    </w:p>
    <w:p w:rsidR="00622F7A" w:rsidRPr="00622F7A" w:rsidRDefault="00622F7A" w:rsidP="009D4E15">
      <w:pPr>
        <w:pStyle w:val="a7"/>
        <w:numPr>
          <w:ilvl w:val="0"/>
          <w:numId w:val="22"/>
        </w:numPr>
        <w:spacing w:after="0" w:line="240" w:lineRule="auto"/>
        <w:rPr>
          <w:b/>
        </w:rPr>
      </w:pPr>
      <w:r w:rsidRPr="00622F7A">
        <w:rPr>
          <w:b/>
        </w:rPr>
        <w:t>квалификационные профили</w:t>
      </w:r>
    </w:p>
    <w:p w:rsidR="00622F7A" w:rsidRPr="00622F7A" w:rsidRDefault="00622F7A" w:rsidP="009D4E15">
      <w:pPr>
        <w:pStyle w:val="a7"/>
        <w:numPr>
          <w:ilvl w:val="0"/>
          <w:numId w:val="22"/>
        </w:numPr>
        <w:spacing w:after="0" w:line="240" w:lineRule="auto"/>
      </w:pPr>
      <w:r w:rsidRPr="00622F7A">
        <w:t xml:space="preserve">личные интересы собственника </w:t>
      </w:r>
    </w:p>
    <w:p w:rsidR="00622F7A" w:rsidRDefault="00622F7A" w:rsidP="00622F7A">
      <w:pPr>
        <w:spacing w:after="0" w:line="240" w:lineRule="auto"/>
      </w:pPr>
    </w:p>
    <w:p w:rsidR="00622F7A" w:rsidRDefault="00622F7A" w:rsidP="00622F7A">
      <w:pPr>
        <w:spacing w:after="0" w:line="240" w:lineRule="auto"/>
      </w:pPr>
      <w:r>
        <w:t>Задание № 23. Распределите процессы полиграфического производства в зависимости от их роли в и</w:t>
      </w:r>
      <w:r>
        <w:t>з</w:t>
      </w:r>
      <w:r>
        <w:t xml:space="preserve">готовлении печатной продукции в соответствующие колонки (основные, вспомогательные)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1981"/>
        <w:gridCol w:w="279"/>
        <w:gridCol w:w="5820"/>
      </w:tblGrid>
      <w:tr w:rsidR="00344CFD" w:rsidTr="00344CF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Pr="009D4E15" w:rsidRDefault="00344CFD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КОЛОНКА 1 </w:t>
            </w:r>
          </w:p>
          <w:p w:rsidR="00344CFD" w:rsidRPr="009D4E15" w:rsidRDefault="00344CFD" w:rsidP="009D4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Основные пр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цессы полигр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фического прои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водства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Pr="009D4E15" w:rsidRDefault="00344CFD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КОЛОНКА 2 </w:t>
            </w:r>
          </w:p>
          <w:p w:rsidR="00344CFD" w:rsidRPr="009D4E15" w:rsidRDefault="00344CFD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Вспомогательные процессы пол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графического производства</w:t>
            </w:r>
          </w:p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5820" w:type="dxa"/>
            <w:vMerge w:val="restart"/>
            <w:shd w:val="clear" w:color="auto" w:fill="auto"/>
          </w:tcPr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1.1 </w:t>
            </w:r>
            <w:r w:rsidRPr="008972E4">
              <w:t>Допечатные процессы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1.2 </w:t>
            </w:r>
            <w:r w:rsidRPr="008972E4">
              <w:t>Печать тиража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1.3 </w:t>
            </w:r>
            <w:r w:rsidRPr="008972E4">
              <w:t>Отделочные процессы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1.4 </w:t>
            </w:r>
            <w:r w:rsidRPr="008972E4">
              <w:t>Переплетно-брошюровочные процессы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1.5 </w:t>
            </w:r>
            <w:r w:rsidRPr="008972E4">
              <w:t>материально-техническое обеспечение полиграф</w:t>
            </w:r>
            <w:r w:rsidRPr="008972E4">
              <w:t>и</w:t>
            </w:r>
            <w:r w:rsidRPr="008972E4">
              <w:t>ческого производства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2.1 </w:t>
            </w:r>
            <w:r w:rsidRPr="008972E4">
              <w:t>технологическое обслуживание печатного обор</w:t>
            </w:r>
            <w:r w:rsidRPr="008972E4">
              <w:t>у</w:t>
            </w:r>
            <w:r w:rsidRPr="008972E4">
              <w:lastRenderedPageBreak/>
              <w:t>дования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2.3 </w:t>
            </w:r>
            <w:r w:rsidRPr="008972E4">
              <w:t>Автоматизация полиграфического производства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2.4 </w:t>
            </w:r>
            <w:r w:rsidRPr="008972E4">
              <w:t>Ремонт основного оборудования полиграфического производства</w:t>
            </w:r>
          </w:p>
          <w:p w:rsidR="00344CFD" w:rsidRPr="008972E4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2.5 </w:t>
            </w:r>
            <w:r w:rsidRPr="008972E4">
              <w:t>аудит качества печатной продукции</w:t>
            </w:r>
          </w:p>
          <w:p w:rsidR="00344CFD" w:rsidRDefault="00344CFD" w:rsidP="00344CFD">
            <w:pPr>
              <w:pStyle w:val="a7"/>
              <w:spacing w:after="0" w:line="240" w:lineRule="auto"/>
              <w:ind w:left="360"/>
            </w:pPr>
            <w:r>
              <w:t xml:space="preserve">2.6 </w:t>
            </w:r>
            <w:r w:rsidRPr="008972E4">
              <w:t>маркетинг полиграфического производства</w:t>
            </w:r>
          </w:p>
        </w:tc>
      </w:tr>
      <w:tr w:rsidR="00344CFD" w:rsidTr="00344CFD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5820" w:type="dxa"/>
            <w:vMerge/>
            <w:shd w:val="clear" w:color="auto" w:fill="auto"/>
          </w:tcPr>
          <w:p w:rsidR="00344CFD" w:rsidRDefault="00344CFD" w:rsidP="00344CFD"/>
        </w:tc>
      </w:tr>
      <w:tr w:rsidR="00344CFD" w:rsidTr="00344CFD">
        <w:trPr>
          <w:trHeight w:val="615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1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27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5820" w:type="dxa"/>
            <w:vMerge/>
            <w:shd w:val="clear" w:color="auto" w:fill="auto"/>
          </w:tcPr>
          <w:p w:rsidR="00344CFD" w:rsidRDefault="00344CFD" w:rsidP="00344CFD"/>
        </w:tc>
      </w:tr>
      <w:tr w:rsidR="00344CFD" w:rsidTr="00344CFD">
        <w:trPr>
          <w:trHeight w:val="108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2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5820" w:type="dxa"/>
            <w:vMerge/>
            <w:shd w:val="clear" w:color="auto" w:fill="auto"/>
          </w:tcPr>
          <w:p w:rsidR="00344CFD" w:rsidRDefault="00344CFD" w:rsidP="00344CFD"/>
        </w:tc>
      </w:tr>
      <w:tr w:rsidR="00344CFD" w:rsidTr="00344CFD">
        <w:trPr>
          <w:trHeight w:val="9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2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5820" w:type="dxa"/>
            <w:vMerge/>
            <w:shd w:val="clear" w:color="auto" w:fill="auto"/>
          </w:tcPr>
          <w:p w:rsidR="00344CFD" w:rsidRDefault="00344CFD" w:rsidP="00344CFD"/>
        </w:tc>
      </w:tr>
      <w:tr w:rsidR="00344CFD" w:rsidTr="00344CFD">
        <w:trPr>
          <w:trHeight w:val="11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2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44CFD" w:rsidRDefault="00344CFD" w:rsidP="00D22B72"/>
        </w:tc>
        <w:tc>
          <w:tcPr>
            <w:tcW w:w="5820" w:type="dxa"/>
            <w:vMerge/>
            <w:shd w:val="clear" w:color="auto" w:fill="auto"/>
          </w:tcPr>
          <w:p w:rsidR="00344CFD" w:rsidRDefault="00344CFD" w:rsidP="00344CFD"/>
        </w:tc>
      </w:tr>
    </w:tbl>
    <w:p w:rsidR="00622F7A" w:rsidRDefault="00622F7A" w:rsidP="00622F7A">
      <w:pPr>
        <w:spacing w:after="0" w:line="240" w:lineRule="auto"/>
      </w:pPr>
    </w:p>
    <w:p w:rsidR="00622F7A" w:rsidRDefault="00622F7A" w:rsidP="00622F7A">
      <w:pPr>
        <w:spacing w:after="0" w:line="240" w:lineRule="auto"/>
      </w:pPr>
      <w:r>
        <w:t>Задание № 2</w:t>
      </w:r>
      <w:r w:rsidR="007F68E5">
        <w:t>4</w:t>
      </w:r>
      <w:r>
        <w:t>. Установите последовательность функций управления заказом в полиграфическом прои</w:t>
      </w:r>
      <w:r>
        <w:t>з</w:t>
      </w:r>
      <w:r>
        <w:t>водстве</w:t>
      </w:r>
    </w:p>
    <w:p w:rsidR="00622F7A" w:rsidRPr="008972E4" w:rsidRDefault="00622F7A" w:rsidP="009D4E15">
      <w:pPr>
        <w:pStyle w:val="a7"/>
        <w:numPr>
          <w:ilvl w:val="0"/>
          <w:numId w:val="9"/>
        </w:numPr>
        <w:spacing w:after="0" w:line="240" w:lineRule="auto"/>
      </w:pPr>
      <w:r w:rsidRPr="008972E4">
        <w:t>Оформление и калькуляция заказа</w:t>
      </w:r>
    </w:p>
    <w:p w:rsidR="00622F7A" w:rsidRPr="008972E4" w:rsidRDefault="00622F7A" w:rsidP="009D4E15">
      <w:pPr>
        <w:pStyle w:val="a7"/>
        <w:numPr>
          <w:ilvl w:val="0"/>
          <w:numId w:val="9"/>
        </w:numPr>
        <w:spacing w:after="0" w:line="240" w:lineRule="auto"/>
      </w:pPr>
      <w:r w:rsidRPr="008972E4">
        <w:t>Выбор технологического процесса (цепочки)</w:t>
      </w:r>
    </w:p>
    <w:p w:rsidR="00622F7A" w:rsidRPr="008972E4" w:rsidRDefault="00622F7A" w:rsidP="009D4E15">
      <w:pPr>
        <w:pStyle w:val="a7"/>
        <w:numPr>
          <w:ilvl w:val="0"/>
          <w:numId w:val="9"/>
        </w:numPr>
        <w:spacing w:after="0" w:line="240" w:lineRule="auto"/>
      </w:pPr>
      <w:r w:rsidRPr="008972E4">
        <w:t>Планирование производства</w:t>
      </w:r>
    </w:p>
    <w:p w:rsidR="00622F7A" w:rsidRPr="008972E4" w:rsidRDefault="00622F7A" w:rsidP="009D4E15">
      <w:pPr>
        <w:pStyle w:val="a7"/>
        <w:numPr>
          <w:ilvl w:val="0"/>
          <w:numId w:val="9"/>
        </w:numPr>
        <w:spacing w:after="0" w:line="240" w:lineRule="auto"/>
      </w:pPr>
      <w:r w:rsidRPr="008972E4">
        <w:t>Диспетчеризация</w:t>
      </w:r>
    </w:p>
    <w:p w:rsidR="00622F7A" w:rsidRPr="008972E4" w:rsidRDefault="00622F7A" w:rsidP="009D4E15">
      <w:pPr>
        <w:pStyle w:val="a7"/>
        <w:numPr>
          <w:ilvl w:val="0"/>
          <w:numId w:val="9"/>
        </w:numPr>
        <w:spacing w:after="0" w:line="240" w:lineRule="auto"/>
      </w:pPr>
      <w:r w:rsidRPr="008972E4">
        <w:t>Учет материалов в производстве</w:t>
      </w:r>
    </w:p>
    <w:p w:rsidR="00622F7A" w:rsidRDefault="00622F7A" w:rsidP="009D4E15">
      <w:pPr>
        <w:pStyle w:val="a7"/>
        <w:numPr>
          <w:ilvl w:val="0"/>
          <w:numId w:val="9"/>
        </w:numPr>
        <w:spacing w:after="0" w:line="240" w:lineRule="auto"/>
      </w:pPr>
      <w:r w:rsidRPr="008972E4">
        <w:t>Учет готовой продукции</w:t>
      </w:r>
    </w:p>
    <w:p w:rsidR="007F68E5" w:rsidRPr="009D4E15" w:rsidRDefault="007F68E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151DB2" w:rsidRPr="00151DB2" w:rsidRDefault="00625555" w:rsidP="00151DB2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Методы производственно-календарного планирования, применяемые в печатной инд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у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стрии</w:t>
      </w:r>
      <w:r w:rsidR="00151DB2"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 xml:space="preserve">. </w:t>
      </w:r>
      <w:r w:rsidR="00151DB2" w:rsidRPr="00151DB2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Методы технико-экономических расчетов по составлению оперативных планов на различные отрезки времени, применяемые в печатной индустрии</w:t>
      </w: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156D6E" w:rsidRDefault="00156D6E" w:rsidP="00156D6E">
      <w:pPr>
        <w:spacing w:after="0" w:line="240" w:lineRule="auto"/>
      </w:pPr>
      <w:r>
        <w:t xml:space="preserve">Задание № </w:t>
      </w:r>
      <w:r w:rsidR="007F68E5">
        <w:t>25</w:t>
      </w:r>
      <w:r>
        <w:t>. Факторы, НЕ оказывающие прямого влияния на сложность проведения календарно-плановых расчетов полиграфического производства</w:t>
      </w:r>
    </w:p>
    <w:p w:rsidR="00075E48" w:rsidRPr="008F36FD" w:rsidRDefault="00075E48" w:rsidP="009D4E15">
      <w:pPr>
        <w:pStyle w:val="a7"/>
        <w:numPr>
          <w:ilvl w:val="0"/>
          <w:numId w:val="23"/>
        </w:numPr>
        <w:spacing w:after="0" w:line="240" w:lineRule="auto"/>
        <w:rPr>
          <w:b/>
        </w:rPr>
      </w:pPr>
      <w:r w:rsidRPr="008F36FD">
        <w:rPr>
          <w:b/>
        </w:rPr>
        <w:t xml:space="preserve">рыночные приоритеты заказчика печатной продукции </w:t>
      </w:r>
    </w:p>
    <w:p w:rsidR="00075E48" w:rsidRPr="008F36FD" w:rsidRDefault="00075E48" w:rsidP="009D4E15">
      <w:pPr>
        <w:pStyle w:val="a7"/>
        <w:numPr>
          <w:ilvl w:val="0"/>
          <w:numId w:val="23"/>
        </w:numPr>
        <w:spacing w:after="0" w:line="240" w:lineRule="auto"/>
        <w:rPr>
          <w:b/>
        </w:rPr>
      </w:pPr>
      <w:r w:rsidRPr="008F36FD">
        <w:rPr>
          <w:b/>
        </w:rPr>
        <w:t xml:space="preserve">износ основного полиграфического оборудования </w:t>
      </w:r>
    </w:p>
    <w:p w:rsidR="00156D6E" w:rsidRDefault="00156D6E" w:rsidP="009D4E15">
      <w:pPr>
        <w:pStyle w:val="a7"/>
        <w:numPr>
          <w:ilvl w:val="0"/>
          <w:numId w:val="23"/>
        </w:numPr>
        <w:spacing w:after="0" w:line="240" w:lineRule="auto"/>
      </w:pPr>
      <w:r>
        <w:t xml:space="preserve">характер выпускаемой печатной продукции </w:t>
      </w:r>
    </w:p>
    <w:p w:rsidR="00156D6E" w:rsidRDefault="00156D6E" w:rsidP="009D4E15">
      <w:pPr>
        <w:pStyle w:val="a7"/>
        <w:numPr>
          <w:ilvl w:val="0"/>
          <w:numId w:val="23"/>
        </w:numPr>
        <w:spacing w:after="0" w:line="240" w:lineRule="auto"/>
      </w:pPr>
      <w:r>
        <w:t>многообразие технологических схем прохождения заказов в производстве</w:t>
      </w:r>
    </w:p>
    <w:p w:rsidR="00156D6E" w:rsidRDefault="00156D6E" w:rsidP="009D4E15">
      <w:pPr>
        <w:pStyle w:val="a7"/>
        <w:numPr>
          <w:ilvl w:val="0"/>
          <w:numId w:val="23"/>
        </w:numPr>
        <w:spacing w:after="0" w:line="240" w:lineRule="auto"/>
      </w:pPr>
      <w:r>
        <w:t xml:space="preserve">количество заказов, одновременно находящихся в производстве </w:t>
      </w:r>
    </w:p>
    <w:p w:rsidR="00156D6E" w:rsidRDefault="00156D6E" w:rsidP="009D4E15">
      <w:pPr>
        <w:pStyle w:val="a7"/>
        <w:numPr>
          <w:ilvl w:val="0"/>
          <w:numId w:val="23"/>
        </w:numPr>
        <w:spacing w:after="0" w:line="240" w:lineRule="auto"/>
      </w:pPr>
      <w:r>
        <w:t xml:space="preserve">специализация цехов полиграфического производства </w:t>
      </w:r>
    </w:p>
    <w:p w:rsidR="00156D6E" w:rsidRDefault="00156D6E" w:rsidP="009D4E15">
      <w:pPr>
        <w:pStyle w:val="a7"/>
        <w:numPr>
          <w:ilvl w:val="0"/>
          <w:numId w:val="23"/>
        </w:numPr>
        <w:spacing w:after="0" w:line="240" w:lineRule="auto"/>
      </w:pPr>
      <w:r>
        <w:t xml:space="preserve">масштаб полиграфического производства </w:t>
      </w:r>
    </w:p>
    <w:p w:rsidR="00156D6E" w:rsidRDefault="00156D6E" w:rsidP="009D4E15">
      <w:pPr>
        <w:pStyle w:val="a7"/>
        <w:numPr>
          <w:ilvl w:val="0"/>
          <w:numId w:val="23"/>
        </w:numPr>
        <w:spacing w:after="0" w:line="240" w:lineRule="auto"/>
      </w:pPr>
      <w:r>
        <w:t xml:space="preserve">производительность труда основного персонала </w:t>
      </w:r>
    </w:p>
    <w:p w:rsidR="007F68E5" w:rsidRDefault="007F68E5" w:rsidP="007F68E5">
      <w:pPr>
        <w:pStyle w:val="a7"/>
        <w:spacing w:after="0" w:line="240" w:lineRule="auto"/>
        <w:ind w:left="0"/>
      </w:pPr>
    </w:p>
    <w:p w:rsidR="007F68E5" w:rsidRDefault="007F68E5" w:rsidP="007F68E5">
      <w:pPr>
        <w:pStyle w:val="a7"/>
        <w:spacing w:after="0" w:line="240" w:lineRule="auto"/>
        <w:ind w:left="0"/>
      </w:pPr>
      <w:r>
        <w:t xml:space="preserve">Задание № </w:t>
      </w:r>
      <w:r w:rsidR="008F36FD">
        <w:t>26</w:t>
      </w:r>
      <w:r>
        <w:t xml:space="preserve">. Исходными данными для разработки месячных оперативных планов полиграфического производства являются (выберете все правильные ответы): </w:t>
      </w:r>
    </w:p>
    <w:p w:rsidR="007F68E5" w:rsidRPr="008D60A0" w:rsidRDefault="007F68E5" w:rsidP="009D4E15">
      <w:pPr>
        <w:pStyle w:val="a7"/>
        <w:numPr>
          <w:ilvl w:val="0"/>
          <w:numId w:val="24"/>
        </w:numPr>
        <w:spacing w:after="0" w:line="240" w:lineRule="auto"/>
        <w:rPr>
          <w:b/>
        </w:rPr>
      </w:pPr>
      <w:r w:rsidRPr="008D60A0">
        <w:rPr>
          <w:b/>
        </w:rPr>
        <w:t xml:space="preserve">планируемые на данный период производительности цехов и отдельных участков </w:t>
      </w:r>
    </w:p>
    <w:p w:rsidR="007F68E5" w:rsidRPr="008D60A0" w:rsidRDefault="007F68E5" w:rsidP="009D4E15">
      <w:pPr>
        <w:pStyle w:val="a7"/>
        <w:numPr>
          <w:ilvl w:val="0"/>
          <w:numId w:val="24"/>
        </w:numPr>
        <w:spacing w:after="0" w:line="240" w:lineRule="auto"/>
        <w:rPr>
          <w:b/>
        </w:rPr>
      </w:pPr>
      <w:r w:rsidRPr="008D60A0">
        <w:rPr>
          <w:b/>
        </w:rPr>
        <w:t xml:space="preserve">сроки изготовления изданий, установленные в договорах с заказчиками </w:t>
      </w:r>
    </w:p>
    <w:p w:rsidR="008F36FD" w:rsidRPr="008D60A0" w:rsidRDefault="007F68E5" w:rsidP="009D4E15">
      <w:pPr>
        <w:pStyle w:val="a7"/>
        <w:numPr>
          <w:ilvl w:val="0"/>
          <w:numId w:val="24"/>
        </w:numPr>
        <w:spacing w:after="0" w:line="240" w:lineRule="auto"/>
        <w:rPr>
          <w:b/>
        </w:rPr>
      </w:pPr>
      <w:r w:rsidRPr="008D60A0">
        <w:rPr>
          <w:b/>
        </w:rPr>
        <w:t xml:space="preserve">технологические карты заказа с установленными в них нормами расхода </w:t>
      </w:r>
    </w:p>
    <w:p w:rsidR="007F68E5" w:rsidRPr="008D60A0" w:rsidRDefault="007F68E5" w:rsidP="009D4E15">
      <w:pPr>
        <w:pStyle w:val="a7"/>
        <w:numPr>
          <w:ilvl w:val="0"/>
          <w:numId w:val="24"/>
        </w:numPr>
        <w:spacing w:after="0" w:line="240" w:lineRule="auto"/>
        <w:rPr>
          <w:b/>
        </w:rPr>
      </w:pPr>
      <w:r w:rsidRPr="008D60A0">
        <w:rPr>
          <w:b/>
        </w:rPr>
        <w:t xml:space="preserve">позаказные калькуляции </w:t>
      </w:r>
    </w:p>
    <w:p w:rsidR="007F68E5" w:rsidRPr="008D60A0" w:rsidRDefault="007F68E5" w:rsidP="009D4E15">
      <w:pPr>
        <w:pStyle w:val="a7"/>
        <w:numPr>
          <w:ilvl w:val="0"/>
          <w:numId w:val="24"/>
        </w:numPr>
        <w:spacing w:after="0" w:line="240" w:lineRule="auto"/>
        <w:rPr>
          <w:b/>
        </w:rPr>
      </w:pPr>
      <w:r w:rsidRPr="008D60A0">
        <w:rPr>
          <w:b/>
        </w:rPr>
        <w:t xml:space="preserve">сведения о производительности оборудования </w:t>
      </w:r>
    </w:p>
    <w:p w:rsidR="008D60A0" w:rsidRPr="008D60A0" w:rsidRDefault="008D60A0" w:rsidP="008D60A0">
      <w:pPr>
        <w:pStyle w:val="a7"/>
        <w:numPr>
          <w:ilvl w:val="0"/>
          <w:numId w:val="24"/>
        </w:numPr>
        <w:spacing w:after="0" w:line="240" w:lineRule="auto"/>
      </w:pPr>
      <w:r w:rsidRPr="008D60A0">
        <w:t xml:space="preserve">действия конкурентов </w:t>
      </w:r>
    </w:p>
    <w:p w:rsidR="008D60A0" w:rsidRPr="008D60A0" w:rsidRDefault="008D60A0" w:rsidP="008D60A0">
      <w:pPr>
        <w:pStyle w:val="a7"/>
        <w:numPr>
          <w:ilvl w:val="0"/>
          <w:numId w:val="24"/>
        </w:numPr>
        <w:spacing w:after="0" w:line="240" w:lineRule="auto"/>
      </w:pPr>
      <w:r w:rsidRPr="008D60A0">
        <w:t xml:space="preserve">интересы заказчика </w:t>
      </w:r>
    </w:p>
    <w:p w:rsidR="008D60A0" w:rsidRPr="008D60A0" w:rsidRDefault="008D60A0" w:rsidP="008D60A0">
      <w:pPr>
        <w:pStyle w:val="a7"/>
        <w:numPr>
          <w:ilvl w:val="0"/>
          <w:numId w:val="24"/>
        </w:numPr>
        <w:spacing w:after="0" w:line="240" w:lineRule="auto"/>
      </w:pPr>
      <w:r w:rsidRPr="008D60A0">
        <w:t xml:space="preserve">мотивация менеджера по работе с заказами </w:t>
      </w:r>
    </w:p>
    <w:p w:rsidR="007F68E5" w:rsidRDefault="007F68E5" w:rsidP="007F68E5">
      <w:pPr>
        <w:autoSpaceDE w:val="0"/>
        <w:autoSpaceDN w:val="0"/>
        <w:adjustRightInd w:val="0"/>
        <w:spacing w:after="0" w:line="216" w:lineRule="auto"/>
        <w:rPr>
          <w:b/>
          <w:bCs/>
        </w:rPr>
      </w:pPr>
    </w:p>
    <w:p w:rsidR="007F68E5" w:rsidRPr="008F36FD" w:rsidRDefault="008F36FD" w:rsidP="008F36FD">
      <w:pPr>
        <w:spacing w:after="0" w:line="240" w:lineRule="auto"/>
      </w:pPr>
      <w:r>
        <w:t>Задание № 27.</w:t>
      </w:r>
      <w:r w:rsidR="007F68E5" w:rsidRPr="008F36FD">
        <w:t>Факторы, влияющие на длительность и структуру производства продукции полиграфич</w:t>
      </w:r>
      <w:r w:rsidR="007F68E5" w:rsidRPr="008F36FD">
        <w:t>е</w:t>
      </w:r>
      <w:r w:rsidR="007F68E5" w:rsidRPr="008F36FD">
        <w:t>ским спос</w:t>
      </w:r>
      <w:r w:rsidR="007F68E5" w:rsidRPr="008F36FD">
        <w:t>о</w:t>
      </w:r>
      <w:r w:rsidR="007F68E5" w:rsidRPr="008F36FD">
        <w:t>бом</w:t>
      </w:r>
    </w:p>
    <w:p w:rsidR="008F36FD" w:rsidRPr="008F36FD" w:rsidRDefault="008F36FD" w:rsidP="009D4E15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r w:rsidRPr="008F36FD">
        <w:rPr>
          <w:b/>
        </w:rPr>
        <w:lastRenderedPageBreak/>
        <w:t>вид печатного продукта, его объем, формат, тираж, красочности, параметров, определяющих трудоемкость изготовления</w:t>
      </w:r>
    </w:p>
    <w:p w:rsidR="008F36FD" w:rsidRPr="008F36FD" w:rsidRDefault="008F36FD" w:rsidP="009D4E15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r w:rsidRPr="008F36FD">
        <w:rPr>
          <w:b/>
        </w:rPr>
        <w:t>степень готовности и качество первичного макета/прототипа для последующей технологич</w:t>
      </w:r>
      <w:r w:rsidRPr="008F36FD">
        <w:rPr>
          <w:b/>
        </w:rPr>
        <w:t>е</w:t>
      </w:r>
      <w:r w:rsidRPr="008F36FD">
        <w:rPr>
          <w:b/>
        </w:rPr>
        <w:t>ской</w:t>
      </w:r>
      <w:r w:rsidR="00AC6B79">
        <w:rPr>
          <w:b/>
        </w:rPr>
        <w:t xml:space="preserve"> </w:t>
      </w:r>
      <w:r w:rsidRPr="008F36FD">
        <w:rPr>
          <w:b/>
        </w:rPr>
        <w:t>переработки</w:t>
      </w:r>
    </w:p>
    <w:p w:rsidR="008F36FD" w:rsidRPr="008F36FD" w:rsidRDefault="008F36FD" w:rsidP="009D4E15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r w:rsidRPr="008F36FD">
        <w:rPr>
          <w:b/>
        </w:rPr>
        <w:t>текущая загрузка производства, производственные возможности, производительность и уро</w:t>
      </w:r>
      <w:r w:rsidRPr="008F36FD">
        <w:rPr>
          <w:b/>
        </w:rPr>
        <w:t>в</w:t>
      </w:r>
      <w:r w:rsidRPr="008F36FD">
        <w:rPr>
          <w:b/>
        </w:rPr>
        <w:t>ня использования оборудования и технология изготовления заказов</w:t>
      </w:r>
    </w:p>
    <w:p w:rsidR="008F36FD" w:rsidRPr="008F36FD" w:rsidRDefault="008F36FD" w:rsidP="009D4E15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r w:rsidRPr="008F36FD">
        <w:rPr>
          <w:b/>
        </w:rPr>
        <w:t xml:space="preserve">длительность перерывов между сменами </w:t>
      </w:r>
    </w:p>
    <w:p w:rsidR="00084AA5" w:rsidRDefault="00084AA5" w:rsidP="009D4E15">
      <w:pPr>
        <w:pStyle w:val="a7"/>
        <w:numPr>
          <w:ilvl w:val="0"/>
          <w:numId w:val="25"/>
        </w:numPr>
        <w:spacing w:after="0" w:line="240" w:lineRule="auto"/>
      </w:pPr>
      <w:r>
        <w:t xml:space="preserve">позиции типографии на рынке полиграфических услуг </w:t>
      </w:r>
    </w:p>
    <w:p w:rsidR="00084AA5" w:rsidRDefault="00084AA5" w:rsidP="009D4E15">
      <w:pPr>
        <w:pStyle w:val="a7"/>
        <w:numPr>
          <w:ilvl w:val="0"/>
          <w:numId w:val="25"/>
        </w:numPr>
        <w:spacing w:after="0" w:line="240" w:lineRule="auto"/>
      </w:pPr>
      <w:r>
        <w:t>цены, которую готов заплатить заказчик за оперативность</w:t>
      </w:r>
    </w:p>
    <w:p w:rsidR="009B4D10" w:rsidRDefault="009B4D10" w:rsidP="009B4D10">
      <w:pPr>
        <w:spacing w:after="0" w:line="240" w:lineRule="auto"/>
      </w:pPr>
    </w:p>
    <w:p w:rsidR="009B4D10" w:rsidRDefault="009B4D10" w:rsidP="00B85DDA">
      <w:pPr>
        <w:pStyle w:val="a7"/>
        <w:spacing w:after="0" w:line="240" w:lineRule="auto"/>
        <w:ind w:left="0"/>
      </w:pPr>
      <w:r>
        <w:t>Задание № 28. Распределите по группам фактор</w:t>
      </w:r>
      <w:r w:rsidR="00B85DDA">
        <w:t xml:space="preserve">ов </w:t>
      </w:r>
      <w:r>
        <w:t xml:space="preserve">влияние на </w:t>
      </w:r>
      <w:r w:rsidRPr="00B85DDA">
        <w:t xml:space="preserve">длительность производственного цикла следующие </w:t>
      </w:r>
      <w:r w:rsidR="00B85DDA">
        <w:t>перечисленные позиции</w:t>
      </w: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17"/>
        <w:gridCol w:w="1853"/>
        <w:gridCol w:w="1967"/>
        <w:gridCol w:w="283"/>
        <w:gridCol w:w="4218"/>
      </w:tblGrid>
      <w:tr w:rsidR="009D4E15" w:rsidTr="009D4E15"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Pr="009D4E15" w:rsidRDefault="00426677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фактор</w:t>
            </w:r>
            <w:r w:rsidR="00B85DDA"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1</w:t>
            </w:r>
          </w:p>
          <w:p w:rsidR="009B4D10" w:rsidRPr="009D4E15" w:rsidRDefault="009B4D10" w:rsidP="009D4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b/>
                <w:bCs/>
              </w:rPr>
              <w:t>ОБОРУДОВАНИЕ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Pr="009D4E15" w:rsidRDefault="00B85DDA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Фактор</w:t>
            </w:r>
            <w:r w:rsidR="009B4D10"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2 </w:t>
            </w:r>
          </w:p>
          <w:p w:rsidR="009B4D10" w:rsidRPr="009D4E15" w:rsidRDefault="009B4D10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b/>
                <w:bCs/>
              </w:rPr>
              <w:t>КВАЛИФИКАЦИЯ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Pr="009D4E15" w:rsidRDefault="00B85DDA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Фактор</w:t>
            </w:r>
            <w:r w:rsidR="009B4D10"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3 </w:t>
            </w:r>
          </w:p>
          <w:p w:rsidR="009B4D10" w:rsidRPr="009D4E15" w:rsidRDefault="009B4D10" w:rsidP="009D4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b/>
                <w:bCs/>
              </w:rPr>
              <w:t>АВТОМАТИЗАЦИЯ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4218" w:type="dxa"/>
            <w:vMerge w:val="restart"/>
            <w:shd w:val="clear" w:color="auto" w:fill="auto"/>
          </w:tcPr>
          <w:p w:rsidR="00B85DDA" w:rsidRPr="000B2F40" w:rsidRDefault="004D1040" w:rsidP="009D4E15">
            <w:pPr>
              <w:pStyle w:val="a7"/>
              <w:spacing w:after="0" w:line="240" w:lineRule="auto"/>
              <w:ind w:left="0"/>
            </w:pPr>
            <w:r>
              <w:t xml:space="preserve">1.1 </w:t>
            </w:r>
            <w:r w:rsidR="000B2F40" w:rsidRPr="000B2F40">
              <w:t xml:space="preserve">рациональная </w:t>
            </w:r>
            <w:r w:rsidR="00B85DDA" w:rsidRPr="000B2F40">
              <w:t>расстановка технич</w:t>
            </w:r>
            <w:r w:rsidR="00B85DDA" w:rsidRPr="000B2F40">
              <w:t>е</w:t>
            </w:r>
            <w:r w:rsidR="00B85DDA" w:rsidRPr="000B2F40">
              <w:t>ских сре</w:t>
            </w:r>
            <w:proofErr w:type="gramStart"/>
            <w:r w:rsidR="00B85DDA" w:rsidRPr="000B2F40">
              <w:t>дств в р</w:t>
            </w:r>
            <w:proofErr w:type="gramEnd"/>
            <w:r w:rsidR="00B85DDA" w:rsidRPr="000B2F40">
              <w:t>амках производственного контура</w:t>
            </w:r>
          </w:p>
          <w:p w:rsidR="000B2F40" w:rsidRPr="000B2F40" w:rsidRDefault="000B2F40" w:rsidP="009D4E15">
            <w:pPr>
              <w:pStyle w:val="a7"/>
              <w:numPr>
                <w:ilvl w:val="1"/>
                <w:numId w:val="33"/>
              </w:numPr>
              <w:spacing w:after="0" w:line="240" w:lineRule="auto"/>
            </w:pPr>
            <w:r w:rsidRPr="000B2F40">
              <w:t>подбор режимов эксплуатации и п</w:t>
            </w:r>
            <w:r w:rsidRPr="000B2F40">
              <w:t>е</w:t>
            </w:r>
            <w:r w:rsidRPr="000B2F40">
              <w:t>риодов ТО, адекватных произво</w:t>
            </w:r>
            <w:r w:rsidRPr="000B2F40">
              <w:t>д</w:t>
            </w:r>
            <w:r w:rsidRPr="000B2F40">
              <w:t>ственной программе</w:t>
            </w:r>
          </w:p>
          <w:p w:rsidR="00B85DDA" w:rsidRDefault="000B2F40" w:rsidP="009D4E15">
            <w:pPr>
              <w:pStyle w:val="a7"/>
              <w:numPr>
                <w:ilvl w:val="1"/>
                <w:numId w:val="34"/>
              </w:numPr>
              <w:spacing w:after="0" w:line="240" w:lineRule="auto"/>
            </w:pPr>
            <w:r w:rsidRPr="000B2F40">
              <w:t>синхронизация технологических ст</w:t>
            </w:r>
            <w:r w:rsidRPr="000B2F40">
              <w:t>а</w:t>
            </w:r>
            <w:r w:rsidRPr="000B2F40">
              <w:t>дий, совместимость техпроцессам с вооруженностью</w:t>
            </w:r>
            <w:r w:rsidRPr="009B4D10">
              <w:t xml:space="preserve"> </w:t>
            </w:r>
            <w:r w:rsidR="00B85DDA" w:rsidRPr="000B2F40">
              <w:t>расстановк</w:t>
            </w:r>
            <w:r w:rsidR="00B85DDA">
              <w:t>а</w:t>
            </w:r>
            <w:r w:rsidR="00B85DDA" w:rsidRPr="000B2F40">
              <w:t xml:space="preserve"> перс</w:t>
            </w:r>
            <w:r w:rsidR="00B85DDA" w:rsidRPr="000B2F40">
              <w:t>о</w:t>
            </w:r>
            <w:r w:rsidR="00B85DDA" w:rsidRPr="000B2F40">
              <w:t>нала</w:t>
            </w:r>
            <w:r w:rsidR="00B85DDA">
              <w:t xml:space="preserve"> </w:t>
            </w:r>
            <w:r w:rsidR="00B85DDA" w:rsidRPr="000B2F40">
              <w:t>и планирования смен с учетом профессионализма, опыта и катег</w:t>
            </w:r>
            <w:r w:rsidR="00B85DDA" w:rsidRPr="000B2F40">
              <w:t>о</w:t>
            </w:r>
            <w:r w:rsidR="00B85DDA" w:rsidRPr="000B2F40">
              <w:t>рии сложности заказа</w:t>
            </w:r>
          </w:p>
          <w:p w:rsidR="00B85DDA" w:rsidRPr="000B2F40" w:rsidRDefault="00B85DDA" w:rsidP="009D4E15">
            <w:pPr>
              <w:pStyle w:val="a7"/>
              <w:numPr>
                <w:ilvl w:val="1"/>
                <w:numId w:val="34"/>
              </w:numPr>
              <w:spacing w:after="0" w:line="240" w:lineRule="auto"/>
            </w:pPr>
            <w:r>
              <w:t>повышение ритмичности, минимиз</w:t>
            </w:r>
            <w:r>
              <w:t>а</w:t>
            </w:r>
            <w:r>
              <w:t xml:space="preserve">ция производственных авралов </w:t>
            </w:r>
          </w:p>
          <w:p w:rsidR="004D1040" w:rsidRDefault="004D1040" w:rsidP="009D4E15">
            <w:pPr>
              <w:pStyle w:val="a7"/>
              <w:spacing w:after="0" w:line="240" w:lineRule="auto"/>
              <w:ind w:left="0"/>
            </w:pPr>
            <w:r>
              <w:t xml:space="preserve">3.1 </w:t>
            </w:r>
            <w:r w:rsidR="00B85DDA" w:rsidRPr="000B2F40">
              <w:t>минимизация человеческого фактора в технологических решениях, не требу</w:t>
            </w:r>
            <w:r w:rsidR="00B85DDA" w:rsidRPr="000B2F40">
              <w:t>ю</w:t>
            </w:r>
            <w:r w:rsidR="00B85DDA" w:rsidRPr="000B2F40">
              <w:t>щих аналитических компетенций</w:t>
            </w:r>
          </w:p>
          <w:p w:rsidR="009B4D10" w:rsidRDefault="004D1040" w:rsidP="009D4E15">
            <w:pPr>
              <w:pStyle w:val="a7"/>
              <w:spacing w:after="0" w:line="240" w:lineRule="auto"/>
              <w:ind w:left="0"/>
            </w:pPr>
            <w:r>
              <w:t xml:space="preserve">3.2 </w:t>
            </w:r>
            <w:r w:rsidR="00B85DDA" w:rsidRPr="000B2F40">
              <w:t>стандартизация, унификация и тип</w:t>
            </w:r>
            <w:r w:rsidR="00B85DDA" w:rsidRPr="000B2F40">
              <w:t>и</w:t>
            </w:r>
            <w:r w:rsidR="00B85DDA" w:rsidRPr="000B2F40">
              <w:t>зация процессов</w:t>
            </w:r>
          </w:p>
        </w:tc>
      </w:tr>
      <w:tr w:rsidR="009D4E15" w:rsidTr="009D4E15"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4218" w:type="dxa"/>
            <w:vMerge/>
            <w:shd w:val="clear" w:color="auto" w:fill="auto"/>
          </w:tcPr>
          <w:p w:rsidR="009B4D10" w:rsidRDefault="009B4D10" w:rsidP="00D22B72"/>
        </w:tc>
      </w:tr>
      <w:tr w:rsidR="009D4E15" w:rsidTr="009D4E15">
        <w:trPr>
          <w:trHeight w:val="615"/>
        </w:trPr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4218" w:type="dxa"/>
            <w:vMerge/>
            <w:shd w:val="clear" w:color="auto" w:fill="auto"/>
          </w:tcPr>
          <w:p w:rsidR="009B4D10" w:rsidRDefault="009B4D10" w:rsidP="00D22B72"/>
        </w:tc>
      </w:tr>
      <w:tr w:rsidR="009D4E15" w:rsidTr="009D4E15">
        <w:trPr>
          <w:trHeight w:val="1084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4218" w:type="dxa"/>
            <w:vMerge/>
            <w:shd w:val="clear" w:color="auto" w:fill="auto"/>
          </w:tcPr>
          <w:p w:rsidR="009B4D10" w:rsidRDefault="009B4D10" w:rsidP="00D22B72"/>
        </w:tc>
      </w:tr>
      <w:tr w:rsidR="009D4E15" w:rsidTr="009D4E15">
        <w:trPr>
          <w:trHeight w:val="96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4218" w:type="dxa"/>
            <w:vMerge/>
            <w:shd w:val="clear" w:color="auto" w:fill="auto"/>
          </w:tcPr>
          <w:p w:rsidR="009B4D10" w:rsidRDefault="009B4D10" w:rsidP="00D22B72"/>
        </w:tc>
      </w:tr>
      <w:tr w:rsidR="009D4E15" w:rsidTr="009D4E15">
        <w:trPr>
          <w:trHeight w:val="117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B4D10" w:rsidRDefault="009B4D10" w:rsidP="00D22B72"/>
        </w:tc>
        <w:tc>
          <w:tcPr>
            <w:tcW w:w="4218" w:type="dxa"/>
            <w:vMerge/>
            <w:shd w:val="clear" w:color="auto" w:fill="auto"/>
          </w:tcPr>
          <w:p w:rsidR="009B4D10" w:rsidRDefault="009B4D10" w:rsidP="00D22B72"/>
        </w:tc>
      </w:tr>
    </w:tbl>
    <w:p w:rsidR="009B4D10" w:rsidRDefault="009B4D10" w:rsidP="009B4D10">
      <w:pPr>
        <w:spacing w:after="0" w:line="240" w:lineRule="auto"/>
      </w:pPr>
    </w:p>
    <w:p w:rsidR="00625555" w:rsidRPr="00D22B72" w:rsidRDefault="00C62635" w:rsidP="00C62635">
      <w:pPr>
        <w:spacing w:after="0" w:line="240" w:lineRule="auto"/>
      </w:pPr>
      <w:r>
        <w:t>Задание № 29. Установите последовательность действий при составлении г</w:t>
      </w:r>
      <w:r w:rsidRPr="00D22B72">
        <w:t>рафика загрузки оборудов</w:t>
      </w:r>
      <w:r w:rsidRPr="00D22B72">
        <w:t>а</w:t>
      </w:r>
      <w:r w:rsidRPr="00D22B72">
        <w:t xml:space="preserve">ния </w:t>
      </w:r>
    </w:p>
    <w:p w:rsidR="00C62635" w:rsidRPr="00C62635" w:rsidRDefault="00C62635" w:rsidP="009D4E15">
      <w:pPr>
        <w:pStyle w:val="a7"/>
        <w:numPr>
          <w:ilvl w:val="0"/>
          <w:numId w:val="10"/>
        </w:numPr>
        <w:spacing w:after="0" w:line="240" w:lineRule="auto"/>
      </w:pPr>
      <w:r w:rsidRPr="00C62635">
        <w:t>расчёт</w:t>
      </w:r>
      <w:r>
        <w:t xml:space="preserve"> загрузки</w:t>
      </w:r>
      <w:r w:rsidRPr="00C62635">
        <w:t xml:space="preserve"> в машино-часах для каждого заказа</w:t>
      </w:r>
    </w:p>
    <w:p w:rsidR="009B4D10" w:rsidRPr="00C62635" w:rsidRDefault="00C62635" w:rsidP="009D4E15">
      <w:pPr>
        <w:pStyle w:val="a7"/>
        <w:numPr>
          <w:ilvl w:val="0"/>
          <w:numId w:val="10"/>
        </w:numPr>
        <w:spacing w:after="0" w:line="240" w:lineRule="auto"/>
      </w:pPr>
      <w:r w:rsidRPr="00C62635">
        <w:t>опреде</w:t>
      </w:r>
      <w:r>
        <w:t xml:space="preserve">ление </w:t>
      </w:r>
      <w:r w:rsidRPr="00C62635">
        <w:t>количеств</w:t>
      </w:r>
      <w:r>
        <w:t>а</w:t>
      </w:r>
      <w:r w:rsidRPr="00C62635">
        <w:t xml:space="preserve"> машин для выполнения сформированной производственной програ</w:t>
      </w:r>
      <w:r w:rsidRPr="00C62635">
        <w:t>м</w:t>
      </w:r>
      <w:r w:rsidRPr="00C62635">
        <w:t>мы</w:t>
      </w:r>
    </w:p>
    <w:p w:rsidR="009B4D10" w:rsidRPr="00C62635" w:rsidRDefault="00C62635" w:rsidP="009D4E15">
      <w:pPr>
        <w:pStyle w:val="a7"/>
        <w:numPr>
          <w:ilvl w:val="0"/>
          <w:numId w:val="10"/>
        </w:numPr>
        <w:spacing w:after="0" w:line="240" w:lineRule="auto"/>
      </w:pPr>
      <w:r>
        <w:t>составление</w:t>
      </w:r>
      <w:r w:rsidRPr="00C62635">
        <w:t xml:space="preserve"> фронт</w:t>
      </w:r>
      <w:r>
        <w:t>а</w:t>
      </w:r>
      <w:r w:rsidRPr="00C62635">
        <w:t xml:space="preserve"> работ на операции для изготовления каждого заказа</w:t>
      </w:r>
    </w:p>
    <w:p w:rsidR="00C62635" w:rsidRPr="00C62635" w:rsidRDefault="00C62635" w:rsidP="009D4E15">
      <w:pPr>
        <w:pStyle w:val="a7"/>
        <w:numPr>
          <w:ilvl w:val="0"/>
          <w:numId w:val="10"/>
        </w:numPr>
        <w:spacing w:after="0" w:line="240" w:lineRule="auto"/>
      </w:pPr>
      <w:r>
        <w:t xml:space="preserve">выстраивание </w:t>
      </w:r>
      <w:r w:rsidRPr="00C62635">
        <w:t>заказ</w:t>
      </w:r>
      <w:r>
        <w:t>ов</w:t>
      </w:r>
      <w:r w:rsidRPr="00C62635">
        <w:t xml:space="preserve"> в очередь с учетом сроков их изготовления либо с использованием пр</w:t>
      </w:r>
      <w:r w:rsidRPr="00C62635">
        <w:t>а</w:t>
      </w:r>
      <w:r w:rsidRPr="00C62635">
        <w:t>вил приоритетности запуска</w:t>
      </w:r>
    </w:p>
    <w:p w:rsidR="00C62635" w:rsidRPr="00C62635" w:rsidRDefault="00C62635" w:rsidP="009D4E15">
      <w:pPr>
        <w:pStyle w:val="a7"/>
        <w:numPr>
          <w:ilvl w:val="0"/>
          <w:numId w:val="10"/>
        </w:numPr>
        <w:spacing w:after="0" w:line="240" w:lineRule="auto"/>
      </w:pPr>
      <w:r>
        <w:t>построение</w:t>
      </w:r>
      <w:r w:rsidRPr="00C62635">
        <w:t xml:space="preserve"> график</w:t>
      </w:r>
      <w:r>
        <w:t>а</w:t>
      </w:r>
      <w:r w:rsidRPr="00C62635">
        <w:t xml:space="preserve"> загрузки оборудования по машинам</w:t>
      </w:r>
    </w:p>
    <w:p w:rsidR="00C62635" w:rsidRPr="00C62635" w:rsidRDefault="00C62635" w:rsidP="009D4E15">
      <w:pPr>
        <w:pStyle w:val="a7"/>
        <w:numPr>
          <w:ilvl w:val="0"/>
          <w:numId w:val="10"/>
        </w:numPr>
        <w:spacing w:after="0" w:line="240" w:lineRule="auto"/>
      </w:pPr>
      <w:r w:rsidRPr="00C62635">
        <w:t>уплотнение графика и расчет недоиспользованного времени</w:t>
      </w:r>
    </w:p>
    <w:p w:rsidR="00151DB2" w:rsidRDefault="00151DB2" w:rsidP="00151DB2">
      <w:pPr>
        <w:spacing w:after="0" w:line="240" w:lineRule="auto"/>
      </w:pPr>
    </w:p>
    <w:p w:rsidR="00151DB2" w:rsidRPr="004D1040" w:rsidRDefault="00151DB2" w:rsidP="00151DB2">
      <w:pPr>
        <w:spacing w:after="0" w:line="240" w:lineRule="auto"/>
      </w:pPr>
      <w:r>
        <w:t>Задание № 3</w:t>
      </w:r>
      <w:r w:rsidR="001235D3">
        <w:t>0</w:t>
      </w:r>
      <w:r>
        <w:t xml:space="preserve">. </w:t>
      </w:r>
      <w:r w:rsidRPr="004D1040">
        <w:t>Основными факторами, оказывающими влияние на стоимость производимых полигр</w:t>
      </w:r>
      <w:r w:rsidRPr="004D1040">
        <w:t>а</w:t>
      </w:r>
      <w:r w:rsidRPr="004D1040">
        <w:t xml:space="preserve">фических работ, являются: </w:t>
      </w:r>
    </w:p>
    <w:p w:rsidR="00151DB2" w:rsidRPr="00151DB2" w:rsidRDefault="00151DB2" w:rsidP="009D4E15">
      <w:pPr>
        <w:numPr>
          <w:ilvl w:val="0"/>
          <w:numId w:val="3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151DB2">
        <w:rPr>
          <w:rFonts w:eastAsia="Times New Roman" w:cs="Calibri"/>
          <w:b/>
          <w:color w:val="000000"/>
          <w:lang w:eastAsia="ru-RU"/>
        </w:rPr>
        <w:t>сложность</w:t>
      </w:r>
    </w:p>
    <w:p w:rsidR="00151DB2" w:rsidRPr="00151DB2" w:rsidRDefault="00151DB2" w:rsidP="009D4E15">
      <w:pPr>
        <w:numPr>
          <w:ilvl w:val="0"/>
          <w:numId w:val="3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151DB2">
        <w:rPr>
          <w:rFonts w:eastAsia="Times New Roman" w:cs="Calibri"/>
          <w:b/>
          <w:color w:val="000000"/>
          <w:lang w:eastAsia="ru-RU"/>
        </w:rPr>
        <w:t>объём</w:t>
      </w:r>
    </w:p>
    <w:p w:rsidR="00151DB2" w:rsidRPr="00151DB2" w:rsidRDefault="00151DB2" w:rsidP="009D4E15">
      <w:pPr>
        <w:numPr>
          <w:ilvl w:val="0"/>
          <w:numId w:val="3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151DB2">
        <w:rPr>
          <w:rFonts w:eastAsia="Times New Roman" w:cs="Calibri"/>
          <w:b/>
          <w:color w:val="000000"/>
          <w:lang w:eastAsia="ru-RU"/>
        </w:rPr>
        <w:t>время</w:t>
      </w:r>
    </w:p>
    <w:p w:rsidR="00151DB2" w:rsidRPr="00151DB2" w:rsidRDefault="00151DB2" w:rsidP="009D4E15">
      <w:pPr>
        <w:numPr>
          <w:ilvl w:val="0"/>
          <w:numId w:val="3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151DB2">
        <w:rPr>
          <w:rFonts w:eastAsia="Times New Roman" w:cs="Calibri"/>
          <w:color w:val="000000"/>
          <w:lang w:eastAsia="ru-RU"/>
        </w:rPr>
        <w:t>конкурент</w:t>
      </w:r>
    </w:p>
    <w:p w:rsidR="00151DB2" w:rsidRPr="00151DB2" w:rsidRDefault="00151DB2" w:rsidP="009D4E15">
      <w:pPr>
        <w:numPr>
          <w:ilvl w:val="0"/>
          <w:numId w:val="3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151DB2">
        <w:rPr>
          <w:rFonts w:eastAsia="Times New Roman" w:cs="Calibri"/>
          <w:color w:val="000000"/>
          <w:lang w:eastAsia="ru-RU"/>
        </w:rPr>
        <w:t>пожелания заказчика</w:t>
      </w:r>
    </w:p>
    <w:p w:rsidR="00151DB2" w:rsidRDefault="00151DB2" w:rsidP="00151DB2">
      <w:pPr>
        <w:autoSpaceDE w:val="0"/>
        <w:autoSpaceDN w:val="0"/>
        <w:adjustRightInd w:val="0"/>
        <w:spacing w:after="0" w:line="216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51DB2" w:rsidRPr="004D1040" w:rsidRDefault="00151DB2" w:rsidP="00151DB2">
      <w:pPr>
        <w:spacing w:after="0" w:line="240" w:lineRule="auto"/>
      </w:pPr>
      <w:r>
        <w:lastRenderedPageBreak/>
        <w:t>Задание № 3</w:t>
      </w:r>
      <w:r w:rsidR="001235D3">
        <w:t>1</w:t>
      </w:r>
      <w:r>
        <w:t xml:space="preserve">. </w:t>
      </w:r>
      <w:r w:rsidRPr="004D1040">
        <w:t>При учете конкретных производственно-экономических условий во внимание приним</w:t>
      </w:r>
      <w:r w:rsidRPr="004D1040">
        <w:t>а</w:t>
      </w:r>
      <w:r w:rsidRPr="004D1040">
        <w:t xml:space="preserve">ются: </w:t>
      </w:r>
    </w:p>
    <w:p w:rsidR="00151DB2" w:rsidRPr="00151DB2" w:rsidRDefault="00151DB2" w:rsidP="009D4E15">
      <w:pPr>
        <w:numPr>
          <w:ilvl w:val="0"/>
          <w:numId w:val="36"/>
        </w:numPr>
        <w:autoSpaceDE w:val="0"/>
        <w:autoSpaceDN w:val="0"/>
        <w:adjustRightInd w:val="0"/>
        <w:spacing w:after="0" w:line="216" w:lineRule="auto"/>
        <w:rPr>
          <w:rFonts w:cs="Calibri"/>
          <w:b/>
          <w:color w:val="333333"/>
          <w:shd w:val="clear" w:color="auto" w:fill="FFFFFF"/>
        </w:rPr>
      </w:pPr>
      <w:r w:rsidRPr="00151DB2">
        <w:rPr>
          <w:rFonts w:cs="Calibri"/>
          <w:b/>
          <w:color w:val="333333"/>
          <w:shd w:val="clear" w:color="auto" w:fill="FFFFFF"/>
        </w:rPr>
        <w:t xml:space="preserve">характер специализации </w:t>
      </w:r>
    </w:p>
    <w:p w:rsidR="00151DB2" w:rsidRPr="00151DB2" w:rsidRDefault="00151DB2" w:rsidP="009D4E15">
      <w:pPr>
        <w:numPr>
          <w:ilvl w:val="0"/>
          <w:numId w:val="36"/>
        </w:numPr>
        <w:autoSpaceDE w:val="0"/>
        <w:autoSpaceDN w:val="0"/>
        <w:adjustRightInd w:val="0"/>
        <w:spacing w:after="0" w:line="216" w:lineRule="auto"/>
        <w:rPr>
          <w:rFonts w:cs="Calibri"/>
          <w:b/>
          <w:color w:val="333333"/>
          <w:shd w:val="clear" w:color="auto" w:fill="FFFFFF"/>
        </w:rPr>
      </w:pPr>
      <w:r w:rsidRPr="00151DB2">
        <w:rPr>
          <w:rFonts w:cs="Calibri"/>
          <w:b/>
          <w:color w:val="333333"/>
          <w:shd w:val="clear" w:color="auto" w:fill="FFFFFF"/>
        </w:rPr>
        <w:t xml:space="preserve">специфика технологического процесса </w:t>
      </w:r>
    </w:p>
    <w:p w:rsidR="00151DB2" w:rsidRPr="00151DB2" w:rsidRDefault="00151DB2" w:rsidP="009D4E15">
      <w:pPr>
        <w:numPr>
          <w:ilvl w:val="0"/>
          <w:numId w:val="36"/>
        </w:numPr>
        <w:autoSpaceDE w:val="0"/>
        <w:autoSpaceDN w:val="0"/>
        <w:adjustRightInd w:val="0"/>
        <w:spacing w:after="0" w:line="216" w:lineRule="auto"/>
        <w:rPr>
          <w:rFonts w:cs="Calibri"/>
          <w:b/>
          <w:color w:val="333333"/>
          <w:shd w:val="clear" w:color="auto" w:fill="FFFFFF"/>
        </w:rPr>
      </w:pPr>
      <w:r w:rsidRPr="00151DB2">
        <w:rPr>
          <w:rFonts w:cs="Calibri"/>
          <w:b/>
          <w:color w:val="333333"/>
          <w:shd w:val="clear" w:color="auto" w:fill="FFFFFF"/>
        </w:rPr>
        <w:t>применяемые формы и уровень организации производства и труда</w:t>
      </w:r>
    </w:p>
    <w:p w:rsidR="00151DB2" w:rsidRPr="00151DB2" w:rsidRDefault="00151DB2" w:rsidP="009D4E15">
      <w:pPr>
        <w:numPr>
          <w:ilvl w:val="0"/>
          <w:numId w:val="36"/>
        </w:numPr>
        <w:autoSpaceDE w:val="0"/>
        <w:autoSpaceDN w:val="0"/>
        <w:adjustRightInd w:val="0"/>
        <w:spacing w:after="0" w:line="216" w:lineRule="auto"/>
        <w:rPr>
          <w:rFonts w:cs="Calibri"/>
          <w:lang w:eastAsia="ru-RU"/>
        </w:rPr>
      </w:pPr>
      <w:r w:rsidRPr="00151DB2">
        <w:rPr>
          <w:rFonts w:cs="Calibri"/>
          <w:lang w:eastAsia="ru-RU"/>
        </w:rPr>
        <w:t>уровень износа оборудования</w:t>
      </w:r>
    </w:p>
    <w:p w:rsidR="00151DB2" w:rsidRPr="00151DB2" w:rsidRDefault="00151DB2" w:rsidP="009D4E15">
      <w:pPr>
        <w:numPr>
          <w:ilvl w:val="0"/>
          <w:numId w:val="36"/>
        </w:numPr>
        <w:autoSpaceDE w:val="0"/>
        <w:autoSpaceDN w:val="0"/>
        <w:adjustRightInd w:val="0"/>
        <w:spacing w:after="0" w:line="216" w:lineRule="auto"/>
        <w:rPr>
          <w:rFonts w:cs="Calibri"/>
          <w:lang w:eastAsia="ru-RU"/>
        </w:rPr>
      </w:pPr>
      <w:r w:rsidRPr="00151DB2">
        <w:rPr>
          <w:rFonts w:cs="Calibri"/>
          <w:lang w:eastAsia="ru-RU"/>
        </w:rPr>
        <w:t>процессное управление типографией</w:t>
      </w:r>
    </w:p>
    <w:p w:rsidR="00151DB2" w:rsidRDefault="00151DB2" w:rsidP="00151DB2">
      <w:pPr>
        <w:spacing w:after="0" w:line="240" w:lineRule="auto"/>
      </w:pPr>
    </w:p>
    <w:p w:rsidR="00151DB2" w:rsidRDefault="00151DB2" w:rsidP="00151DB2">
      <w:pPr>
        <w:spacing w:after="0" w:line="240" w:lineRule="auto"/>
      </w:pPr>
      <w:r>
        <w:t xml:space="preserve">Задание № </w:t>
      </w:r>
      <w:r w:rsidR="001235D3">
        <w:t>32</w:t>
      </w:r>
      <w:r>
        <w:t xml:space="preserve">. Установите соответствие между </w:t>
      </w:r>
      <w:r w:rsidR="00A21274" w:rsidRPr="001235D3">
        <w:t xml:space="preserve">структурами организации производственного процесса и графическим изображением принципа реализации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7392"/>
      </w:tblGrid>
      <w:tr w:rsidR="00151DB2" w:rsidTr="009D4E15">
        <w:tc>
          <w:tcPr>
            <w:tcW w:w="3652" w:type="dxa"/>
            <w:shd w:val="clear" w:color="auto" w:fill="auto"/>
          </w:tcPr>
          <w:p w:rsidR="00151DB2" w:rsidRDefault="00A21274" w:rsidP="009D4E15">
            <w:pPr>
              <w:numPr>
                <w:ilvl w:val="0"/>
                <w:numId w:val="108"/>
              </w:numPr>
            </w:pPr>
            <w:r w:rsidRPr="001235D3">
              <w:t>Структура посл</w:t>
            </w:r>
            <w:r w:rsidRPr="001235D3">
              <w:t>е</w:t>
            </w:r>
            <w:r w:rsidRPr="001235D3">
              <w:t>довательного типа</w:t>
            </w:r>
          </w:p>
        </w:tc>
        <w:tc>
          <w:tcPr>
            <w:tcW w:w="6379" w:type="dxa"/>
            <w:shd w:val="clear" w:color="auto" w:fill="auto"/>
          </w:tcPr>
          <w:p w:rsidR="00151DB2" w:rsidRDefault="00661D79" w:rsidP="009D4E15">
            <w:pPr>
              <w:numPr>
                <w:ilvl w:val="0"/>
                <w:numId w:val="109"/>
              </w:numPr>
            </w:pPr>
            <w:r>
              <w:rPr>
                <w:noProof/>
                <w:lang w:eastAsia="ru-RU"/>
              </w:rPr>
              <w:pict w14:anchorId="376CFC34">
                <v:shape id="_x0000_s1070" type="#_x0000_t75" style="position:absolute;left:0;text-align:left;margin-left:0;margin-top:15.05pt;width:326.4pt;height:51pt;z-index:3;mso-position-horizontal-relative:text;mso-position-vertical-relative:text">
                  <v:imagedata r:id="rId17" o:title=""/>
                  <w10:wrap type="topAndBottom"/>
                </v:shape>
              </w:pict>
            </w:r>
          </w:p>
        </w:tc>
      </w:tr>
      <w:tr w:rsidR="00151DB2" w:rsidTr="009D4E15">
        <w:tc>
          <w:tcPr>
            <w:tcW w:w="3652" w:type="dxa"/>
            <w:shd w:val="clear" w:color="auto" w:fill="auto"/>
          </w:tcPr>
          <w:p w:rsidR="00151DB2" w:rsidRPr="008A2B5F" w:rsidRDefault="00A21274" w:rsidP="009D4E15">
            <w:pPr>
              <w:numPr>
                <w:ilvl w:val="0"/>
                <w:numId w:val="108"/>
              </w:numPr>
            </w:pPr>
            <w:r w:rsidRPr="001235D3">
              <w:t>Структура с реве</w:t>
            </w:r>
            <w:r w:rsidRPr="001235D3">
              <w:t>р</w:t>
            </w:r>
            <w:r w:rsidRPr="001235D3">
              <w:t>сом промежуто</w:t>
            </w:r>
            <w:r w:rsidRPr="001235D3">
              <w:t>ч</w:t>
            </w:r>
            <w:r w:rsidRPr="001235D3">
              <w:t>ного продукта</w:t>
            </w:r>
          </w:p>
        </w:tc>
        <w:tc>
          <w:tcPr>
            <w:tcW w:w="6379" w:type="dxa"/>
            <w:shd w:val="clear" w:color="auto" w:fill="auto"/>
          </w:tcPr>
          <w:p w:rsidR="00151DB2" w:rsidRDefault="00661D79" w:rsidP="009D4E15">
            <w:pPr>
              <w:numPr>
                <w:ilvl w:val="0"/>
                <w:numId w:val="109"/>
              </w:numPr>
            </w:pPr>
            <w:r>
              <w:rPr>
                <w:noProof/>
                <w:lang w:eastAsia="ru-RU"/>
              </w:rPr>
              <w:pict w14:anchorId="7256E8B5">
                <v:shape id="_x0000_s1089" type="#_x0000_t75" style="position:absolute;left:0;text-align:left;margin-left:-.05pt;margin-top:21.75pt;width:358.8pt;height:71.4pt;z-index:1;mso-position-horizontal-relative:text;mso-position-vertical-relative:text">
                  <v:imagedata r:id="rId18" o:title=""/>
                  <w10:wrap type="topAndBottom"/>
                </v:shape>
              </w:pict>
            </w:r>
          </w:p>
        </w:tc>
      </w:tr>
      <w:tr w:rsidR="00151DB2" w:rsidTr="009D4E15">
        <w:tc>
          <w:tcPr>
            <w:tcW w:w="3652" w:type="dxa"/>
            <w:shd w:val="clear" w:color="auto" w:fill="auto"/>
          </w:tcPr>
          <w:p w:rsidR="00151DB2" w:rsidRDefault="00A21274" w:rsidP="009D4E15">
            <w:pPr>
              <w:numPr>
                <w:ilvl w:val="0"/>
                <w:numId w:val="108"/>
              </w:numPr>
            </w:pPr>
            <w:r w:rsidRPr="001235D3">
              <w:t>Структура расх</w:t>
            </w:r>
            <w:r w:rsidRPr="001235D3">
              <w:t>о</w:t>
            </w:r>
            <w:r w:rsidRPr="001235D3">
              <w:t>дящегося типа</w:t>
            </w:r>
          </w:p>
        </w:tc>
        <w:tc>
          <w:tcPr>
            <w:tcW w:w="6379" w:type="dxa"/>
            <w:shd w:val="clear" w:color="auto" w:fill="auto"/>
          </w:tcPr>
          <w:p w:rsidR="00151DB2" w:rsidRDefault="00661D79" w:rsidP="009D4E15">
            <w:pPr>
              <w:numPr>
                <w:ilvl w:val="0"/>
                <w:numId w:val="109"/>
              </w:numPr>
            </w:pPr>
            <w:r>
              <w:rPr>
                <w:noProof/>
                <w:lang w:eastAsia="ru-RU"/>
              </w:rPr>
              <w:pict w14:anchorId="7C4AB6CE">
                <v:shape id="_x0000_s1091" type="#_x0000_t75" style="position:absolute;left:0;text-align:left;margin-left:0;margin-top:.2pt;width:299.4pt;height:91.8pt;z-index:2;mso-position-horizontal-relative:text;mso-position-vertical-relative:text">
                  <v:imagedata r:id="rId19" o:title=""/>
                  <w10:wrap type="topAndBottom"/>
                </v:shape>
              </w:pict>
            </w:r>
          </w:p>
        </w:tc>
      </w:tr>
      <w:tr w:rsidR="00151DB2" w:rsidTr="009D4E15">
        <w:tc>
          <w:tcPr>
            <w:tcW w:w="3652" w:type="dxa"/>
            <w:shd w:val="clear" w:color="auto" w:fill="auto"/>
          </w:tcPr>
          <w:p w:rsidR="00151DB2" w:rsidRDefault="00A21274" w:rsidP="009D4E15">
            <w:pPr>
              <w:numPr>
                <w:ilvl w:val="0"/>
                <w:numId w:val="108"/>
              </w:numPr>
            </w:pPr>
            <w:r w:rsidRPr="001235D3">
              <w:t>Структура сход</w:t>
            </w:r>
            <w:r w:rsidRPr="001235D3">
              <w:t>я</w:t>
            </w:r>
            <w:r w:rsidRPr="001235D3">
              <w:t>щегося типа</w:t>
            </w:r>
          </w:p>
        </w:tc>
        <w:tc>
          <w:tcPr>
            <w:tcW w:w="6379" w:type="dxa"/>
            <w:shd w:val="clear" w:color="auto" w:fill="auto"/>
          </w:tcPr>
          <w:p w:rsidR="00151DB2" w:rsidRDefault="00661D79" w:rsidP="009D4E15">
            <w:pPr>
              <w:numPr>
                <w:ilvl w:val="0"/>
                <w:numId w:val="109"/>
              </w:numPr>
            </w:pPr>
            <w:r>
              <w:pict w14:anchorId="716EDB47">
                <v:shape id="_x0000_i1030" type="#_x0000_t75" style="width:245.45pt;height:121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</w:tbl>
    <w:p w:rsidR="00C62635" w:rsidRDefault="00C62635" w:rsidP="00C62635">
      <w:pPr>
        <w:spacing w:after="0" w:line="240" w:lineRule="auto"/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Принципы разработки технологических карт и спецификаций заказа</w:t>
      </w:r>
      <w:r w:rsidR="0076081B"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. Принципы позака</w:t>
      </w:r>
      <w:r w:rsidR="0076081B"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з</w:t>
      </w:r>
      <w:r w:rsidR="0076081B"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ной системы оперативно-календарного планирования</w:t>
      </w:r>
    </w:p>
    <w:p w:rsidR="00964BDD" w:rsidRDefault="00964BDD" w:rsidP="00964BDD">
      <w:pPr>
        <w:spacing w:after="0" w:line="240" w:lineRule="auto"/>
      </w:pPr>
      <w:r>
        <w:t>Задание № 3</w:t>
      </w:r>
      <w:r w:rsidR="001235D3">
        <w:t>3</w:t>
      </w:r>
      <w:r>
        <w:t>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2"/>
        <w:gridCol w:w="4786"/>
      </w:tblGrid>
      <w:tr w:rsidR="00964BDD" w:rsidTr="009D4E15">
        <w:tc>
          <w:tcPr>
            <w:tcW w:w="5252" w:type="dxa"/>
            <w:shd w:val="clear" w:color="auto" w:fill="auto"/>
          </w:tcPr>
          <w:p w:rsidR="00964BDD" w:rsidRDefault="00661D79" w:rsidP="00D22B72">
            <w:r>
              <w:rPr>
                <w:noProof/>
                <w:lang w:eastAsia="ru-RU"/>
              </w:rPr>
              <w:lastRenderedPageBreak/>
              <w:pict>
                <v:shape id="Рисунок 15" o:spid="_x0000_i1031" type="#_x0000_t75" style="width:251.7pt;height:168.4pt;visibility:visible;mso-wrap-style:square">
                  <v:imagedata r:id="rId21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A50E67" w:rsidRPr="00A50E67" w:rsidRDefault="00964BDD" w:rsidP="002660AC">
            <w:pPr>
              <w:pStyle w:val="a7"/>
              <w:numPr>
                <w:ilvl w:val="0"/>
                <w:numId w:val="130"/>
              </w:numPr>
              <w:spacing w:after="0" w:line="240" w:lineRule="auto"/>
            </w:pPr>
            <w:r w:rsidRPr="00A50E67">
              <w:rPr>
                <w:b/>
              </w:rPr>
              <w:t xml:space="preserve">Принцип создания </w:t>
            </w:r>
            <w:r w:rsidR="00A50E67" w:rsidRPr="00A50E67">
              <w:rPr>
                <w:b/>
              </w:rPr>
              <w:t>пооперационной технологической схемы</w:t>
            </w:r>
            <w:r w:rsidRPr="00A50E67">
              <w:rPr>
                <w:b/>
              </w:rPr>
              <w:t xml:space="preserve"> производства </w:t>
            </w:r>
          </w:p>
          <w:p w:rsidR="00964BDD" w:rsidRDefault="00964BDD" w:rsidP="002660AC">
            <w:pPr>
              <w:pStyle w:val="a7"/>
              <w:numPr>
                <w:ilvl w:val="0"/>
                <w:numId w:val="130"/>
              </w:numPr>
              <w:spacing w:after="0" w:line="240" w:lineRule="auto"/>
            </w:pPr>
            <w:r>
              <w:t xml:space="preserve">Календарный график заказа </w:t>
            </w:r>
          </w:p>
          <w:p w:rsidR="00964BDD" w:rsidRDefault="00964BDD" w:rsidP="002660AC">
            <w:pPr>
              <w:pStyle w:val="a7"/>
              <w:numPr>
                <w:ilvl w:val="0"/>
                <w:numId w:val="130"/>
              </w:numPr>
              <w:spacing w:after="0" w:line="240" w:lineRule="auto"/>
            </w:pPr>
            <w:r>
              <w:t xml:space="preserve">Сводная таблица действий технолога </w:t>
            </w:r>
          </w:p>
          <w:p w:rsidR="00964BDD" w:rsidRDefault="00964BDD" w:rsidP="002660AC">
            <w:pPr>
              <w:pStyle w:val="a7"/>
              <w:numPr>
                <w:ilvl w:val="0"/>
                <w:numId w:val="130"/>
              </w:numPr>
              <w:spacing w:after="0" w:line="240" w:lineRule="auto"/>
            </w:pPr>
            <w:r>
              <w:t>Схема бизнес-процесса полиграфич</w:t>
            </w:r>
            <w:r>
              <w:t>е</w:t>
            </w:r>
            <w:r>
              <w:t xml:space="preserve">ского производства </w:t>
            </w:r>
          </w:p>
        </w:tc>
      </w:tr>
    </w:tbl>
    <w:p w:rsidR="00964BDD" w:rsidRDefault="00964BDD" w:rsidP="00964BDD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426677" w:rsidRPr="00077137" w:rsidRDefault="00426677" w:rsidP="00625555">
      <w:pPr>
        <w:autoSpaceDE w:val="0"/>
        <w:autoSpaceDN w:val="0"/>
        <w:adjustRightInd w:val="0"/>
        <w:spacing w:after="0" w:line="216" w:lineRule="auto"/>
      </w:pPr>
      <w:r>
        <w:t>Задание № 3</w:t>
      </w:r>
      <w:r w:rsidR="001235D3">
        <w:t>4</w:t>
      </w:r>
      <w:r>
        <w:t>. П</w:t>
      </w:r>
      <w:r w:rsidRPr="00077137">
        <w:t>оля (или разделы), которые должны быть представлены в спецификации печатного и</w:t>
      </w:r>
      <w:r w:rsidRPr="00077137">
        <w:t>з</w:t>
      </w:r>
      <w:r w:rsidRPr="00077137">
        <w:t>дания: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описание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вид издания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тираж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формат издания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объём издания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внешнее оформление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материалы (бумага, красочность и т. д.)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426677">
        <w:rPr>
          <w:b/>
        </w:rPr>
        <w:t>срок исполнения</w:t>
      </w:r>
    </w:p>
    <w:p w:rsidR="00426677" w:rsidRDefault="00426677" w:rsidP="009D4E15">
      <w:pPr>
        <w:pStyle w:val="a7"/>
        <w:numPr>
          <w:ilvl w:val="0"/>
          <w:numId w:val="27"/>
        </w:numPr>
        <w:spacing w:after="0" w:line="240" w:lineRule="auto"/>
      </w:pPr>
      <w:r>
        <w:t>платежеспособность клиента</w:t>
      </w:r>
    </w:p>
    <w:p w:rsidR="00426677" w:rsidRPr="00426677" w:rsidRDefault="00426677" w:rsidP="009D4E15">
      <w:pPr>
        <w:pStyle w:val="a7"/>
        <w:numPr>
          <w:ilvl w:val="0"/>
          <w:numId w:val="27"/>
        </w:numPr>
        <w:spacing w:after="0" w:line="240" w:lineRule="auto"/>
      </w:pPr>
      <w:r>
        <w:t xml:space="preserve">технологические процессы, переданные на аутсорсинг </w:t>
      </w:r>
    </w:p>
    <w:p w:rsidR="00D36C24" w:rsidRDefault="00D36C24" w:rsidP="00964BDD">
      <w:pPr>
        <w:autoSpaceDE w:val="0"/>
        <w:autoSpaceDN w:val="0"/>
        <w:adjustRightInd w:val="0"/>
        <w:spacing w:after="0" w:line="216" w:lineRule="auto"/>
      </w:pPr>
    </w:p>
    <w:p w:rsidR="00964BDD" w:rsidRDefault="00964BDD" w:rsidP="00964BDD">
      <w:pPr>
        <w:autoSpaceDE w:val="0"/>
        <w:autoSpaceDN w:val="0"/>
        <w:adjustRightInd w:val="0"/>
        <w:spacing w:after="0" w:line="216" w:lineRule="auto"/>
      </w:pPr>
      <w:r>
        <w:t xml:space="preserve">Задание № </w:t>
      </w:r>
      <w:r w:rsidR="00D36C24">
        <w:t>3</w:t>
      </w:r>
      <w:r w:rsidR="001235D3">
        <w:t>5</w:t>
      </w:r>
      <w:r>
        <w:t xml:space="preserve">. Установите соответствие между </w:t>
      </w:r>
      <w:r w:rsidR="00B61AE3">
        <w:t xml:space="preserve">видом </w:t>
      </w:r>
      <w:r w:rsidRPr="00964BDD">
        <w:t xml:space="preserve">производственного процесса и </w:t>
      </w:r>
      <w:r w:rsidR="00B61AE3">
        <w:t>его п</w:t>
      </w:r>
      <w:r w:rsidR="00B61AE3" w:rsidRPr="00B61AE3">
        <w:t>ооперацио</w:t>
      </w:r>
      <w:r w:rsidR="00B61AE3" w:rsidRPr="00B61AE3">
        <w:t>н</w:t>
      </w:r>
      <w:r w:rsidR="00B61AE3" w:rsidRPr="00B61AE3">
        <w:t>н</w:t>
      </w:r>
      <w:r w:rsidR="00B61AE3">
        <w:t>ой</w:t>
      </w:r>
      <w:r w:rsidR="00B61AE3" w:rsidRPr="00B61AE3">
        <w:t xml:space="preserve"> карт</w:t>
      </w:r>
      <w:r w:rsidR="00B61AE3">
        <w:t>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521"/>
      </w:tblGrid>
      <w:tr w:rsidR="00964BDD" w:rsidTr="009D4E15">
        <w:tc>
          <w:tcPr>
            <w:tcW w:w="3510" w:type="dxa"/>
            <w:shd w:val="clear" w:color="auto" w:fill="auto"/>
          </w:tcPr>
          <w:p w:rsidR="00964BDD" w:rsidRPr="00B61AE3" w:rsidRDefault="006C6BB9" w:rsidP="009D4E15">
            <w:pPr>
              <w:numPr>
                <w:ilvl w:val="0"/>
                <w:numId w:val="104"/>
              </w:numPr>
            </w:pPr>
            <w:r w:rsidRPr="00B61AE3">
              <w:t>Пооперационная карта процесса подготовки б</w:t>
            </w:r>
            <w:r w:rsidRPr="00B61AE3">
              <w:t>у</w:t>
            </w:r>
            <w:r w:rsidRPr="00B61AE3">
              <w:t>маги</w:t>
            </w:r>
          </w:p>
        </w:tc>
        <w:tc>
          <w:tcPr>
            <w:tcW w:w="6521" w:type="dxa"/>
            <w:shd w:val="clear" w:color="auto" w:fill="auto"/>
          </w:tcPr>
          <w:p w:rsidR="00964BDD" w:rsidRDefault="006C6BB9" w:rsidP="009D4E15">
            <w:pPr>
              <w:numPr>
                <w:ilvl w:val="0"/>
                <w:numId w:val="105"/>
              </w:numPr>
            </w:pPr>
            <w:r>
              <w:fldChar w:fldCharType="begin"/>
            </w:r>
            <w:r>
              <w:instrText xml:space="preserve"> INCLUDEPICTURE "https://studref.com/htm/img/8/6161/99.png"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"https://studref.com/htm/img/8/6161/99.png"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"https://studref.com/htm/img/8/6161/99.png"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"https://studref.com/htm/img/8/6161/99.png"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"https://studref.com/htm/img/8/6161/99.png"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"https://studref.com/htm/img/8/6161/99.png" \* MERGEFORMATINET </w:instrText>
            </w:r>
            <w:r w:rsidR="00661D79">
              <w:fldChar w:fldCharType="separate"/>
            </w:r>
            <w:r w:rsidR="00661D79">
              <w:pict>
                <v:shape id="_x0000_i1032" type="#_x0000_t75" alt="Пооперационная карта процесса подготовки бумаги" style="width:241.05pt;height:122.1pt">
                  <v:imagedata r:id="rId22" r:href="rId23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</w:tr>
      <w:tr w:rsidR="00964BDD" w:rsidTr="009D4E15">
        <w:tc>
          <w:tcPr>
            <w:tcW w:w="3510" w:type="dxa"/>
            <w:shd w:val="clear" w:color="auto" w:fill="auto"/>
          </w:tcPr>
          <w:p w:rsidR="00964BDD" w:rsidRPr="00B61AE3" w:rsidRDefault="00B61AE3" w:rsidP="009D4E15">
            <w:pPr>
              <w:numPr>
                <w:ilvl w:val="0"/>
                <w:numId w:val="104"/>
              </w:numPr>
            </w:pPr>
            <w:r w:rsidRPr="009D4E15">
              <w:rPr>
                <w:bCs/>
              </w:rPr>
              <w:t>Пооперационная карта п</w:t>
            </w:r>
            <w:r w:rsidRPr="009D4E15">
              <w:rPr>
                <w:bCs/>
              </w:rPr>
              <w:t>е</w:t>
            </w:r>
            <w:r w:rsidRPr="009D4E15">
              <w:rPr>
                <w:bCs/>
              </w:rPr>
              <w:t>чатного этапа произво</w:t>
            </w:r>
            <w:r w:rsidRPr="009D4E15">
              <w:rPr>
                <w:bCs/>
              </w:rPr>
              <w:t>д</w:t>
            </w:r>
            <w:r w:rsidRPr="009D4E15">
              <w:rPr>
                <w:bCs/>
              </w:rPr>
              <w:t>ства</w:t>
            </w:r>
          </w:p>
        </w:tc>
        <w:tc>
          <w:tcPr>
            <w:tcW w:w="6521" w:type="dxa"/>
            <w:shd w:val="clear" w:color="auto" w:fill="auto"/>
          </w:tcPr>
          <w:p w:rsidR="00964BDD" w:rsidRDefault="00B61AE3" w:rsidP="009D4E15">
            <w:pPr>
              <w:numPr>
                <w:ilvl w:val="0"/>
                <w:numId w:val="105"/>
              </w:numPr>
            </w:pPr>
            <w:r>
              <w:fldChar w:fldCharType="begin"/>
            </w:r>
            <w:r>
              <w:instrText xml:space="preserve"> INCLUDEPICTURE "https://studref.com/htm/img/8/6161/100.png"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"https://studref.com/htm/img/8/6161/100.png"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"https://studref.com/htm/img/8/6161/100.png"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"https://studref.com/htm/img/8/6161/100.png"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"https://studref.com/htm/img/8/6161/100.png"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"https://studref.com/htm/img/8/6161/100.png" \* MERGEFORMATINET </w:instrText>
            </w:r>
            <w:r w:rsidR="00661D79">
              <w:fldChar w:fldCharType="separate"/>
            </w:r>
            <w:r w:rsidR="00661D79">
              <w:pict>
                <v:shape id="_x0000_i1033" type="#_x0000_t75" alt="Пооперационная карта печатного этапа производства" style="width:250.45pt;height:144.65pt">
                  <v:imagedata r:id="rId24" r:href="rId25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</w:tr>
      <w:tr w:rsidR="00964BDD" w:rsidTr="009D4E15">
        <w:tc>
          <w:tcPr>
            <w:tcW w:w="3510" w:type="dxa"/>
            <w:shd w:val="clear" w:color="auto" w:fill="auto"/>
          </w:tcPr>
          <w:p w:rsidR="00964BDD" w:rsidRPr="00B61AE3" w:rsidRDefault="00B61AE3" w:rsidP="009D4E15">
            <w:pPr>
              <w:numPr>
                <w:ilvl w:val="0"/>
                <w:numId w:val="104"/>
              </w:numPr>
            </w:pPr>
            <w:r w:rsidRPr="009D4E15">
              <w:rPr>
                <w:bCs/>
              </w:rPr>
              <w:lastRenderedPageBreak/>
              <w:t>Пооперационная карта п</w:t>
            </w:r>
            <w:r w:rsidRPr="009D4E15">
              <w:rPr>
                <w:bCs/>
              </w:rPr>
              <w:t>е</w:t>
            </w:r>
            <w:r w:rsidRPr="009D4E15">
              <w:rPr>
                <w:bCs/>
              </w:rPr>
              <w:t>чатного и упаковочного этапа</w:t>
            </w:r>
          </w:p>
        </w:tc>
        <w:tc>
          <w:tcPr>
            <w:tcW w:w="6521" w:type="dxa"/>
            <w:shd w:val="clear" w:color="auto" w:fill="auto"/>
          </w:tcPr>
          <w:p w:rsidR="00964BDD" w:rsidRDefault="00B61AE3" w:rsidP="009D4E15">
            <w:pPr>
              <w:numPr>
                <w:ilvl w:val="0"/>
                <w:numId w:val="105"/>
              </w:numPr>
            </w:pPr>
            <w:r>
              <w:fldChar w:fldCharType="begin"/>
            </w:r>
            <w:r>
              <w:instrText xml:space="preserve"> INCLUDEPICTURE "https://studref.com/htm/img/8/6161/103.png"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"https://studref.com/htm/img/8/6161/103.png"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"https://studref.com/htm/img/8/6161/103.png"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"https://studref.com/htm/img/8/6161/103.png"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"https://studref.com/htm/img/8/6161/103.png"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"https://studref.com/htm/img/8/6161/103.png" \* MERGEFORMATINET </w:instrText>
            </w:r>
            <w:r w:rsidR="00661D79">
              <w:fldChar w:fldCharType="separate"/>
            </w:r>
            <w:r w:rsidR="00661D79">
              <w:pict>
                <v:shape id="_x0000_i1034" type="#_x0000_t75" alt="Пооперационная карта печатного и упаковочного этапа" style="width:236.05pt;height:169.05pt">
                  <v:imagedata r:id="rId26" r:href="rId27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</w:tr>
      <w:tr w:rsidR="00964BDD" w:rsidTr="009D4E15">
        <w:tc>
          <w:tcPr>
            <w:tcW w:w="3510" w:type="dxa"/>
            <w:shd w:val="clear" w:color="auto" w:fill="auto"/>
          </w:tcPr>
          <w:p w:rsidR="00964BDD" w:rsidRPr="00B61AE3" w:rsidRDefault="00B61AE3" w:rsidP="009D4E15">
            <w:pPr>
              <w:numPr>
                <w:ilvl w:val="0"/>
                <w:numId w:val="104"/>
              </w:numPr>
            </w:pPr>
            <w:r w:rsidRPr="009D4E15">
              <w:rPr>
                <w:bCs/>
              </w:rPr>
              <w:t>Пооперационная карта о</w:t>
            </w:r>
            <w:r w:rsidRPr="009D4E15">
              <w:rPr>
                <w:bCs/>
              </w:rPr>
              <w:t>т</w:t>
            </w:r>
            <w:r w:rsidRPr="009D4E15">
              <w:rPr>
                <w:bCs/>
              </w:rPr>
              <w:t>делочно-упаковочного этапа</w:t>
            </w:r>
          </w:p>
        </w:tc>
        <w:tc>
          <w:tcPr>
            <w:tcW w:w="6521" w:type="dxa"/>
            <w:shd w:val="clear" w:color="auto" w:fill="auto"/>
          </w:tcPr>
          <w:p w:rsidR="00964BDD" w:rsidRDefault="00B61AE3" w:rsidP="009D4E15">
            <w:pPr>
              <w:numPr>
                <w:ilvl w:val="0"/>
                <w:numId w:val="105"/>
              </w:numPr>
            </w:pPr>
            <w:r>
              <w:fldChar w:fldCharType="begin"/>
            </w:r>
            <w:r>
              <w:instrText xml:space="preserve"> INCLUDEPICTURE "https://studref.com/htm/img/8/6161/101.png"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"https://studref.com/htm/img/8/6161/101.png"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"https://studref.com/htm/img/8/6161/101.png"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"https://studref.com/htm/img/8/6161/101.png"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"https://studref.com/htm/img/8/6161/101.png"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"https://studref.com/htm/img/8/6161/101.png" \* MERGEFORMATINET </w:instrText>
            </w:r>
            <w:r w:rsidR="00661D79">
              <w:fldChar w:fldCharType="separate"/>
            </w:r>
            <w:r w:rsidR="00661D79">
              <w:pict>
                <v:shape id="_x0000_i1035" type="#_x0000_t75" alt="Пооперационная карта отделочно-упаковочного этапа" style="width:211.6pt;height:227.25pt">
                  <v:imagedata r:id="rId28" r:href="rId29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</w:tr>
    </w:tbl>
    <w:p w:rsidR="00D22B72" w:rsidRPr="00D22B72" w:rsidRDefault="00D36C24" w:rsidP="00D22B72">
      <w:pPr>
        <w:autoSpaceDE w:val="0"/>
        <w:autoSpaceDN w:val="0"/>
        <w:adjustRightInd w:val="0"/>
        <w:spacing w:after="0" w:line="216" w:lineRule="auto"/>
      </w:pPr>
      <w:r>
        <w:t>Задание № 3</w:t>
      </w:r>
      <w:r w:rsidR="001235D3">
        <w:t>6</w:t>
      </w:r>
      <w:r>
        <w:t xml:space="preserve">. </w:t>
      </w:r>
      <w:r w:rsidR="00077137">
        <w:t>П</w:t>
      </w:r>
      <w:r w:rsidR="00D22B72" w:rsidRPr="00D22B72">
        <w:t>ооперационные карты технологического процесса содержат следующую информацию:</w:t>
      </w:r>
    </w:p>
    <w:p w:rsidR="00D22B72" w:rsidRPr="00075E48" w:rsidRDefault="006C6BB9" w:rsidP="009D4E15">
      <w:pPr>
        <w:pStyle w:val="a7"/>
        <w:numPr>
          <w:ilvl w:val="0"/>
          <w:numId w:val="28"/>
        </w:numPr>
        <w:spacing w:after="0" w:line="240" w:lineRule="auto"/>
        <w:rPr>
          <w:b/>
        </w:rPr>
      </w:pPr>
      <w:r w:rsidRPr="00075E48">
        <w:rPr>
          <w:b/>
        </w:rPr>
        <w:t>последовательность выполнения технолог</w:t>
      </w:r>
      <w:r w:rsidR="00075E48">
        <w:rPr>
          <w:b/>
        </w:rPr>
        <w:t>ических и контрольных операций</w:t>
      </w:r>
    </w:p>
    <w:p w:rsidR="00D22B72" w:rsidRPr="00075E48" w:rsidRDefault="006C6BB9" w:rsidP="009D4E15">
      <w:pPr>
        <w:pStyle w:val="a7"/>
        <w:numPr>
          <w:ilvl w:val="0"/>
          <w:numId w:val="28"/>
        </w:numPr>
        <w:spacing w:after="0" w:line="240" w:lineRule="auto"/>
        <w:rPr>
          <w:b/>
        </w:rPr>
      </w:pPr>
      <w:r w:rsidRPr="00075E48">
        <w:rPr>
          <w:b/>
        </w:rPr>
        <w:t>оборудование, применяемо</w:t>
      </w:r>
      <w:r w:rsidR="00075E48">
        <w:rPr>
          <w:b/>
        </w:rPr>
        <w:t>е на технологических операциях</w:t>
      </w:r>
    </w:p>
    <w:p w:rsidR="00426677" w:rsidRDefault="006C6BB9" w:rsidP="009D4E15">
      <w:pPr>
        <w:pStyle w:val="a7"/>
        <w:numPr>
          <w:ilvl w:val="0"/>
          <w:numId w:val="28"/>
        </w:numPr>
        <w:spacing w:after="0" w:line="240" w:lineRule="auto"/>
        <w:rPr>
          <w:b/>
        </w:rPr>
      </w:pPr>
      <w:r w:rsidRPr="00075E48">
        <w:rPr>
          <w:b/>
        </w:rPr>
        <w:t>нормы времени или выработки на операциях технологического процесса</w:t>
      </w:r>
    </w:p>
    <w:p w:rsidR="00075E48" w:rsidRPr="00075E48" w:rsidRDefault="00075E48" w:rsidP="009D4E15">
      <w:pPr>
        <w:pStyle w:val="a7"/>
        <w:numPr>
          <w:ilvl w:val="0"/>
          <w:numId w:val="28"/>
        </w:numPr>
        <w:spacing w:after="0" w:line="240" w:lineRule="auto"/>
      </w:pPr>
      <w:r w:rsidRPr="00075E48">
        <w:t>время на принятия управленческих  решений</w:t>
      </w:r>
    </w:p>
    <w:p w:rsidR="00075E48" w:rsidRPr="00075E48" w:rsidRDefault="00075E48" w:rsidP="009D4E15">
      <w:pPr>
        <w:pStyle w:val="a7"/>
        <w:numPr>
          <w:ilvl w:val="0"/>
          <w:numId w:val="28"/>
        </w:numPr>
        <w:spacing w:after="0" w:line="240" w:lineRule="auto"/>
      </w:pPr>
      <w:r w:rsidRPr="00075E48">
        <w:t>желаемый заказчиком «откат»</w:t>
      </w:r>
    </w:p>
    <w:p w:rsidR="0057087A" w:rsidRDefault="0057087A" w:rsidP="0057087A">
      <w:pPr>
        <w:autoSpaceDE w:val="0"/>
        <w:autoSpaceDN w:val="0"/>
        <w:adjustRightInd w:val="0"/>
        <w:spacing w:after="0" w:line="216" w:lineRule="auto"/>
      </w:pPr>
    </w:p>
    <w:p w:rsidR="00B61AE3" w:rsidRPr="0057087A" w:rsidRDefault="0057087A" w:rsidP="00E85023">
      <w:pPr>
        <w:autoSpaceDE w:val="0"/>
        <w:autoSpaceDN w:val="0"/>
        <w:adjustRightInd w:val="0"/>
        <w:spacing w:after="0" w:line="216" w:lineRule="auto"/>
      </w:pPr>
      <w:r>
        <w:t>Задание № 3</w:t>
      </w:r>
      <w:r w:rsidR="001235D3">
        <w:t>7</w:t>
      </w:r>
      <w:r>
        <w:t xml:space="preserve">. </w:t>
      </w:r>
      <w:r w:rsidR="00B61AE3" w:rsidRPr="0057087A">
        <w:t xml:space="preserve">Разработка месячных планов структурных подразделений </w:t>
      </w:r>
      <w:r w:rsidRPr="0057087A">
        <w:t>типографии</w:t>
      </w:r>
      <w:r w:rsidR="00B61AE3" w:rsidRPr="0057087A">
        <w:t xml:space="preserve"> ведется цепным методом, обратно ходу технологического процесса.</w:t>
      </w:r>
      <w:r w:rsidRPr="0057087A">
        <w:t xml:space="preserve"> Выберите исходные данные для их составления</w:t>
      </w:r>
      <w:r w:rsidR="00B61AE3" w:rsidRPr="0057087A">
        <w:t>:</w:t>
      </w:r>
    </w:p>
    <w:p w:rsidR="00B61AE3" w:rsidRPr="0057087A" w:rsidRDefault="00B61AE3" w:rsidP="009D4E15">
      <w:pPr>
        <w:pStyle w:val="a7"/>
        <w:numPr>
          <w:ilvl w:val="0"/>
          <w:numId w:val="86"/>
        </w:numPr>
        <w:spacing w:after="0" w:line="240" w:lineRule="auto"/>
        <w:rPr>
          <w:b/>
        </w:rPr>
      </w:pPr>
      <w:r w:rsidRPr="0057087A">
        <w:rPr>
          <w:b/>
        </w:rPr>
        <w:t xml:space="preserve">месячный оперативный план </w:t>
      </w:r>
      <w:r w:rsidR="0057087A" w:rsidRPr="0057087A">
        <w:rPr>
          <w:b/>
        </w:rPr>
        <w:t>типографии</w:t>
      </w:r>
      <w:r w:rsidRPr="0057087A">
        <w:rPr>
          <w:b/>
        </w:rPr>
        <w:t>;</w:t>
      </w:r>
    </w:p>
    <w:p w:rsidR="0057087A" w:rsidRPr="0057087A" w:rsidRDefault="00B61AE3" w:rsidP="009D4E15">
      <w:pPr>
        <w:pStyle w:val="a7"/>
        <w:numPr>
          <w:ilvl w:val="0"/>
          <w:numId w:val="86"/>
        </w:numPr>
        <w:spacing w:after="0" w:line="240" w:lineRule="auto"/>
        <w:rPr>
          <w:b/>
        </w:rPr>
      </w:pPr>
      <w:r w:rsidRPr="0057087A">
        <w:rPr>
          <w:b/>
        </w:rPr>
        <w:t>величины опережений запуска заказов в данный цех, установленные графиками прохожд</w:t>
      </w:r>
      <w:r w:rsidRPr="0057087A">
        <w:rPr>
          <w:b/>
        </w:rPr>
        <w:t>е</w:t>
      </w:r>
      <w:r w:rsidRPr="0057087A">
        <w:rPr>
          <w:b/>
        </w:rPr>
        <w:t>ния заказов в производстве,</w:t>
      </w:r>
    </w:p>
    <w:p w:rsidR="00B61AE3" w:rsidRPr="0057087A" w:rsidRDefault="00B61AE3" w:rsidP="009D4E15">
      <w:pPr>
        <w:pStyle w:val="a7"/>
        <w:numPr>
          <w:ilvl w:val="0"/>
          <w:numId w:val="86"/>
        </w:numPr>
        <w:spacing w:after="0" w:line="240" w:lineRule="auto"/>
        <w:rPr>
          <w:b/>
        </w:rPr>
      </w:pPr>
      <w:r w:rsidRPr="0057087A">
        <w:rPr>
          <w:b/>
        </w:rPr>
        <w:t>технологические карты заказа с установленными в них нормами расхода трудовых ресурсов;</w:t>
      </w:r>
    </w:p>
    <w:p w:rsidR="0057087A" w:rsidRDefault="00B61AE3" w:rsidP="009D4E15">
      <w:pPr>
        <w:pStyle w:val="a7"/>
        <w:numPr>
          <w:ilvl w:val="0"/>
          <w:numId w:val="86"/>
        </w:numPr>
        <w:spacing w:after="0" w:line="240" w:lineRule="auto"/>
        <w:rPr>
          <w:b/>
        </w:rPr>
      </w:pPr>
      <w:r w:rsidRPr="0057087A">
        <w:rPr>
          <w:b/>
        </w:rPr>
        <w:t>планируемые производительности оборудования на «узких» рабочих местах</w:t>
      </w:r>
    </w:p>
    <w:p w:rsidR="00B61AE3" w:rsidRPr="009D4E15" w:rsidRDefault="0057087A" w:rsidP="009D4E15">
      <w:pPr>
        <w:numPr>
          <w:ilvl w:val="0"/>
          <w:numId w:val="8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интересы заказчика в период «высоких сезонов» (неритмичности загрузки)</w:t>
      </w:r>
    </w:p>
    <w:p w:rsidR="00F76372" w:rsidRPr="009D4E15" w:rsidRDefault="00F76372" w:rsidP="009D4E15">
      <w:pPr>
        <w:numPr>
          <w:ilvl w:val="0"/>
          <w:numId w:val="8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коммерческие предложения конкурентов</w:t>
      </w:r>
    </w:p>
    <w:p w:rsidR="00F76372" w:rsidRDefault="00F76372" w:rsidP="00F76372">
      <w:pPr>
        <w:autoSpaceDE w:val="0"/>
        <w:autoSpaceDN w:val="0"/>
        <w:adjustRightInd w:val="0"/>
        <w:spacing w:after="0" w:line="216" w:lineRule="auto"/>
      </w:pPr>
    </w:p>
    <w:p w:rsidR="00F76372" w:rsidRPr="009D4E15" w:rsidRDefault="00F76372" w:rsidP="00F76372">
      <w:p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cs="Calibri"/>
        </w:rPr>
        <w:t>Задание № 3</w:t>
      </w:r>
      <w:r w:rsidR="001235D3" w:rsidRPr="009D4E15">
        <w:rPr>
          <w:rFonts w:cs="Calibri"/>
        </w:rPr>
        <w:t>8</w:t>
      </w:r>
      <w:r w:rsidRPr="009D4E15">
        <w:rPr>
          <w:rFonts w:cs="Calibri"/>
        </w:rPr>
        <w:t xml:space="preserve">. </w:t>
      </w:r>
      <w:r w:rsidRPr="009D4E15">
        <w:rPr>
          <w:rFonts w:eastAsia="Times New Roman" w:cs="Calibri"/>
          <w:color w:val="000000"/>
          <w:lang w:eastAsia="ru-RU"/>
        </w:rPr>
        <w:t xml:space="preserve">Исходными данными для построения графика плотности работ являются: </w:t>
      </w:r>
    </w:p>
    <w:p w:rsidR="00F76372" w:rsidRPr="009D4E15" w:rsidRDefault="00B61AE3" w:rsidP="009D4E15">
      <w:pPr>
        <w:numPr>
          <w:ilvl w:val="0"/>
          <w:numId w:val="2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перечень заказов </w:t>
      </w:r>
    </w:p>
    <w:p w:rsidR="00F76372" w:rsidRPr="009D4E15" w:rsidRDefault="00B61AE3" w:rsidP="009D4E15">
      <w:pPr>
        <w:numPr>
          <w:ilvl w:val="0"/>
          <w:numId w:val="2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сроки их изготовления </w:t>
      </w:r>
    </w:p>
    <w:p w:rsidR="00F76372" w:rsidRPr="009D4E15" w:rsidRDefault="00B61AE3" w:rsidP="009D4E15">
      <w:pPr>
        <w:numPr>
          <w:ilvl w:val="0"/>
          <w:numId w:val="2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плановая трудоемкость выполнения заказов на данной операции или участке производства (</w:t>
      </w:r>
      <w:proofErr w:type="spellStart"/>
      <w:proofErr w:type="gramStart"/>
      <w:r w:rsidRPr="009D4E15">
        <w:rPr>
          <w:rFonts w:eastAsia="Times New Roman" w:cs="Calibri"/>
          <w:b/>
          <w:color w:val="000000"/>
          <w:lang w:eastAsia="ru-RU"/>
        </w:rPr>
        <w:t>t</w:t>
      </w:r>
      <w:proofErr w:type="gramEnd"/>
      <w:r w:rsidRPr="009D4E15">
        <w:rPr>
          <w:rFonts w:eastAsia="Times New Roman" w:cs="Calibri"/>
          <w:b/>
          <w:color w:val="000000"/>
          <w:vertAlign w:val="subscript"/>
          <w:lang w:eastAsia="ru-RU"/>
        </w:rPr>
        <w:t>ч</w:t>
      </w:r>
      <w:proofErr w:type="spellEnd"/>
      <w:r w:rsidRPr="009D4E15">
        <w:rPr>
          <w:rFonts w:eastAsia="Times New Roman" w:cs="Calibri"/>
          <w:b/>
          <w:color w:val="000000"/>
          <w:vertAlign w:val="subscript"/>
          <w:lang w:eastAsia="ru-RU"/>
        </w:rPr>
        <w:t>-ч</w:t>
      </w:r>
      <w:r w:rsidRPr="009D4E15">
        <w:rPr>
          <w:rFonts w:eastAsia="Times New Roman" w:cs="Calibri"/>
          <w:b/>
          <w:color w:val="000000"/>
          <w:lang w:eastAsia="ru-RU"/>
        </w:rPr>
        <w:t xml:space="preserve">) </w:t>
      </w:r>
    </w:p>
    <w:p w:rsidR="00F76372" w:rsidRPr="009D4E15" w:rsidRDefault="00B61AE3" w:rsidP="009D4E15">
      <w:pPr>
        <w:numPr>
          <w:ilvl w:val="0"/>
          <w:numId w:val="2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lastRenderedPageBreak/>
        <w:t>плановая производительность работы участка за день (</w:t>
      </w:r>
      <w:proofErr w:type="spellStart"/>
      <w:r w:rsidRPr="009D4E15">
        <w:rPr>
          <w:rFonts w:eastAsia="Times New Roman" w:cs="Calibri"/>
          <w:b/>
          <w:color w:val="000000"/>
          <w:lang w:eastAsia="ru-RU"/>
        </w:rPr>
        <w:t>П</w:t>
      </w:r>
      <w:r w:rsidRPr="009D4E15">
        <w:rPr>
          <w:rFonts w:eastAsia="Times New Roman" w:cs="Calibri"/>
          <w:b/>
          <w:color w:val="000000"/>
          <w:vertAlign w:val="subscript"/>
          <w:lang w:eastAsia="ru-RU"/>
        </w:rPr>
        <w:t>план</w:t>
      </w:r>
      <w:proofErr w:type="spellEnd"/>
      <w:r w:rsidRPr="009D4E15">
        <w:rPr>
          <w:rFonts w:eastAsia="Times New Roman" w:cs="Calibri"/>
          <w:b/>
          <w:color w:val="000000"/>
          <w:vertAlign w:val="subscript"/>
          <w:lang w:eastAsia="ru-RU"/>
        </w:rPr>
        <w:t xml:space="preserve"> ч-ч</w:t>
      </w:r>
      <w:r w:rsidRPr="009D4E15">
        <w:rPr>
          <w:rFonts w:eastAsia="Times New Roman" w:cs="Calibri"/>
          <w:b/>
          <w:color w:val="000000"/>
          <w:lang w:eastAsia="ru-RU"/>
        </w:rPr>
        <w:t>)</w:t>
      </w:r>
    </w:p>
    <w:p w:rsidR="00F76372" w:rsidRPr="009D4E15" w:rsidRDefault="00F76372" w:rsidP="009D4E15">
      <w:pPr>
        <w:numPr>
          <w:ilvl w:val="0"/>
          <w:numId w:val="2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стоимость расходных материалов</w:t>
      </w:r>
    </w:p>
    <w:p w:rsidR="00F76372" w:rsidRPr="009D4E15" w:rsidRDefault="00F76372" w:rsidP="009D4E15">
      <w:pPr>
        <w:numPr>
          <w:ilvl w:val="0"/>
          <w:numId w:val="2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фондоотдача основного печатного оборудования</w:t>
      </w:r>
    </w:p>
    <w:p w:rsidR="00F76372" w:rsidRDefault="00F76372" w:rsidP="00F76372">
      <w:pPr>
        <w:spacing w:after="0" w:line="240" w:lineRule="auto"/>
      </w:pPr>
    </w:p>
    <w:p w:rsidR="00FA2ABC" w:rsidRDefault="00F76372" w:rsidP="00F76372">
      <w:pPr>
        <w:spacing w:after="0" w:line="240" w:lineRule="auto"/>
      </w:pPr>
      <w:r>
        <w:t>Задание № 3</w:t>
      </w:r>
      <w:r w:rsidR="001235D3">
        <w:t>9</w:t>
      </w:r>
      <w:r>
        <w:t xml:space="preserve">. Установите последовательность </w:t>
      </w:r>
      <w:proofErr w:type="gramStart"/>
      <w:r>
        <w:t>действий</w:t>
      </w:r>
      <w:r w:rsidRPr="00F76372">
        <w:t xml:space="preserve"> составления графика плотности работ</w:t>
      </w:r>
      <w:proofErr w:type="gramEnd"/>
      <w:r>
        <w:t xml:space="preserve">  </w:t>
      </w:r>
    </w:p>
    <w:p w:rsidR="00B61AE3" w:rsidRPr="00FA2ABC" w:rsidRDefault="00FA2ABC" w:rsidP="009D4E15">
      <w:pPr>
        <w:pStyle w:val="a7"/>
        <w:numPr>
          <w:ilvl w:val="0"/>
          <w:numId w:val="30"/>
        </w:numPr>
        <w:spacing w:after="0" w:line="240" w:lineRule="auto"/>
      </w:pPr>
      <w:proofErr w:type="spellStart"/>
      <w:r>
        <w:t>п</w:t>
      </w:r>
      <w:r w:rsidR="00B61AE3" w:rsidRPr="00FA2ABC">
        <w:t>озаказно</w:t>
      </w:r>
      <w:proofErr w:type="spellEnd"/>
      <w:r w:rsidR="00B61AE3" w:rsidRPr="00FA2ABC">
        <w:t xml:space="preserve"> рассчитывается планируемый объем работ на участке</w:t>
      </w:r>
      <w:r>
        <w:t xml:space="preserve"> (стадии полиграфического пр</w:t>
      </w:r>
      <w:r>
        <w:t>о</w:t>
      </w:r>
      <w:r>
        <w:t>изводства)</w:t>
      </w:r>
    </w:p>
    <w:p w:rsidR="00FA2ABC" w:rsidRPr="009D4E15" w:rsidRDefault="00FA2ABC" w:rsidP="009D4E15">
      <w:pPr>
        <w:pStyle w:val="a7"/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Calibri"/>
          <w:color w:val="000000"/>
          <w:lang w:eastAsia="ru-RU"/>
        </w:rPr>
      </w:pPr>
      <w:r>
        <w:t>о</w:t>
      </w:r>
      <w:r w:rsidR="00B61AE3" w:rsidRPr="00FA2ABC">
        <w:t xml:space="preserve">пределяется коэффициент плотности работ на участке на планируемый временной интервал (декаду или неделю) </w:t>
      </w:r>
    </w:p>
    <w:p w:rsidR="00B61AE3" w:rsidRPr="009D4E15" w:rsidRDefault="00FA2ABC" w:rsidP="009D4E15">
      <w:pPr>
        <w:pStyle w:val="a7"/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з</w:t>
      </w:r>
      <w:r w:rsidR="00B61AE3" w:rsidRPr="009D4E15">
        <w:rPr>
          <w:rFonts w:eastAsia="Times New Roman" w:cs="Calibri"/>
          <w:color w:val="000000"/>
          <w:lang w:eastAsia="ru-RU"/>
        </w:rPr>
        <w:t xml:space="preserve">аказы выстраиваются в очередь </w:t>
      </w:r>
      <w:r w:rsidR="00EC0EF4">
        <w:rPr>
          <w:rFonts w:eastAsia="Times New Roman" w:cs="Calibri"/>
          <w:color w:val="000000"/>
          <w:lang w:eastAsia="ru-RU"/>
        </w:rPr>
        <w:t>с учетом сроков их изготовления</w:t>
      </w:r>
    </w:p>
    <w:p w:rsidR="00F76372" w:rsidRPr="009D4E15" w:rsidRDefault="00FA2ABC" w:rsidP="009D4E1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</w:t>
      </w:r>
      <w:r w:rsidR="00B61AE3" w:rsidRPr="009D4E15">
        <w:rPr>
          <w:rFonts w:eastAsia="Times New Roman" w:cs="Calibri"/>
          <w:color w:val="000000"/>
          <w:lang w:eastAsia="ru-RU"/>
        </w:rPr>
        <w:t>ланируется объем работ по</w:t>
      </w:r>
      <w:r w:rsidR="00EC0EF4">
        <w:rPr>
          <w:rFonts w:eastAsia="Times New Roman" w:cs="Calibri"/>
          <w:color w:val="000000"/>
          <w:lang w:eastAsia="ru-RU"/>
        </w:rPr>
        <w:t xml:space="preserve"> каждому заказу на каждую смену</w:t>
      </w:r>
      <w:r w:rsidR="00B61AE3" w:rsidRPr="009D4E15">
        <w:rPr>
          <w:rFonts w:eastAsia="Times New Roman" w:cs="Calibri"/>
          <w:color w:val="000000"/>
          <w:lang w:eastAsia="ru-RU"/>
        </w:rPr>
        <w:t xml:space="preserve"> </w:t>
      </w:r>
    </w:p>
    <w:p w:rsidR="00F76372" w:rsidRPr="009D4E15" w:rsidRDefault="00FA2ABC" w:rsidP="009D4E1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р</w:t>
      </w:r>
      <w:r w:rsidR="00B61AE3" w:rsidRPr="009D4E15">
        <w:rPr>
          <w:rFonts w:eastAsia="Times New Roman" w:cs="Calibri"/>
          <w:color w:val="000000"/>
          <w:lang w:eastAsia="ru-RU"/>
        </w:rPr>
        <w:t>ассчитывается коэффициент плотности</w:t>
      </w:r>
      <w:r w:rsidR="00EC0EF4">
        <w:rPr>
          <w:rFonts w:eastAsia="Times New Roman" w:cs="Calibri"/>
          <w:color w:val="000000"/>
          <w:lang w:eastAsia="ru-RU"/>
        </w:rPr>
        <w:t xml:space="preserve"> </w:t>
      </w:r>
      <w:r w:rsidR="00B61AE3" w:rsidRPr="009D4E15">
        <w:rPr>
          <w:rFonts w:eastAsia="Times New Roman" w:cs="Calibri"/>
          <w:color w:val="000000"/>
          <w:lang w:eastAsia="ru-RU"/>
        </w:rPr>
        <w:t xml:space="preserve">работ на каждую смену </w:t>
      </w:r>
    </w:p>
    <w:p w:rsidR="00FA2ABC" w:rsidRPr="0058020C" w:rsidRDefault="00FA2ABC" w:rsidP="00FA2ABC">
      <w:pPr>
        <w:spacing w:after="0" w:line="240" w:lineRule="auto"/>
      </w:pPr>
      <w:r>
        <w:t xml:space="preserve">Задание № </w:t>
      </w:r>
      <w:r w:rsidR="001235D3">
        <w:t>40</w:t>
      </w:r>
      <w:r>
        <w:t xml:space="preserve">. </w:t>
      </w:r>
      <w:r w:rsidRPr="0058020C">
        <w:t xml:space="preserve">Установите соответствие между </w:t>
      </w:r>
      <w:r w:rsidR="00A50E67">
        <w:t>пооперационными технологическими схемами</w:t>
      </w:r>
      <w:r w:rsidRPr="0058020C">
        <w:t>, прив</w:t>
      </w:r>
      <w:r w:rsidRPr="0058020C">
        <w:t>е</w:t>
      </w:r>
      <w:r w:rsidRPr="0058020C">
        <w:t>денными на рисунках и процессами полиграфического производства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2ABC" w:rsidTr="009D4E15">
        <w:tc>
          <w:tcPr>
            <w:tcW w:w="4785" w:type="dxa"/>
            <w:shd w:val="clear" w:color="auto" w:fill="auto"/>
          </w:tcPr>
          <w:p w:rsidR="00FA2ABC" w:rsidRDefault="00661D79" w:rsidP="009D4E15">
            <w:pPr>
              <w:numPr>
                <w:ilvl w:val="0"/>
                <w:numId w:val="106"/>
              </w:numPr>
            </w:pPr>
            <w:r>
              <w:rPr>
                <w:noProof/>
                <w:lang w:eastAsia="ru-RU"/>
              </w:rPr>
              <w:pict>
                <v:shape id="Рисунок 31" o:spid="_x0000_i1036" type="#_x0000_t75" style="width:170.3pt;height:95.8pt;visibility:visible;mso-wrap-style:square">
                  <v:imagedata r:id="rId30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FA2ABC" w:rsidRDefault="00FA2ABC" w:rsidP="009D4E15">
            <w:pPr>
              <w:numPr>
                <w:ilvl w:val="0"/>
                <w:numId w:val="107"/>
              </w:numPr>
            </w:pPr>
            <w:r w:rsidRPr="009D4E15">
              <w:rPr>
                <w:rFonts w:ascii="Verdana" w:hAnsi="Verdana"/>
                <w:color w:val="000000"/>
                <w:shd w:val="clear" w:color="auto" w:fill="F5F5F5"/>
              </w:rPr>
              <w:t>печатный этап производства</w:t>
            </w:r>
          </w:p>
        </w:tc>
      </w:tr>
      <w:tr w:rsidR="00FA2ABC" w:rsidTr="009D4E15">
        <w:tc>
          <w:tcPr>
            <w:tcW w:w="4785" w:type="dxa"/>
            <w:shd w:val="clear" w:color="auto" w:fill="auto"/>
          </w:tcPr>
          <w:p w:rsidR="00FA2ABC" w:rsidRDefault="00661D79" w:rsidP="009D4E15">
            <w:pPr>
              <w:numPr>
                <w:ilvl w:val="0"/>
                <w:numId w:val="106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9" o:spid="_x0000_i1037" type="#_x0000_t75" style="width:166.55pt;height:139.6pt;visibility:visible;mso-wrap-style:square">
                  <v:imagedata r:id="rId31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FA2ABC" w:rsidRPr="009D4E15" w:rsidRDefault="00FA2ABC" w:rsidP="009D4E15">
            <w:pPr>
              <w:numPr>
                <w:ilvl w:val="0"/>
                <w:numId w:val="107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000000"/>
                <w:shd w:val="clear" w:color="auto" w:fill="F5F5F5"/>
              </w:rPr>
              <w:t>этап обработки информации</w:t>
            </w:r>
          </w:p>
        </w:tc>
      </w:tr>
      <w:tr w:rsidR="00FA2ABC" w:rsidTr="009D4E15">
        <w:tc>
          <w:tcPr>
            <w:tcW w:w="4785" w:type="dxa"/>
            <w:shd w:val="clear" w:color="auto" w:fill="auto"/>
          </w:tcPr>
          <w:p w:rsidR="00FA2ABC" w:rsidRDefault="00661D79" w:rsidP="009D4E15">
            <w:pPr>
              <w:numPr>
                <w:ilvl w:val="0"/>
                <w:numId w:val="106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0" o:spid="_x0000_i1038" type="#_x0000_t75" style="width:169.05pt;height:2in;visibility:visible;mso-wrap-style:square">
                  <v:imagedata r:id="rId32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FA2ABC" w:rsidRPr="009D4E15" w:rsidRDefault="00FA2ABC" w:rsidP="009D4E15">
            <w:pPr>
              <w:numPr>
                <w:ilvl w:val="0"/>
                <w:numId w:val="107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000000"/>
                <w:shd w:val="clear" w:color="auto" w:fill="F5F5F5"/>
              </w:rPr>
              <w:t>отделочно-упаковочный этап</w:t>
            </w:r>
          </w:p>
        </w:tc>
      </w:tr>
      <w:tr w:rsidR="00FA2ABC" w:rsidTr="009D4E15">
        <w:tc>
          <w:tcPr>
            <w:tcW w:w="4785" w:type="dxa"/>
            <w:shd w:val="clear" w:color="auto" w:fill="auto"/>
          </w:tcPr>
          <w:p w:rsidR="00FA2ABC" w:rsidRDefault="00661D79" w:rsidP="009D4E15">
            <w:pPr>
              <w:numPr>
                <w:ilvl w:val="0"/>
                <w:numId w:val="106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2" o:spid="_x0000_i1039" type="#_x0000_t75" style="width:167.8pt;height:106.45pt;visibility:visible;mso-wrap-style:square">
                  <v:imagedata r:id="rId33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FA2ABC" w:rsidRPr="009D4E15" w:rsidRDefault="00FA2ABC" w:rsidP="009D4E15">
            <w:pPr>
              <w:numPr>
                <w:ilvl w:val="0"/>
                <w:numId w:val="107"/>
              </w:numPr>
              <w:rPr>
                <w:rFonts w:ascii="Verdana" w:hAnsi="Verdana"/>
                <w:color w:val="666666"/>
                <w:sz w:val="18"/>
                <w:szCs w:val="18"/>
              </w:rPr>
            </w:pPr>
            <w:r w:rsidRPr="009D4E15">
              <w:rPr>
                <w:rFonts w:ascii="Verdana" w:hAnsi="Verdana"/>
                <w:color w:val="000000"/>
                <w:shd w:val="clear" w:color="auto" w:fill="F5F5F5"/>
              </w:rPr>
              <w:t>этап формного производства</w:t>
            </w:r>
          </w:p>
        </w:tc>
      </w:tr>
    </w:tbl>
    <w:p w:rsidR="00426677" w:rsidRPr="009D4E15" w:rsidRDefault="00426677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1235D3" w:rsidRPr="009D4E15" w:rsidRDefault="001235D3" w:rsidP="001235D3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Система нормирования полиграфического производства</w:t>
      </w:r>
    </w:p>
    <w:p w:rsidR="00BC6B54" w:rsidRPr="003B7B51" w:rsidRDefault="00BC6B54" w:rsidP="0049750D">
      <w:pPr>
        <w:spacing w:line="240" w:lineRule="auto"/>
      </w:pPr>
      <w:r>
        <w:t>Задание № 41.Установите последовательность этапов в процессе организации и внедрение норм для полиграфического производства</w:t>
      </w:r>
    </w:p>
    <w:p w:rsidR="00BC6B54" w:rsidRPr="00BC6B54" w:rsidRDefault="00BC6B54" w:rsidP="009D4E15">
      <w:pPr>
        <w:pStyle w:val="a7"/>
        <w:numPr>
          <w:ilvl w:val="0"/>
          <w:numId w:val="37"/>
        </w:numPr>
        <w:spacing w:after="0" w:line="240" w:lineRule="auto"/>
        <w:rPr>
          <w:bCs/>
        </w:rPr>
      </w:pPr>
      <w:r w:rsidRPr="00BC6B54">
        <w:rPr>
          <w:bCs/>
        </w:rPr>
        <w:t xml:space="preserve">Формализация </w:t>
      </w:r>
    </w:p>
    <w:p w:rsidR="00BC6B54" w:rsidRPr="00BC6B54" w:rsidRDefault="00BC6B54" w:rsidP="009D4E15">
      <w:pPr>
        <w:pStyle w:val="a7"/>
        <w:numPr>
          <w:ilvl w:val="0"/>
          <w:numId w:val="37"/>
        </w:numPr>
        <w:spacing w:after="0" w:line="240" w:lineRule="auto"/>
        <w:rPr>
          <w:bCs/>
        </w:rPr>
      </w:pPr>
      <w:r w:rsidRPr="00BC6B54">
        <w:rPr>
          <w:bCs/>
        </w:rPr>
        <w:t xml:space="preserve">Нормирование </w:t>
      </w:r>
    </w:p>
    <w:p w:rsidR="00BC6B54" w:rsidRPr="00BC6B54" w:rsidRDefault="00BC6B54" w:rsidP="009D4E15">
      <w:pPr>
        <w:pStyle w:val="a7"/>
        <w:numPr>
          <w:ilvl w:val="0"/>
          <w:numId w:val="37"/>
        </w:numPr>
        <w:spacing w:after="0" w:line="240" w:lineRule="auto"/>
        <w:rPr>
          <w:bCs/>
        </w:rPr>
      </w:pPr>
      <w:r w:rsidRPr="00BC6B54">
        <w:rPr>
          <w:bCs/>
        </w:rPr>
        <w:t xml:space="preserve">Планирование </w:t>
      </w:r>
    </w:p>
    <w:p w:rsidR="00BC6B54" w:rsidRPr="00BC6B54" w:rsidRDefault="00BC6B54" w:rsidP="009D4E15">
      <w:pPr>
        <w:pStyle w:val="a7"/>
        <w:numPr>
          <w:ilvl w:val="0"/>
          <w:numId w:val="37"/>
        </w:numPr>
        <w:spacing w:after="0" w:line="240" w:lineRule="auto"/>
        <w:rPr>
          <w:bCs/>
        </w:rPr>
      </w:pPr>
      <w:r w:rsidRPr="00BC6B54">
        <w:rPr>
          <w:bCs/>
        </w:rPr>
        <w:t xml:space="preserve">Контроль сроков </w:t>
      </w:r>
    </w:p>
    <w:p w:rsidR="001235D3" w:rsidRPr="00BC6B54" w:rsidRDefault="00BC6B54" w:rsidP="009D4E15">
      <w:pPr>
        <w:pStyle w:val="a7"/>
        <w:numPr>
          <w:ilvl w:val="0"/>
          <w:numId w:val="37"/>
        </w:numPr>
        <w:spacing w:after="0" w:line="240" w:lineRule="auto"/>
      </w:pPr>
      <w:r w:rsidRPr="00BC6B54">
        <w:rPr>
          <w:bCs/>
        </w:rPr>
        <w:t>Контроль качества</w:t>
      </w:r>
    </w:p>
    <w:p w:rsidR="00663A68" w:rsidRDefault="00663A68" w:rsidP="00663A68">
      <w:pPr>
        <w:spacing w:after="0" w:line="240" w:lineRule="auto"/>
      </w:pPr>
    </w:p>
    <w:p w:rsidR="00663A68" w:rsidRDefault="00663A68" w:rsidP="0049750D">
      <w:pPr>
        <w:spacing w:line="240" w:lineRule="auto"/>
      </w:pPr>
      <w:r>
        <w:t>Задание № 42. Установите соответствие между нормами и их содержанием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663A68" w:rsidTr="009D4E15">
        <w:tc>
          <w:tcPr>
            <w:tcW w:w="2235" w:type="dxa"/>
            <w:shd w:val="clear" w:color="auto" w:fill="auto"/>
          </w:tcPr>
          <w:p w:rsidR="00663A68" w:rsidRDefault="00663A68" w:rsidP="009D4E15">
            <w:pPr>
              <w:numPr>
                <w:ilvl w:val="0"/>
                <w:numId w:val="102"/>
              </w:numPr>
              <w:spacing w:after="120" w:line="240" w:lineRule="auto"/>
            </w:pPr>
            <w:r w:rsidRPr="002C2C3E">
              <w:t>Нормы вр</w:t>
            </w:r>
            <w:r w:rsidRPr="002C2C3E">
              <w:t>е</w:t>
            </w:r>
            <w:r w:rsidRPr="002C2C3E">
              <w:t>мени </w:t>
            </w:r>
          </w:p>
        </w:tc>
        <w:tc>
          <w:tcPr>
            <w:tcW w:w="7796" w:type="dxa"/>
            <w:shd w:val="clear" w:color="auto" w:fill="auto"/>
          </w:tcPr>
          <w:p w:rsidR="00663A68" w:rsidRDefault="00663A68" w:rsidP="009D4E15">
            <w:pPr>
              <w:numPr>
                <w:ilvl w:val="0"/>
                <w:numId w:val="103"/>
              </w:numPr>
              <w:spacing w:after="120" w:line="240" w:lineRule="auto"/>
            </w:pPr>
            <w:r w:rsidRPr="002C2C3E">
              <w:t>количество рабочего времени, необходимого для выполнения единицы работы (например, 1000 оттисков при печатании) одним рабочим или группой рабочих соответствующей квалификации в определенных орг</w:t>
            </w:r>
            <w:r w:rsidRPr="002C2C3E">
              <w:t>а</w:t>
            </w:r>
            <w:r w:rsidRPr="002C2C3E">
              <w:t>низационно-технических условиях</w:t>
            </w:r>
          </w:p>
        </w:tc>
      </w:tr>
      <w:tr w:rsidR="00663A68" w:rsidTr="009D4E15">
        <w:tc>
          <w:tcPr>
            <w:tcW w:w="2235" w:type="dxa"/>
            <w:shd w:val="clear" w:color="auto" w:fill="auto"/>
          </w:tcPr>
          <w:p w:rsidR="00663A68" w:rsidRPr="008A2B5F" w:rsidRDefault="00663A68" w:rsidP="009D4E15">
            <w:pPr>
              <w:numPr>
                <w:ilvl w:val="0"/>
                <w:numId w:val="102"/>
              </w:numPr>
              <w:spacing w:after="120" w:line="240" w:lineRule="auto"/>
            </w:pPr>
            <w:r w:rsidRPr="002C2C3E">
              <w:t>Норма выр</w:t>
            </w:r>
            <w:r w:rsidRPr="002C2C3E">
              <w:t>а</w:t>
            </w:r>
            <w:r w:rsidRPr="002C2C3E">
              <w:t>ботки </w:t>
            </w:r>
          </w:p>
        </w:tc>
        <w:tc>
          <w:tcPr>
            <w:tcW w:w="7796" w:type="dxa"/>
            <w:shd w:val="clear" w:color="auto" w:fill="auto"/>
          </w:tcPr>
          <w:p w:rsidR="00663A68" w:rsidRDefault="00663A68" w:rsidP="009D4E15">
            <w:pPr>
              <w:numPr>
                <w:ilvl w:val="0"/>
                <w:numId w:val="103"/>
              </w:numPr>
              <w:spacing w:after="120" w:line="240" w:lineRule="auto"/>
            </w:pPr>
            <w:r w:rsidRPr="002C2C3E">
              <w:t>объем работы (в знаках, оттисках, тетрадях, блоках, книгах и других натуральных единицах измерения), который должен быть выполнен в единицу времени (час, смену, месяц и т. д.) одним рабочим или группой рабочих соответствующей квалификации в определенных организац</w:t>
            </w:r>
            <w:r w:rsidRPr="002C2C3E">
              <w:t>и</w:t>
            </w:r>
            <w:r w:rsidRPr="002C2C3E">
              <w:t>онно-технических условиях</w:t>
            </w:r>
          </w:p>
        </w:tc>
      </w:tr>
      <w:tr w:rsidR="00663A68" w:rsidTr="009D4E15">
        <w:tc>
          <w:tcPr>
            <w:tcW w:w="2235" w:type="dxa"/>
            <w:shd w:val="clear" w:color="auto" w:fill="auto"/>
          </w:tcPr>
          <w:p w:rsidR="00663A68" w:rsidRDefault="00663A68" w:rsidP="009D4E15">
            <w:pPr>
              <w:numPr>
                <w:ilvl w:val="0"/>
                <w:numId w:val="102"/>
              </w:numPr>
              <w:spacing w:after="120" w:line="240" w:lineRule="auto"/>
            </w:pPr>
            <w:r w:rsidRPr="002C2C3E">
              <w:t>норма о</w:t>
            </w:r>
            <w:r w:rsidRPr="002C2C3E">
              <w:t>б</w:t>
            </w:r>
            <w:r w:rsidRPr="002C2C3E">
              <w:t>служивания</w:t>
            </w:r>
          </w:p>
        </w:tc>
        <w:tc>
          <w:tcPr>
            <w:tcW w:w="7796" w:type="dxa"/>
            <w:shd w:val="clear" w:color="auto" w:fill="auto"/>
          </w:tcPr>
          <w:p w:rsidR="00663A68" w:rsidRDefault="00663A68" w:rsidP="009D4E15">
            <w:pPr>
              <w:numPr>
                <w:ilvl w:val="0"/>
                <w:numId w:val="103"/>
              </w:numPr>
              <w:spacing w:after="120" w:line="240" w:lineRule="auto"/>
            </w:pPr>
            <w:r w:rsidRPr="002C2C3E">
              <w:t>зона работы или количество единиц оборудования, производственных площадей или других производственных единиц (число рабочих мест, рабочих и т. д.), которые должен обслуживать один рабочий или группа рабочих соответствующей квалификации в определенных организац</w:t>
            </w:r>
            <w:r w:rsidRPr="002C2C3E">
              <w:t>и</w:t>
            </w:r>
            <w:r w:rsidRPr="002C2C3E">
              <w:t>онно-технических условиях</w:t>
            </w:r>
          </w:p>
        </w:tc>
      </w:tr>
    </w:tbl>
    <w:p w:rsidR="00916C01" w:rsidRPr="009D4E15" w:rsidRDefault="00916C01" w:rsidP="001235D3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2C2C3E" w:rsidRPr="002C2C3E" w:rsidRDefault="002C2C3E" w:rsidP="0049750D">
      <w:pPr>
        <w:spacing w:line="240" w:lineRule="auto"/>
      </w:pPr>
      <w:r w:rsidRPr="002C2C3E">
        <w:t>Задание № 4</w:t>
      </w:r>
      <w:r>
        <w:t>3</w:t>
      </w:r>
      <w:r w:rsidRPr="002C2C3E">
        <w:t>.</w:t>
      </w:r>
      <w:r w:rsidR="00663A68" w:rsidRPr="002C2C3E">
        <w:t xml:space="preserve">Норма времени и выработки для одной и той же технологической операции </w:t>
      </w:r>
      <w:r w:rsidRPr="002C2C3E">
        <w:t xml:space="preserve">зависит </w:t>
      </w:r>
      <w:proofErr w:type="gramStart"/>
      <w:r w:rsidRPr="002C2C3E">
        <w:t>от</w:t>
      </w:r>
      <w:proofErr w:type="gramEnd"/>
      <w:r w:rsidRPr="002C2C3E">
        <w:t xml:space="preserve">: </w:t>
      </w:r>
    </w:p>
    <w:p w:rsidR="002C2C3E" w:rsidRPr="009D4E15" w:rsidRDefault="002C2C3E" w:rsidP="009D4E15">
      <w:pPr>
        <w:numPr>
          <w:ilvl w:val="0"/>
          <w:numId w:val="3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группы технологической сложности операции</w:t>
      </w:r>
    </w:p>
    <w:p w:rsidR="002C2C3E" w:rsidRPr="009D4E15" w:rsidRDefault="002C2C3E" w:rsidP="009D4E15">
      <w:pPr>
        <w:numPr>
          <w:ilvl w:val="0"/>
          <w:numId w:val="3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комфортности условий персонала</w:t>
      </w:r>
    </w:p>
    <w:p w:rsidR="002C2C3E" w:rsidRPr="009D4E15" w:rsidRDefault="002C2C3E" w:rsidP="009D4E15">
      <w:pPr>
        <w:numPr>
          <w:ilvl w:val="0"/>
          <w:numId w:val="3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мотивации персонала</w:t>
      </w:r>
    </w:p>
    <w:p w:rsidR="002C2C3E" w:rsidRPr="009D4E15" w:rsidRDefault="002C2C3E" w:rsidP="009D4E15">
      <w:pPr>
        <w:numPr>
          <w:ilvl w:val="0"/>
          <w:numId w:val="3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пожеланий руководства типографии</w:t>
      </w:r>
    </w:p>
    <w:p w:rsidR="002C2C3E" w:rsidRPr="009D4E15" w:rsidRDefault="002C2C3E" w:rsidP="002C2C3E">
      <w:pPr>
        <w:autoSpaceDE w:val="0"/>
        <w:autoSpaceDN w:val="0"/>
        <w:adjustRightInd w:val="0"/>
        <w:spacing w:after="0" w:line="216" w:lineRule="auto"/>
        <w:rPr>
          <w:rFonts w:cs="Calibri"/>
        </w:rPr>
      </w:pPr>
    </w:p>
    <w:p w:rsidR="002C2C3E" w:rsidRPr="002C2C3E" w:rsidRDefault="002C2C3E" w:rsidP="0049750D">
      <w:pPr>
        <w:spacing w:line="240" w:lineRule="auto"/>
      </w:pPr>
      <w:r w:rsidRPr="002C2C3E">
        <w:t>Задание № 4</w:t>
      </w:r>
      <w:r>
        <w:t>4</w:t>
      </w:r>
      <w:r w:rsidRPr="002C2C3E">
        <w:t>. Н</w:t>
      </w:r>
      <w:r w:rsidR="00663A68" w:rsidRPr="002C2C3E">
        <w:t>орм</w:t>
      </w:r>
      <w:r w:rsidRPr="002C2C3E">
        <w:t>ы</w:t>
      </w:r>
      <w:r w:rsidR="00663A68" w:rsidRPr="002C2C3E">
        <w:t xml:space="preserve"> времени и выработки на процессы полиграфического производства</w:t>
      </w:r>
      <w:r w:rsidRPr="002C2C3E">
        <w:t xml:space="preserve"> устанавлив</w:t>
      </w:r>
      <w:r w:rsidRPr="002C2C3E">
        <w:t>а</w:t>
      </w:r>
      <w:r w:rsidRPr="002C2C3E">
        <w:t xml:space="preserve">ются </w:t>
      </w:r>
      <w:r w:rsidR="00663A68" w:rsidRPr="002C2C3E">
        <w:t xml:space="preserve">исходя из </w:t>
      </w:r>
      <w:r w:rsidRPr="002C2C3E">
        <w:t>следующих</w:t>
      </w:r>
      <w:r w:rsidR="00663A68" w:rsidRPr="002C2C3E">
        <w:t xml:space="preserve"> условий</w:t>
      </w:r>
      <w:r w:rsidRPr="002C2C3E">
        <w:t>:</w:t>
      </w:r>
    </w:p>
    <w:p w:rsidR="002C2C3E" w:rsidRPr="009D4E15" w:rsidRDefault="00663A68" w:rsidP="009D4E15">
      <w:pPr>
        <w:numPr>
          <w:ilvl w:val="0"/>
          <w:numId w:val="3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опыт</w:t>
      </w:r>
      <w:r w:rsidR="002C2C3E" w:rsidRPr="009D4E15">
        <w:rPr>
          <w:rFonts w:eastAsia="Times New Roman" w:cs="Calibri"/>
          <w:b/>
          <w:lang w:eastAsia="ru-RU"/>
        </w:rPr>
        <w:t>а</w:t>
      </w:r>
      <w:r w:rsidRPr="009D4E15">
        <w:rPr>
          <w:rFonts w:eastAsia="Times New Roman" w:cs="Calibri"/>
          <w:b/>
          <w:lang w:eastAsia="ru-RU"/>
        </w:rPr>
        <w:t xml:space="preserve"> и квалификаци</w:t>
      </w:r>
      <w:r w:rsidR="002C2C3E" w:rsidRPr="009D4E15">
        <w:rPr>
          <w:rFonts w:eastAsia="Times New Roman" w:cs="Calibri"/>
          <w:b/>
          <w:lang w:eastAsia="ru-RU"/>
        </w:rPr>
        <w:t>и</w:t>
      </w:r>
      <w:r w:rsidRPr="009D4E15">
        <w:rPr>
          <w:rFonts w:eastAsia="Times New Roman" w:cs="Calibri"/>
          <w:b/>
          <w:lang w:eastAsia="ru-RU"/>
        </w:rPr>
        <w:t xml:space="preserve"> </w:t>
      </w:r>
      <w:r w:rsidR="002C2C3E" w:rsidRPr="009D4E15">
        <w:rPr>
          <w:rFonts w:eastAsia="Times New Roman" w:cs="Calibri"/>
          <w:b/>
          <w:lang w:eastAsia="ru-RU"/>
        </w:rPr>
        <w:t>персонала</w:t>
      </w:r>
    </w:p>
    <w:p w:rsidR="002C2C3E" w:rsidRPr="009D4E15" w:rsidRDefault="00663A68" w:rsidP="009D4E15">
      <w:pPr>
        <w:numPr>
          <w:ilvl w:val="0"/>
          <w:numId w:val="3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степен</w:t>
      </w:r>
      <w:r w:rsidR="002C2C3E" w:rsidRPr="009D4E15">
        <w:rPr>
          <w:rFonts w:eastAsia="Times New Roman" w:cs="Calibri"/>
          <w:b/>
          <w:lang w:eastAsia="ru-RU"/>
        </w:rPr>
        <w:t>и</w:t>
      </w:r>
      <w:r w:rsidRPr="009D4E15">
        <w:rPr>
          <w:rFonts w:eastAsia="Times New Roman" w:cs="Calibri"/>
          <w:b/>
          <w:lang w:eastAsia="ru-RU"/>
        </w:rPr>
        <w:t xml:space="preserve"> износа оборудования</w:t>
      </w:r>
    </w:p>
    <w:p w:rsidR="002C2C3E" w:rsidRPr="009D4E15" w:rsidRDefault="00663A68" w:rsidP="009D4E15">
      <w:pPr>
        <w:numPr>
          <w:ilvl w:val="0"/>
          <w:numId w:val="3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степен</w:t>
      </w:r>
      <w:r w:rsidR="002C2C3E" w:rsidRPr="009D4E15">
        <w:rPr>
          <w:rFonts w:eastAsia="Times New Roman" w:cs="Calibri"/>
          <w:b/>
          <w:lang w:eastAsia="ru-RU"/>
        </w:rPr>
        <w:t>и</w:t>
      </w:r>
      <w:r w:rsidRPr="009D4E15">
        <w:rPr>
          <w:rFonts w:eastAsia="Times New Roman" w:cs="Calibri"/>
          <w:b/>
          <w:lang w:eastAsia="ru-RU"/>
        </w:rPr>
        <w:t xml:space="preserve"> загрузки оборудования</w:t>
      </w:r>
    </w:p>
    <w:p w:rsidR="002C2C3E" w:rsidRPr="009D4E15" w:rsidRDefault="00663A68" w:rsidP="009D4E15">
      <w:pPr>
        <w:numPr>
          <w:ilvl w:val="0"/>
          <w:numId w:val="3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характер</w:t>
      </w:r>
      <w:r w:rsidR="002C2C3E" w:rsidRPr="009D4E15">
        <w:rPr>
          <w:rFonts w:eastAsia="Times New Roman" w:cs="Calibri"/>
          <w:b/>
          <w:lang w:eastAsia="ru-RU"/>
        </w:rPr>
        <w:t>а</w:t>
      </w:r>
      <w:r w:rsidRPr="009D4E15">
        <w:rPr>
          <w:rFonts w:eastAsia="Times New Roman" w:cs="Calibri"/>
          <w:b/>
          <w:lang w:eastAsia="ru-RU"/>
        </w:rPr>
        <w:t xml:space="preserve"> продукции</w:t>
      </w:r>
    </w:p>
    <w:p w:rsidR="00663A68" w:rsidRPr="009D4E15" w:rsidRDefault="002C2C3E" w:rsidP="009D4E15">
      <w:pPr>
        <w:numPr>
          <w:ilvl w:val="0"/>
          <w:numId w:val="3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нормативов конкурентов</w:t>
      </w:r>
    </w:p>
    <w:p w:rsidR="002C2C3E" w:rsidRPr="009D4E15" w:rsidRDefault="002C2C3E" w:rsidP="009D4E15">
      <w:pPr>
        <w:numPr>
          <w:ilvl w:val="0"/>
          <w:numId w:val="3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приоритетов заказчика тиража</w:t>
      </w:r>
    </w:p>
    <w:p w:rsidR="0049750D" w:rsidRDefault="0049750D" w:rsidP="008144CB"/>
    <w:p w:rsidR="0067409F" w:rsidRPr="008144CB" w:rsidRDefault="008144CB" w:rsidP="0049750D">
      <w:pPr>
        <w:spacing w:line="240" w:lineRule="auto"/>
      </w:pPr>
      <w:r w:rsidRPr="002C2C3E">
        <w:lastRenderedPageBreak/>
        <w:t>Задание № 4</w:t>
      </w:r>
      <w:r>
        <w:t>5</w:t>
      </w:r>
      <w:r w:rsidRPr="002C2C3E">
        <w:t xml:space="preserve">. </w:t>
      </w:r>
      <w:r w:rsidR="0067409F" w:rsidRPr="008144CB">
        <w:t>Определение группы сложности при печ</w:t>
      </w:r>
      <w:r w:rsidRPr="008144CB">
        <w:t xml:space="preserve">атании </w:t>
      </w:r>
      <w:r w:rsidR="0067409F" w:rsidRPr="008144CB">
        <w:t xml:space="preserve">производится </w:t>
      </w:r>
      <w:proofErr w:type="gramStart"/>
      <w:r>
        <w:t>по</w:t>
      </w:r>
      <w:proofErr w:type="gramEnd"/>
      <w:r>
        <w:t>:</w:t>
      </w:r>
    </w:p>
    <w:p w:rsidR="002C2C3E" w:rsidRPr="009D4E15" w:rsidRDefault="0067409F" w:rsidP="009D4E15">
      <w:pPr>
        <w:numPr>
          <w:ilvl w:val="0"/>
          <w:numId w:val="4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оттиску</w:t>
      </w:r>
    </w:p>
    <w:p w:rsidR="008144CB" w:rsidRPr="009D4E15" w:rsidRDefault="008144CB" w:rsidP="009D4E15">
      <w:pPr>
        <w:numPr>
          <w:ilvl w:val="0"/>
          <w:numId w:val="4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сигнальному экземпляру</w:t>
      </w:r>
    </w:p>
    <w:p w:rsidR="008144CB" w:rsidRPr="009D4E15" w:rsidRDefault="008144CB" w:rsidP="009D4E15">
      <w:pPr>
        <w:numPr>
          <w:ilvl w:val="0"/>
          <w:numId w:val="4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спецификации заказа</w:t>
      </w:r>
    </w:p>
    <w:p w:rsidR="008144CB" w:rsidRDefault="008144CB" w:rsidP="008144CB"/>
    <w:p w:rsidR="008144CB" w:rsidRPr="008144CB" w:rsidRDefault="008144CB" w:rsidP="0049750D">
      <w:pPr>
        <w:spacing w:line="240" w:lineRule="auto"/>
      </w:pPr>
      <w:r w:rsidRPr="002C2C3E">
        <w:t>Задание № 4</w:t>
      </w:r>
      <w:r>
        <w:t>6</w:t>
      </w:r>
      <w:r w:rsidRPr="002C2C3E">
        <w:t>.</w:t>
      </w:r>
      <w:r>
        <w:t xml:space="preserve"> Что из перечисленного НЕ включено в «</w:t>
      </w:r>
      <w:r w:rsidR="0067409F" w:rsidRPr="008144CB">
        <w:t>Межотраслевые нормы времени и выработки на процессы полиграфического производства</w:t>
      </w:r>
      <w:r>
        <w:t>»,</w:t>
      </w:r>
      <w:r w:rsidRPr="008144CB">
        <w:t xml:space="preserve"> раздел </w:t>
      </w:r>
      <w:hyperlink r:id="rId34" w:history="1">
        <w:r w:rsidRPr="008144CB">
          <w:t>VII. Офсетная печать</w:t>
        </w:r>
      </w:hyperlink>
    </w:p>
    <w:p w:rsidR="008144CB" w:rsidRPr="009D4E15" w:rsidRDefault="008144CB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Пороговая стоимость работ</w:t>
      </w:r>
    </w:p>
    <w:p w:rsidR="0067409F" w:rsidRPr="009D4E15" w:rsidRDefault="00661D79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35" w:history="1">
        <w:r w:rsidR="0067409F" w:rsidRPr="009D4E15">
          <w:rPr>
            <w:rFonts w:eastAsia="Times New Roman" w:cs="Calibri"/>
            <w:color w:val="000000"/>
            <w:lang w:eastAsia="ru-RU"/>
          </w:rPr>
          <w:t>Классификация работ по группам сложности</w:t>
        </w:r>
      </w:hyperlink>
    </w:p>
    <w:p w:rsidR="0067409F" w:rsidRPr="009D4E15" w:rsidRDefault="00661D79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36" w:history="1">
        <w:r w:rsidR="0067409F" w:rsidRPr="009D4E15">
          <w:rPr>
            <w:rFonts w:eastAsia="Times New Roman" w:cs="Calibri"/>
            <w:color w:val="000000"/>
            <w:lang w:eastAsia="ru-RU"/>
          </w:rPr>
          <w:t>Организация рабочего места</w:t>
        </w:r>
      </w:hyperlink>
    </w:p>
    <w:p w:rsidR="0067409F" w:rsidRPr="009D4E15" w:rsidRDefault="00661D79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37" w:history="1">
        <w:r w:rsidR="0067409F" w:rsidRPr="009D4E15">
          <w:rPr>
            <w:rFonts w:eastAsia="Times New Roman" w:cs="Calibri"/>
            <w:color w:val="000000"/>
            <w:lang w:eastAsia="ru-RU"/>
          </w:rPr>
          <w:t>Технологическая оснастка рабочего места</w:t>
        </w:r>
      </w:hyperlink>
    </w:p>
    <w:p w:rsidR="0067409F" w:rsidRPr="009D4E15" w:rsidRDefault="00661D79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38" w:history="1">
        <w:r w:rsidR="0067409F" w:rsidRPr="009D4E15">
          <w:rPr>
            <w:rFonts w:eastAsia="Times New Roman" w:cs="Calibri"/>
            <w:color w:val="000000"/>
            <w:lang w:eastAsia="ru-RU"/>
          </w:rPr>
          <w:t>Обслуживание рабочего места</w:t>
        </w:r>
      </w:hyperlink>
    </w:p>
    <w:p w:rsidR="0067409F" w:rsidRPr="009D4E15" w:rsidRDefault="00661D79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39" w:history="1">
        <w:r w:rsidR="0067409F" w:rsidRPr="009D4E15">
          <w:rPr>
            <w:rFonts w:eastAsia="Times New Roman" w:cs="Calibri"/>
            <w:color w:val="000000"/>
            <w:lang w:eastAsia="ru-RU"/>
          </w:rPr>
          <w:t>Число исполнителей и тарификация работ</w:t>
        </w:r>
      </w:hyperlink>
    </w:p>
    <w:p w:rsidR="0067409F" w:rsidRPr="009D4E15" w:rsidRDefault="00661D79" w:rsidP="009D4E15">
      <w:pPr>
        <w:numPr>
          <w:ilvl w:val="0"/>
          <w:numId w:val="4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40" w:history="1">
        <w:r w:rsidR="0067409F" w:rsidRPr="009D4E15">
          <w:rPr>
            <w:rFonts w:eastAsia="Times New Roman" w:cs="Calibri"/>
            <w:color w:val="000000"/>
            <w:lang w:eastAsia="ru-RU"/>
          </w:rPr>
          <w:t xml:space="preserve">Приладка и печатание на офсетных листовых машинах </w:t>
        </w:r>
      </w:hyperlink>
      <w:r w:rsidR="008144CB" w:rsidRPr="009D4E15">
        <w:rPr>
          <w:rFonts w:eastAsia="Times New Roman" w:cs="Calibri"/>
          <w:color w:val="000000"/>
          <w:lang w:eastAsia="ru-RU"/>
        </w:rPr>
        <w:t>(состав работ и нормы времени и выр</w:t>
      </w:r>
      <w:r w:rsidR="008144CB" w:rsidRPr="009D4E15">
        <w:rPr>
          <w:rFonts w:eastAsia="Times New Roman" w:cs="Calibri"/>
          <w:color w:val="000000"/>
          <w:lang w:eastAsia="ru-RU"/>
        </w:rPr>
        <w:t>а</w:t>
      </w:r>
      <w:r w:rsidR="008144CB" w:rsidRPr="009D4E15">
        <w:rPr>
          <w:rFonts w:eastAsia="Times New Roman" w:cs="Calibri"/>
          <w:color w:val="000000"/>
          <w:lang w:eastAsia="ru-RU"/>
        </w:rPr>
        <w:t>ботки)</w:t>
      </w:r>
    </w:p>
    <w:p w:rsidR="0049750D" w:rsidRDefault="0049750D" w:rsidP="00676BF1">
      <w:pPr>
        <w:spacing w:after="0" w:line="240" w:lineRule="auto"/>
      </w:pPr>
    </w:p>
    <w:p w:rsidR="00676BF1" w:rsidRDefault="00676BF1" w:rsidP="00676BF1">
      <w:pPr>
        <w:spacing w:after="0" w:line="240" w:lineRule="auto"/>
      </w:pPr>
      <w:r>
        <w:t xml:space="preserve">Задание № </w:t>
      </w:r>
      <w:r w:rsidR="00E953D2">
        <w:t>4</w:t>
      </w:r>
      <w:r w:rsidR="00E85023">
        <w:t>7</w:t>
      </w:r>
      <w:r>
        <w:t>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5"/>
        <w:gridCol w:w="2923"/>
      </w:tblGrid>
      <w:tr w:rsidR="00676BF1" w:rsidTr="009D4E15">
        <w:tc>
          <w:tcPr>
            <w:tcW w:w="5252" w:type="dxa"/>
            <w:shd w:val="clear" w:color="auto" w:fill="auto"/>
          </w:tcPr>
          <w:p w:rsidR="00676BF1" w:rsidRDefault="00661D79" w:rsidP="008C646F">
            <w:r>
              <w:rPr>
                <w:rFonts w:ascii="Roboto" w:eastAsia="Times New Roman" w:hAnsi="Roboto"/>
                <w:noProof/>
                <w:color w:val="444444"/>
                <w:sz w:val="24"/>
                <w:szCs w:val="24"/>
                <w:lang w:eastAsia="ru-RU"/>
              </w:rPr>
              <w:pict>
                <v:shape id="_x0000_i1040" type="#_x0000_t75" style="width:350pt;height:146.5pt;visibility:visible;mso-wrap-style:square">
                  <v:imagedata r:id="rId41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676BF1" w:rsidRPr="009D4E15" w:rsidRDefault="00676BF1" w:rsidP="009D4E15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98" w:hanging="283"/>
              <w:rPr>
                <w:rFonts w:cs="Calibri"/>
                <w:b/>
              </w:rPr>
            </w:pPr>
            <w:r w:rsidRPr="009D4E15">
              <w:rPr>
                <w:rFonts w:cs="Calibri"/>
                <w:b/>
              </w:rPr>
              <w:t>График оптимизации времени на тираж на основе анализа форм</w:t>
            </w:r>
            <w:r w:rsidRPr="009D4E15">
              <w:rPr>
                <w:rFonts w:cs="Calibri"/>
                <w:b/>
              </w:rPr>
              <w:t>а</w:t>
            </w:r>
            <w:r w:rsidRPr="009D4E15">
              <w:rPr>
                <w:rFonts w:cs="Calibri"/>
                <w:b/>
              </w:rPr>
              <w:t>тов, переналадок и пр.</w:t>
            </w:r>
          </w:p>
          <w:p w:rsidR="00676BF1" w:rsidRDefault="00676BF1" w:rsidP="009D4E15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98" w:hanging="283"/>
            </w:pPr>
            <w:r>
              <w:t>Диагностическая карта оборудования</w:t>
            </w:r>
          </w:p>
          <w:p w:rsidR="00676BF1" w:rsidRDefault="00676BF1" w:rsidP="009D4E15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98" w:hanging="283"/>
            </w:pPr>
            <w:r>
              <w:t>Журнал учета брака по технологическим опер</w:t>
            </w:r>
            <w:r>
              <w:t>а</w:t>
            </w:r>
            <w:r>
              <w:t>циям</w:t>
            </w:r>
          </w:p>
          <w:p w:rsidR="00676BF1" w:rsidRDefault="00676BF1" w:rsidP="009D4E15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98" w:hanging="283"/>
            </w:pPr>
            <w:r>
              <w:t>«</w:t>
            </w:r>
            <w:proofErr w:type="spellStart"/>
            <w:r>
              <w:t>Дедлайны</w:t>
            </w:r>
            <w:proofErr w:type="spellEnd"/>
            <w:r>
              <w:t>» по заказам</w:t>
            </w:r>
          </w:p>
          <w:p w:rsidR="00676BF1" w:rsidRDefault="00676BF1" w:rsidP="009D4E15">
            <w:pPr>
              <w:pStyle w:val="a7"/>
              <w:spacing w:after="0" w:line="240" w:lineRule="auto"/>
              <w:ind w:left="15"/>
            </w:pPr>
          </w:p>
        </w:tc>
      </w:tr>
    </w:tbl>
    <w:p w:rsidR="0049750D" w:rsidRPr="009D4E15" w:rsidRDefault="0049750D" w:rsidP="001235D3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49750D" w:rsidRPr="009D4E15" w:rsidRDefault="0049750D" w:rsidP="001235D3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1235D3" w:rsidRPr="009D4E15" w:rsidRDefault="001235D3" w:rsidP="001235D3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Методы расчета и оптимизации производственной себестоимости печатной продукции</w:t>
      </w:r>
    </w:p>
    <w:p w:rsidR="003B7B51" w:rsidRPr="003B7B51" w:rsidRDefault="00151DB2" w:rsidP="0049750D">
      <w:pPr>
        <w:spacing w:line="240" w:lineRule="auto"/>
      </w:pPr>
      <w:r>
        <w:t>Задание № 4</w:t>
      </w:r>
      <w:r w:rsidR="00E85023">
        <w:t>8</w:t>
      </w:r>
      <w:r>
        <w:t>.</w:t>
      </w:r>
      <w:r w:rsidRPr="00151DB2">
        <w:t xml:space="preserve">Что из перечисленного НЕ относится к </w:t>
      </w:r>
      <w:r w:rsidR="003B7B51" w:rsidRPr="003B7B51">
        <w:t>способ</w:t>
      </w:r>
      <w:r w:rsidRPr="00151DB2">
        <w:t>ам</w:t>
      </w:r>
      <w:r w:rsidR="003B7B51" w:rsidRPr="003B7B51">
        <w:t xml:space="preserve"> расчета себестоимости заказа:</w:t>
      </w:r>
    </w:p>
    <w:p w:rsidR="0049750D" w:rsidRPr="009D4E15" w:rsidRDefault="0049750D" w:rsidP="009D4E15">
      <w:pPr>
        <w:numPr>
          <w:ilvl w:val="0"/>
          <w:numId w:val="4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на основе анализа цены конкурента</w:t>
      </w:r>
    </w:p>
    <w:p w:rsidR="0049750D" w:rsidRPr="009D4E15" w:rsidRDefault="0049750D" w:rsidP="009D4E15">
      <w:pPr>
        <w:numPr>
          <w:ilvl w:val="0"/>
          <w:numId w:val="4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по коммерческим предложениям поставщиков расходных материалов</w:t>
      </w:r>
    </w:p>
    <w:p w:rsidR="003B7B51" w:rsidRPr="009D4E15" w:rsidRDefault="003B7B51" w:rsidP="009D4E15">
      <w:pPr>
        <w:numPr>
          <w:ilvl w:val="0"/>
          <w:numId w:val="4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 калькуляционным статьям затрат</w:t>
      </w:r>
    </w:p>
    <w:p w:rsidR="003B7B51" w:rsidRPr="009D4E15" w:rsidRDefault="003B7B51" w:rsidP="009D4E15">
      <w:pPr>
        <w:numPr>
          <w:ilvl w:val="0"/>
          <w:numId w:val="4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по удельной себестоимости учетной единицы </w:t>
      </w:r>
      <w:r w:rsidR="0049750D" w:rsidRPr="009D4E15">
        <w:rPr>
          <w:rFonts w:eastAsia="Times New Roman" w:cs="Calibri"/>
          <w:color w:val="000000"/>
          <w:lang w:eastAsia="ru-RU"/>
        </w:rPr>
        <w:t xml:space="preserve">печатной </w:t>
      </w:r>
      <w:r w:rsidRPr="009D4E15">
        <w:rPr>
          <w:rFonts w:eastAsia="Times New Roman" w:cs="Calibri"/>
          <w:color w:val="000000"/>
          <w:lang w:eastAsia="ru-RU"/>
        </w:rPr>
        <w:t>продукции</w:t>
      </w:r>
    </w:p>
    <w:p w:rsidR="003B7B51" w:rsidRPr="009D4E15" w:rsidRDefault="003B7B51" w:rsidP="009D4E15">
      <w:pPr>
        <w:numPr>
          <w:ilvl w:val="0"/>
          <w:numId w:val="4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через себестоимость одного машино</w:t>
      </w:r>
      <w:r w:rsidR="00151DB2" w:rsidRPr="009D4E15">
        <w:rPr>
          <w:rFonts w:eastAsia="Times New Roman" w:cs="Calibri"/>
          <w:color w:val="000000"/>
          <w:lang w:eastAsia="ru-RU"/>
        </w:rPr>
        <w:t>-</w:t>
      </w:r>
      <w:r w:rsidRPr="009D4E15">
        <w:rPr>
          <w:rFonts w:eastAsia="Times New Roman" w:cs="Calibri"/>
          <w:color w:val="000000"/>
          <w:lang w:eastAsia="ru-RU"/>
        </w:rPr>
        <w:t>часа</w:t>
      </w:r>
    </w:p>
    <w:p w:rsidR="003B7B51" w:rsidRPr="009D4E15" w:rsidRDefault="003B7B51" w:rsidP="009D4E15">
      <w:pPr>
        <w:numPr>
          <w:ilvl w:val="0"/>
          <w:numId w:val="4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путем позаказного определения прямых и косвенных расходов</w:t>
      </w:r>
    </w:p>
    <w:p w:rsidR="0049750D" w:rsidRDefault="0049750D" w:rsidP="00625555">
      <w:pPr>
        <w:autoSpaceDE w:val="0"/>
        <w:autoSpaceDN w:val="0"/>
        <w:adjustRightInd w:val="0"/>
        <w:spacing w:after="0" w:line="216" w:lineRule="auto"/>
        <w:rPr>
          <w:rFonts w:ascii="Arial" w:hAnsi="Arial" w:cs="Arial"/>
          <w:color w:val="000000"/>
        </w:rPr>
      </w:pPr>
    </w:p>
    <w:p w:rsidR="0049750D" w:rsidRPr="0049750D" w:rsidRDefault="0049750D" w:rsidP="0049750D">
      <w:pPr>
        <w:spacing w:line="240" w:lineRule="auto"/>
      </w:pPr>
      <w:r>
        <w:t>Задание № 4</w:t>
      </w:r>
      <w:r w:rsidR="00E85023">
        <w:t>9</w:t>
      </w:r>
      <w:r>
        <w:t xml:space="preserve">. </w:t>
      </w:r>
      <w:r w:rsidRPr="0049750D">
        <w:t xml:space="preserve">Из предложенного перечня исключите лишние позиции. </w:t>
      </w:r>
      <w:r w:rsidR="003B7B51" w:rsidRPr="0049750D">
        <w:t xml:space="preserve">В соответствии с «Инструкцией по планированию, учету и </w:t>
      </w:r>
      <w:proofErr w:type="spellStart"/>
      <w:r w:rsidR="003B7B51" w:rsidRPr="0049750D">
        <w:t>калькулированию</w:t>
      </w:r>
      <w:proofErr w:type="spellEnd"/>
      <w:r w:rsidR="003B7B51" w:rsidRPr="0049750D">
        <w:t xml:space="preserve"> себестоимости продукции на полиграфических предпри</w:t>
      </w:r>
      <w:r w:rsidR="003B7B51" w:rsidRPr="0049750D">
        <w:t>я</w:t>
      </w:r>
      <w:r w:rsidR="003B7B51" w:rsidRPr="0049750D">
        <w:t xml:space="preserve">тиях» применяют следующие калькуляционные статьи: </w:t>
      </w:r>
    </w:p>
    <w:p w:rsidR="0049750D" w:rsidRPr="009D4E15" w:rsidRDefault="00E953D2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косвенные издержки</w:t>
      </w:r>
    </w:p>
    <w:p w:rsidR="00E953D2" w:rsidRPr="009D4E15" w:rsidRDefault="00E953D2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затраты на аудит качества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материалы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возвратные отходы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покупные изделия</w:t>
      </w:r>
      <w:r w:rsidR="0049750D" w:rsidRPr="009D4E15">
        <w:rPr>
          <w:rFonts w:eastAsia="Times New Roman" w:cs="Calibri"/>
          <w:color w:val="000000"/>
          <w:lang w:eastAsia="ru-RU"/>
        </w:rPr>
        <w:t xml:space="preserve"> </w:t>
      </w:r>
      <w:r w:rsidRPr="009D4E15">
        <w:rPr>
          <w:rFonts w:eastAsia="Times New Roman" w:cs="Calibri"/>
          <w:color w:val="000000"/>
          <w:lang w:eastAsia="ru-RU"/>
        </w:rPr>
        <w:t xml:space="preserve">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полуфабрикаты, работы и услуги производственного характера сторонних организаций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расходы на оплату труда производственных рабочих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отчисления на социальные нужды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общепроизводственные расходы </w:t>
      </w:r>
    </w:p>
    <w:p w:rsidR="0049750D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lastRenderedPageBreak/>
        <w:t xml:space="preserve">общехозяйственные расходы </w:t>
      </w:r>
    </w:p>
    <w:p w:rsidR="00E953D2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потери от брака (</w:t>
      </w:r>
      <w:r w:rsidR="00E953D2" w:rsidRPr="009D4E15">
        <w:rPr>
          <w:rFonts w:eastAsia="Times New Roman" w:cs="Calibri"/>
          <w:color w:val="000000"/>
          <w:lang w:eastAsia="ru-RU"/>
        </w:rPr>
        <w:t>при наличии в отчете</w:t>
      </w:r>
      <w:r w:rsidRPr="009D4E15">
        <w:rPr>
          <w:rFonts w:eastAsia="Times New Roman" w:cs="Calibri"/>
          <w:color w:val="000000"/>
          <w:lang w:eastAsia="ru-RU"/>
        </w:rPr>
        <w:t xml:space="preserve">) </w:t>
      </w:r>
    </w:p>
    <w:p w:rsidR="00C96864" w:rsidRPr="009D4E15" w:rsidRDefault="003B7B51" w:rsidP="009D4E15">
      <w:pPr>
        <w:numPr>
          <w:ilvl w:val="0"/>
          <w:numId w:val="4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коммерческие расходы</w:t>
      </w:r>
    </w:p>
    <w:p w:rsidR="008C646F" w:rsidRDefault="008C646F" w:rsidP="00E953D2">
      <w:pPr>
        <w:spacing w:line="240" w:lineRule="auto"/>
      </w:pPr>
    </w:p>
    <w:p w:rsidR="005B5E7F" w:rsidRPr="00E953D2" w:rsidRDefault="00E953D2" w:rsidP="00E953D2">
      <w:pPr>
        <w:spacing w:line="240" w:lineRule="auto"/>
      </w:pPr>
      <w:r>
        <w:t xml:space="preserve">Задание № </w:t>
      </w:r>
      <w:r w:rsidR="00E85023">
        <w:t>50</w:t>
      </w:r>
      <w:r>
        <w:t>.</w:t>
      </w:r>
      <w:r w:rsidR="003B7B51" w:rsidRPr="00E953D2">
        <w:t>Себестоимость единицы</w:t>
      </w:r>
      <w:r>
        <w:t xml:space="preserve"> печатной</w:t>
      </w:r>
      <w:r w:rsidR="003B7B51" w:rsidRPr="00E953D2">
        <w:t xml:space="preserve"> продукции зависит</w:t>
      </w:r>
      <w:r w:rsidR="005B5E7F" w:rsidRPr="00E953D2">
        <w:t xml:space="preserve"> </w:t>
      </w:r>
      <w:proofErr w:type="gramStart"/>
      <w:r w:rsidR="005B5E7F" w:rsidRPr="00E953D2">
        <w:t>от</w:t>
      </w:r>
      <w:proofErr w:type="gramEnd"/>
      <w:r w:rsidR="005B5E7F" w:rsidRPr="00E953D2">
        <w:t>:</w:t>
      </w:r>
      <w:r w:rsidRPr="00E953D2">
        <w:t xml:space="preserve"> </w:t>
      </w:r>
      <w:r>
        <w:t xml:space="preserve">(укажите </w:t>
      </w:r>
      <w:proofErr w:type="gramStart"/>
      <w:r>
        <w:t>факторы</w:t>
      </w:r>
      <w:proofErr w:type="gramEnd"/>
      <w:r>
        <w:t xml:space="preserve"> прямой зав</w:t>
      </w:r>
      <w:r>
        <w:t>и</w:t>
      </w:r>
      <w:r>
        <w:t>симости)</w:t>
      </w:r>
    </w:p>
    <w:p w:rsidR="005B5E7F" w:rsidRPr="009D4E15" w:rsidRDefault="003B7B51" w:rsidP="009D4E15">
      <w:pPr>
        <w:numPr>
          <w:ilvl w:val="0"/>
          <w:numId w:val="4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полной себестоимости на весь выпуск продукции</w:t>
      </w:r>
    </w:p>
    <w:p w:rsidR="005B5E7F" w:rsidRPr="009D4E15" w:rsidRDefault="003B7B51" w:rsidP="009D4E15">
      <w:pPr>
        <w:numPr>
          <w:ilvl w:val="0"/>
          <w:numId w:val="4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тиража изданий </w:t>
      </w:r>
    </w:p>
    <w:p w:rsidR="003B7B51" w:rsidRPr="009D4E15" w:rsidRDefault="003B7B51" w:rsidP="009D4E15">
      <w:pPr>
        <w:numPr>
          <w:ilvl w:val="0"/>
          <w:numId w:val="4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годовой производственной программы выпуска изданий</w:t>
      </w:r>
    </w:p>
    <w:p w:rsidR="00E953D2" w:rsidRPr="009D4E15" w:rsidRDefault="00E953D2" w:rsidP="009D4E15">
      <w:pPr>
        <w:numPr>
          <w:ilvl w:val="0"/>
          <w:numId w:val="4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простоев оборудования</w:t>
      </w:r>
    </w:p>
    <w:p w:rsidR="00E953D2" w:rsidRPr="009C2001" w:rsidRDefault="00E953D2" w:rsidP="00BC61AE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C2001">
        <w:rPr>
          <w:rFonts w:eastAsia="Times New Roman" w:cs="Calibri"/>
          <w:color w:val="000000"/>
          <w:lang w:eastAsia="ru-RU"/>
        </w:rPr>
        <w:t xml:space="preserve">рыночной конъюнктуры </w:t>
      </w:r>
    </w:p>
    <w:p w:rsidR="009C2001" w:rsidRPr="009C2001" w:rsidRDefault="009C2001" w:rsidP="009C2001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</w:p>
    <w:p w:rsidR="001411E6" w:rsidRPr="001411E6" w:rsidRDefault="001411E6" w:rsidP="001411E6">
      <w:pPr>
        <w:spacing w:line="240" w:lineRule="auto"/>
      </w:pPr>
      <w:r>
        <w:t>Задание № 5</w:t>
      </w:r>
      <w:r w:rsidR="00BE33DA">
        <w:t>1</w:t>
      </w:r>
      <w:r>
        <w:t xml:space="preserve">. За </w:t>
      </w:r>
      <w:proofErr w:type="gramStart"/>
      <w:r>
        <w:t>счет</w:t>
      </w:r>
      <w:proofErr w:type="gramEnd"/>
      <w:r>
        <w:t xml:space="preserve"> каких расходов понижается себестоимость </w:t>
      </w:r>
      <w:r w:rsidRPr="00E953D2">
        <w:t>единицы</w:t>
      </w:r>
      <w:r>
        <w:t xml:space="preserve"> печатной</w:t>
      </w:r>
      <w:r w:rsidRPr="00E953D2">
        <w:t xml:space="preserve"> продукции </w:t>
      </w:r>
      <w:r w:rsidR="005B5E7F" w:rsidRPr="001411E6">
        <w:t>при увеличении тиража изданий</w:t>
      </w:r>
      <w:r>
        <w:t>:</w:t>
      </w:r>
      <w:r w:rsidR="005B5E7F" w:rsidRPr="001411E6">
        <w:t xml:space="preserve"> </w:t>
      </w:r>
    </w:p>
    <w:p w:rsidR="001411E6" w:rsidRPr="009D4E15" w:rsidRDefault="005B5E7F" w:rsidP="009D4E15">
      <w:pPr>
        <w:numPr>
          <w:ilvl w:val="0"/>
          <w:numId w:val="4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уменьшения накладных общепроизводственных</w:t>
      </w:r>
      <w:r w:rsidR="001411E6" w:rsidRPr="009D4E15">
        <w:rPr>
          <w:rFonts w:eastAsia="Times New Roman" w:cs="Calibri"/>
          <w:b/>
          <w:color w:val="000000"/>
          <w:lang w:eastAsia="ru-RU"/>
        </w:rPr>
        <w:t xml:space="preserve"> расходов</w:t>
      </w:r>
    </w:p>
    <w:p w:rsidR="001411E6" w:rsidRPr="009D4E15" w:rsidRDefault="005B5E7F" w:rsidP="009D4E15">
      <w:pPr>
        <w:numPr>
          <w:ilvl w:val="0"/>
          <w:numId w:val="4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общехозяйственных расходов на зарплату персонала</w:t>
      </w:r>
      <w:r w:rsidR="001411E6" w:rsidRPr="009D4E15">
        <w:rPr>
          <w:rFonts w:eastAsia="Times New Roman" w:cs="Calibri"/>
          <w:b/>
          <w:color w:val="000000"/>
          <w:lang w:eastAsia="ru-RU"/>
        </w:rPr>
        <w:t xml:space="preserve">, </w:t>
      </w:r>
      <w:r w:rsidRPr="009D4E15">
        <w:rPr>
          <w:rFonts w:eastAsia="Times New Roman" w:cs="Calibri"/>
          <w:b/>
          <w:color w:val="000000"/>
          <w:lang w:eastAsia="ru-RU"/>
        </w:rPr>
        <w:t>содержание и обслуживание оборуд</w:t>
      </w:r>
      <w:r w:rsidRPr="009D4E15">
        <w:rPr>
          <w:rFonts w:eastAsia="Times New Roman" w:cs="Calibri"/>
          <w:b/>
          <w:color w:val="000000"/>
          <w:lang w:eastAsia="ru-RU"/>
        </w:rPr>
        <w:t>о</w:t>
      </w:r>
      <w:r w:rsidRPr="009D4E15">
        <w:rPr>
          <w:rFonts w:eastAsia="Times New Roman" w:cs="Calibri"/>
          <w:b/>
          <w:color w:val="000000"/>
          <w:lang w:eastAsia="ru-RU"/>
        </w:rPr>
        <w:t xml:space="preserve">вания </w:t>
      </w:r>
    </w:p>
    <w:p w:rsidR="003B7B51" w:rsidRPr="009D4E15" w:rsidRDefault="001411E6" w:rsidP="009D4E15">
      <w:pPr>
        <w:numPr>
          <w:ilvl w:val="0"/>
          <w:numId w:val="4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снижения технологических отходов и брака</w:t>
      </w:r>
    </w:p>
    <w:p w:rsidR="001411E6" w:rsidRPr="009D4E15" w:rsidRDefault="001411E6" w:rsidP="009D4E15">
      <w:pPr>
        <w:numPr>
          <w:ilvl w:val="0"/>
          <w:numId w:val="4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изменения норм времени и норм выработки</w:t>
      </w:r>
    </w:p>
    <w:p w:rsidR="00151DB2" w:rsidRDefault="00151DB2" w:rsidP="00BC61AE">
      <w:pPr>
        <w:spacing w:after="0" w:line="240" w:lineRule="auto"/>
        <w:rPr>
          <w:rFonts w:ascii="Arial" w:hAnsi="Arial" w:cs="Arial"/>
          <w:i/>
          <w:iCs/>
          <w:color w:val="000000"/>
        </w:rPr>
      </w:pPr>
    </w:p>
    <w:p w:rsidR="00151DB2" w:rsidRDefault="00151DB2" w:rsidP="00151DB2">
      <w:pPr>
        <w:spacing w:after="0" w:line="240" w:lineRule="auto"/>
      </w:pPr>
      <w:r>
        <w:t xml:space="preserve">Задание № </w:t>
      </w:r>
      <w:r w:rsidR="001411E6">
        <w:t>5</w:t>
      </w:r>
      <w:r w:rsidR="00BE33DA">
        <w:t>2</w:t>
      </w:r>
      <w:r>
        <w:t>. Распределите по колонкам для краткосрочного периода у</w:t>
      </w:r>
      <w:r w:rsidRPr="00151DB2">
        <w:t xml:space="preserve">словно-постоянные издержки и условно-переменные издержки </w:t>
      </w:r>
      <w:r w:rsidR="008C646F">
        <w:t>тиража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83"/>
        <w:gridCol w:w="5245"/>
      </w:tblGrid>
      <w:tr w:rsidR="009D4E15" w:rsidRPr="009D4E15" w:rsidTr="009D4E1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Pr="009D4E15" w:rsidRDefault="00151DB2" w:rsidP="009D4E1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cs="Calibri"/>
                <w:b/>
                <w:color w:val="000000"/>
                <w:sz w:val="20"/>
                <w:szCs w:val="20"/>
                <w:shd w:val="clear" w:color="auto" w:fill="FFFFFF"/>
              </w:rPr>
              <w:t xml:space="preserve">КОЛОНКА 1 </w:t>
            </w:r>
          </w:p>
          <w:p w:rsidR="00151DB2" w:rsidRPr="009D4E15" w:rsidRDefault="00151DB2" w:rsidP="009D4E1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D4E15">
              <w:rPr>
                <w:rStyle w:val="afc"/>
                <w:rFonts w:cs="Calibri"/>
                <w:i w:val="0"/>
                <w:color w:val="333333"/>
                <w:sz w:val="20"/>
                <w:szCs w:val="20"/>
                <w:shd w:val="clear" w:color="auto" w:fill="FFFFFF"/>
              </w:rPr>
              <w:t>Условно-постоянные издержки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Pr="009D4E15" w:rsidRDefault="00151DB2" w:rsidP="009D4E1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cs="Calibri"/>
                <w:b/>
                <w:color w:val="000000"/>
                <w:sz w:val="20"/>
                <w:szCs w:val="20"/>
                <w:shd w:val="clear" w:color="auto" w:fill="FFFFFF"/>
              </w:rPr>
              <w:t xml:space="preserve">КОЛОНКА 2 </w:t>
            </w:r>
          </w:p>
          <w:p w:rsidR="00151DB2" w:rsidRPr="009D4E15" w:rsidRDefault="00151DB2" w:rsidP="009D4E1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Style w:val="afc"/>
                <w:rFonts w:cs="Calibri"/>
                <w:i w:val="0"/>
                <w:color w:val="333333"/>
                <w:sz w:val="20"/>
                <w:szCs w:val="20"/>
                <w:shd w:val="clear" w:color="auto" w:fill="FFFFFF"/>
              </w:rPr>
              <w:t>Условно-переменные издержки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151DB2" w:rsidRPr="009D4E15" w:rsidRDefault="00151DB2" w:rsidP="009D4E1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245" w:type="dxa"/>
            <w:vMerge w:val="restart"/>
            <w:shd w:val="clear" w:color="auto" w:fill="auto"/>
          </w:tcPr>
          <w:p w:rsidR="008C646F" w:rsidRPr="009D4E15" w:rsidRDefault="008C646F" w:rsidP="009D4E15">
            <w:pPr>
              <w:pStyle w:val="a7"/>
              <w:numPr>
                <w:ilvl w:val="1"/>
                <w:numId w:val="49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 xml:space="preserve">затраты на разработку дизайна </w:t>
            </w:r>
          </w:p>
          <w:p w:rsidR="008C646F" w:rsidRPr="009D4E15" w:rsidRDefault="008C646F" w:rsidP="009D4E15">
            <w:pPr>
              <w:pStyle w:val="a7"/>
              <w:numPr>
                <w:ilvl w:val="1"/>
                <w:numId w:val="49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 xml:space="preserve">амортизация оборудования </w:t>
            </w:r>
          </w:p>
          <w:p w:rsidR="00151DB2" w:rsidRPr="009D4E15" w:rsidRDefault="008C646F" w:rsidP="009D4E15">
            <w:pPr>
              <w:pStyle w:val="a7"/>
              <w:numPr>
                <w:ilvl w:val="1"/>
                <w:numId w:val="49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>комплект форм для изготовления тиража</w:t>
            </w:r>
          </w:p>
          <w:p w:rsidR="00151DB2" w:rsidRPr="009D4E15" w:rsidRDefault="008C646F" w:rsidP="009D4E15">
            <w:pPr>
              <w:pStyle w:val="a7"/>
              <w:numPr>
                <w:ilvl w:val="1"/>
                <w:numId w:val="49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>заработная плата основного персонала</w:t>
            </w:r>
          </w:p>
          <w:p w:rsidR="00151DB2" w:rsidRPr="009D4E15" w:rsidRDefault="008C646F" w:rsidP="009D4E15">
            <w:pPr>
              <w:pStyle w:val="a7"/>
              <w:numPr>
                <w:ilvl w:val="1"/>
                <w:numId w:val="50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 xml:space="preserve">бумага </w:t>
            </w:r>
          </w:p>
          <w:p w:rsidR="008C646F" w:rsidRPr="009D4E15" w:rsidRDefault="008C646F" w:rsidP="009D4E15">
            <w:pPr>
              <w:pStyle w:val="a7"/>
              <w:numPr>
                <w:ilvl w:val="1"/>
                <w:numId w:val="50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>краска</w:t>
            </w:r>
          </w:p>
          <w:p w:rsidR="00151DB2" w:rsidRPr="009D4E15" w:rsidRDefault="008C646F" w:rsidP="009D4E15">
            <w:pPr>
              <w:pStyle w:val="a7"/>
              <w:numPr>
                <w:ilvl w:val="1"/>
                <w:numId w:val="50"/>
              </w:numPr>
              <w:spacing w:after="0" w:line="240" w:lineRule="auto"/>
              <w:rPr>
                <w:rFonts w:cs="Calibri"/>
              </w:rPr>
            </w:pPr>
            <w:r w:rsidRPr="009D4E15">
              <w:rPr>
                <w:rFonts w:cs="Calibri"/>
              </w:rPr>
              <w:t>переплетные материалы</w:t>
            </w:r>
            <w:r w:rsidR="00151DB2" w:rsidRPr="009D4E15">
              <w:rPr>
                <w:rFonts w:cs="Calibri"/>
              </w:rPr>
              <w:t xml:space="preserve"> </w:t>
            </w:r>
          </w:p>
        </w:tc>
      </w:tr>
      <w:tr w:rsidR="009D4E15" w:rsidTr="009D4E15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  <w:tc>
          <w:tcPr>
            <w:tcW w:w="5245" w:type="dxa"/>
            <w:vMerge/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</w:tr>
      <w:tr w:rsidR="009D4E15" w:rsidTr="009D4E15">
        <w:trPr>
          <w:trHeight w:val="615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Default="00151DB2" w:rsidP="00A21274"/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Default="00151DB2" w:rsidP="00A21274"/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1DB2" w:rsidRDefault="00151DB2" w:rsidP="00A21274"/>
        </w:tc>
        <w:tc>
          <w:tcPr>
            <w:tcW w:w="5245" w:type="dxa"/>
            <w:vMerge/>
            <w:shd w:val="clear" w:color="auto" w:fill="auto"/>
          </w:tcPr>
          <w:p w:rsidR="00151DB2" w:rsidRDefault="00151DB2" w:rsidP="00A21274"/>
        </w:tc>
      </w:tr>
      <w:tr w:rsidR="009D4E15" w:rsidTr="009D4E15">
        <w:trPr>
          <w:trHeight w:val="60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  <w:tc>
          <w:tcPr>
            <w:tcW w:w="5245" w:type="dxa"/>
            <w:vMerge/>
            <w:shd w:val="clear" w:color="auto" w:fill="auto"/>
          </w:tcPr>
          <w:p w:rsidR="00151DB2" w:rsidRDefault="00151DB2" w:rsidP="009D4E15">
            <w:pPr>
              <w:spacing w:after="0" w:line="240" w:lineRule="auto"/>
            </w:pPr>
          </w:p>
        </w:tc>
      </w:tr>
    </w:tbl>
    <w:p w:rsidR="00151DB2" w:rsidRDefault="00151DB2" w:rsidP="00BC61AE">
      <w:pPr>
        <w:spacing w:after="0" w:line="240" w:lineRule="auto"/>
        <w:rPr>
          <w:rFonts w:ascii="Arial" w:hAnsi="Arial" w:cs="Arial"/>
          <w:color w:val="000000"/>
        </w:rPr>
      </w:pPr>
    </w:p>
    <w:p w:rsidR="00B67D66" w:rsidRPr="00B67D66" w:rsidRDefault="001E5CA3" w:rsidP="00B67D66">
      <w:pPr>
        <w:spacing w:line="240" w:lineRule="auto"/>
      </w:pPr>
      <w:r>
        <w:t xml:space="preserve">Задание № </w:t>
      </w:r>
      <w:r w:rsidR="008C646F">
        <w:t>5</w:t>
      </w:r>
      <w:r w:rsidR="00BE33DA">
        <w:t>3</w:t>
      </w:r>
      <w:r>
        <w:t>.</w:t>
      </w:r>
      <w:r w:rsidR="00B67D66">
        <w:t xml:space="preserve">Исключите параметры, которые НЕ оказывают </w:t>
      </w:r>
      <w:r w:rsidR="00B67D66" w:rsidRPr="00B67D66">
        <w:t>влия</w:t>
      </w:r>
      <w:r w:rsidR="00295C44">
        <w:t>ние</w:t>
      </w:r>
      <w:r w:rsidR="00B67D66" w:rsidRPr="00B67D66">
        <w:t xml:space="preserve"> на типографскую себестоимость книги</w:t>
      </w:r>
    </w:p>
    <w:p w:rsidR="008C646F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авторский гонорар</w:t>
      </w:r>
    </w:p>
    <w:p w:rsidR="008C646F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корректура</w:t>
      </w:r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в</w:t>
      </w:r>
      <w:r w:rsidR="00B67D66" w:rsidRPr="009D4E15">
        <w:rPr>
          <w:rFonts w:eastAsia="Times New Roman" w:cs="Calibri"/>
          <w:color w:val="000000"/>
          <w:lang w:eastAsia="ru-RU"/>
        </w:rPr>
        <w:t>ыбор типографии</w:t>
      </w:r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</w:t>
      </w:r>
      <w:r w:rsidR="00B67D66" w:rsidRPr="009D4E15">
        <w:rPr>
          <w:rFonts w:eastAsia="Times New Roman" w:cs="Calibri"/>
          <w:color w:val="000000"/>
          <w:lang w:eastAsia="ru-RU"/>
        </w:rPr>
        <w:t>пособ печати</w:t>
      </w:r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т</w:t>
      </w:r>
      <w:r w:rsidR="00B67D66" w:rsidRPr="009D4E15">
        <w:rPr>
          <w:rFonts w:eastAsia="Times New Roman" w:cs="Calibri"/>
          <w:color w:val="000000"/>
          <w:lang w:eastAsia="ru-RU"/>
        </w:rPr>
        <w:t>ираж</w:t>
      </w:r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ф</w:t>
      </w:r>
      <w:r w:rsidR="00B67D66" w:rsidRPr="009D4E15">
        <w:rPr>
          <w:rFonts w:eastAsia="Times New Roman" w:cs="Calibri"/>
          <w:color w:val="000000"/>
          <w:lang w:eastAsia="ru-RU"/>
        </w:rPr>
        <w:t>ормат</w:t>
      </w:r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ц</w:t>
      </w:r>
      <w:r w:rsidR="00B67D66" w:rsidRPr="009D4E15">
        <w:rPr>
          <w:rFonts w:eastAsia="Times New Roman" w:cs="Calibri"/>
          <w:color w:val="000000"/>
          <w:lang w:eastAsia="ru-RU"/>
        </w:rPr>
        <w:t>ветность</w:t>
      </w:r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в</w:t>
      </w:r>
      <w:r w:rsidR="00B67D66" w:rsidRPr="009D4E15">
        <w:rPr>
          <w:rFonts w:eastAsia="Times New Roman" w:cs="Calibri"/>
          <w:color w:val="000000"/>
          <w:lang w:eastAsia="ru-RU"/>
        </w:rPr>
        <w:t>ид бумаги и картона</w:t>
      </w:r>
      <w:r w:rsidRPr="009D4E15">
        <w:rPr>
          <w:rFonts w:eastAsia="Times New Roman" w:cs="Calibri"/>
          <w:color w:val="000000"/>
          <w:lang w:eastAsia="ru-RU"/>
        </w:rPr>
        <w:t xml:space="preserve">, </w:t>
      </w:r>
      <w:proofErr w:type="spellStart"/>
      <w:r w:rsidRPr="009D4E15">
        <w:rPr>
          <w:rFonts w:eastAsia="Times New Roman" w:cs="Calibri"/>
          <w:color w:val="000000"/>
          <w:lang w:eastAsia="ru-RU"/>
        </w:rPr>
        <w:t>граммаж</w:t>
      </w:r>
      <w:proofErr w:type="spellEnd"/>
    </w:p>
    <w:p w:rsidR="00B67D66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</w:t>
      </w:r>
      <w:r w:rsidR="00B67D66" w:rsidRPr="009D4E15">
        <w:rPr>
          <w:rFonts w:eastAsia="Times New Roman" w:cs="Calibri"/>
          <w:color w:val="000000"/>
          <w:lang w:eastAsia="ru-RU"/>
        </w:rPr>
        <w:t>пособ переплета</w:t>
      </w:r>
    </w:p>
    <w:p w:rsidR="008C646F" w:rsidRPr="009D4E15" w:rsidRDefault="008C646F" w:rsidP="009D4E15">
      <w:pPr>
        <w:numPr>
          <w:ilvl w:val="0"/>
          <w:numId w:val="4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дополнительные элементы оформления</w:t>
      </w:r>
    </w:p>
    <w:p w:rsidR="001411E6" w:rsidRDefault="001411E6" w:rsidP="00C73E70">
      <w:pPr>
        <w:spacing w:after="0" w:line="240" w:lineRule="auto"/>
        <w:rPr>
          <w:rFonts w:ascii="Arial" w:hAnsi="Arial" w:cs="Arial"/>
          <w:color w:val="000000"/>
        </w:rPr>
      </w:pPr>
    </w:p>
    <w:p w:rsidR="00125662" w:rsidRDefault="001E5CA3" w:rsidP="00BC61AE">
      <w:pPr>
        <w:spacing w:after="0" w:line="240" w:lineRule="auto"/>
      </w:pPr>
      <w:r>
        <w:t>Задание № 5</w:t>
      </w:r>
      <w:r w:rsidR="00BE33DA">
        <w:t>А</w:t>
      </w:r>
      <w:r>
        <w:t>.</w:t>
      </w:r>
      <w:r w:rsidR="00BE33DA">
        <w:t xml:space="preserve"> </w:t>
      </w:r>
      <w:r>
        <w:t xml:space="preserve">Необходимо разместить </w:t>
      </w:r>
      <w:r w:rsidR="00125662">
        <w:t xml:space="preserve">в типографии </w:t>
      </w:r>
      <w:r>
        <w:t xml:space="preserve">заказ </w:t>
      </w:r>
      <w:r w:rsidR="00125662">
        <w:t>с указанными ниже параметрами. Опред</w:t>
      </w:r>
      <w:r w:rsidR="00125662">
        <w:t>е</w:t>
      </w:r>
      <w:r w:rsidR="00125662">
        <w:t>лите один из предложенных вариантов действий:</w:t>
      </w:r>
    </w:p>
    <w:p w:rsidR="001E5CA3" w:rsidRPr="009D4E15" w:rsidRDefault="001E5CA3" w:rsidP="00BC61AE">
      <w:pPr>
        <w:spacing w:after="0" w:line="240" w:lineRule="auto"/>
        <w:rPr>
          <w:rFonts w:cs="Calibri"/>
          <w:i/>
          <w:color w:val="333333"/>
          <w:shd w:val="clear" w:color="auto" w:fill="FFFFFF"/>
        </w:rPr>
      </w:pPr>
      <w:r w:rsidRPr="009D4E15">
        <w:rPr>
          <w:rFonts w:cs="Calibri"/>
          <w:i/>
          <w:color w:val="333333"/>
          <w:shd w:val="clear" w:color="auto" w:fill="FFFFFF"/>
        </w:rPr>
        <w:t>Формат обрезной: 11,5х16,5 см</w:t>
      </w:r>
      <w:r w:rsidRPr="009D4E15">
        <w:rPr>
          <w:rFonts w:cs="Calibri"/>
          <w:i/>
          <w:color w:val="333333"/>
        </w:rPr>
        <w:br/>
      </w:r>
      <w:r w:rsidRPr="009D4E15">
        <w:rPr>
          <w:rFonts w:cs="Calibri"/>
          <w:i/>
          <w:color w:val="333333"/>
          <w:shd w:val="clear" w:color="auto" w:fill="FFFFFF"/>
        </w:rPr>
        <w:t xml:space="preserve">Блок: 80 полос 4+4, мелованная бумага, </w:t>
      </w:r>
      <w:proofErr w:type="spellStart"/>
      <w:r w:rsidRPr="009D4E15">
        <w:rPr>
          <w:rFonts w:cs="Calibri"/>
          <w:i/>
          <w:color w:val="333333"/>
          <w:shd w:val="clear" w:color="auto" w:fill="FFFFFF"/>
        </w:rPr>
        <w:t>граммаж</w:t>
      </w:r>
      <w:proofErr w:type="spellEnd"/>
      <w:r w:rsidRPr="009D4E15">
        <w:rPr>
          <w:rFonts w:cs="Calibri"/>
          <w:i/>
          <w:color w:val="333333"/>
          <w:shd w:val="clear" w:color="auto" w:fill="FFFFFF"/>
        </w:rPr>
        <w:t xml:space="preserve"> 130</w:t>
      </w:r>
      <w:r w:rsidRPr="009D4E15">
        <w:rPr>
          <w:rFonts w:cs="Calibri"/>
          <w:i/>
          <w:color w:val="333333"/>
        </w:rPr>
        <w:br/>
      </w:r>
      <w:r w:rsidRPr="009D4E15">
        <w:rPr>
          <w:rFonts w:cs="Calibri"/>
          <w:i/>
          <w:color w:val="333333"/>
          <w:shd w:val="clear" w:color="auto" w:fill="FFFFFF"/>
        </w:rPr>
        <w:t>Переплет: шито-клеевой блок</w:t>
      </w:r>
      <w:r w:rsidRPr="009D4E15">
        <w:rPr>
          <w:rFonts w:cs="Calibri"/>
          <w:i/>
          <w:color w:val="333333"/>
        </w:rPr>
        <w:br/>
      </w:r>
      <w:r w:rsidRPr="009D4E15">
        <w:rPr>
          <w:rFonts w:cs="Calibri"/>
          <w:i/>
          <w:color w:val="333333"/>
          <w:shd w:val="clear" w:color="auto" w:fill="FFFFFF"/>
        </w:rPr>
        <w:t xml:space="preserve">Обложка мелованный картон с </w:t>
      </w:r>
      <w:proofErr w:type="spellStart"/>
      <w:r w:rsidRPr="009D4E15">
        <w:rPr>
          <w:rFonts w:cs="Calibri"/>
          <w:i/>
          <w:color w:val="333333"/>
          <w:shd w:val="clear" w:color="auto" w:fill="FFFFFF"/>
        </w:rPr>
        <w:t>ламинацией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83"/>
        <w:gridCol w:w="5245"/>
      </w:tblGrid>
      <w:tr w:rsidR="009D4E15" w:rsidRPr="009D4E15" w:rsidTr="009D4E1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9D4E15">
            <w:pPr>
              <w:spacing w:after="0" w:line="240" w:lineRule="auto"/>
              <w:jc w:val="center"/>
              <w:rPr>
                <w:rFonts w:cs="Calibri"/>
                <w:i/>
                <w:color w:val="000000"/>
              </w:rPr>
            </w:pPr>
            <w:r w:rsidRPr="009D4E15">
              <w:rPr>
                <w:rFonts w:cs="Calibri"/>
                <w:i/>
                <w:color w:val="000000"/>
              </w:rPr>
              <w:t xml:space="preserve">Вариант 1 </w:t>
            </w:r>
          </w:p>
          <w:p w:rsidR="00125662" w:rsidRPr="009D4E15" w:rsidRDefault="00125662" w:rsidP="009D4E15">
            <w:pPr>
              <w:spacing w:after="0" w:line="240" w:lineRule="auto"/>
              <w:jc w:val="center"/>
              <w:rPr>
                <w:rFonts w:cs="Calibri"/>
                <w:i/>
                <w:color w:val="000000"/>
              </w:rPr>
            </w:pPr>
            <w:r w:rsidRPr="009D4E15">
              <w:rPr>
                <w:rFonts w:cs="Calibri"/>
                <w:i/>
                <w:color w:val="000000"/>
              </w:rPr>
              <w:t>идеальный</w:t>
            </w:r>
          </w:p>
          <w:p w:rsidR="00125662" w:rsidRPr="009D4E15" w:rsidRDefault="00125662" w:rsidP="009D4E15">
            <w:pPr>
              <w:spacing w:after="0" w:line="240" w:lineRule="auto"/>
              <w:jc w:val="center"/>
              <w:rPr>
                <w:rFonts w:cs="Calibri"/>
              </w:rPr>
            </w:pPr>
            <w:r w:rsidRPr="009D4E15">
              <w:rPr>
                <w:rFonts w:cs="Calibri"/>
                <w:i/>
                <w:color w:val="000000"/>
              </w:rPr>
              <w:lastRenderedPageBreak/>
              <w:t>Считаем: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9D4E15">
            <w:pPr>
              <w:spacing w:after="0" w:line="240" w:lineRule="auto"/>
              <w:jc w:val="center"/>
              <w:rPr>
                <w:rFonts w:cs="Calibri"/>
                <w:i/>
                <w:color w:val="000000"/>
              </w:rPr>
            </w:pPr>
            <w:r w:rsidRPr="009D4E15">
              <w:rPr>
                <w:rFonts w:cs="Calibri"/>
                <w:i/>
                <w:color w:val="000000"/>
              </w:rPr>
              <w:lastRenderedPageBreak/>
              <w:t>Вариант 2</w:t>
            </w:r>
          </w:p>
          <w:p w:rsidR="00125662" w:rsidRPr="009D4E15" w:rsidRDefault="008B59B1" w:rsidP="009D4E15">
            <w:pPr>
              <w:spacing w:after="0" w:line="240" w:lineRule="auto"/>
              <w:jc w:val="center"/>
              <w:rPr>
                <w:rFonts w:cs="Calibri"/>
                <w:i/>
                <w:color w:val="000000"/>
              </w:rPr>
            </w:pPr>
            <w:r w:rsidRPr="009D4E15">
              <w:rPr>
                <w:rFonts w:cs="Calibri"/>
                <w:i/>
                <w:color w:val="000000"/>
              </w:rPr>
              <w:t>неоптимальный</w:t>
            </w:r>
          </w:p>
          <w:p w:rsidR="00125662" w:rsidRPr="009D4E15" w:rsidRDefault="00125662" w:rsidP="009D4E1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hd w:val="clear" w:color="auto" w:fill="FFFFFF"/>
              </w:rPr>
            </w:pPr>
            <w:r w:rsidRPr="009D4E15">
              <w:rPr>
                <w:rFonts w:cs="Calibri"/>
                <w:i/>
                <w:color w:val="000000"/>
              </w:rPr>
              <w:lastRenderedPageBreak/>
              <w:t>Считаем: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125662" w:rsidRPr="009D4E15" w:rsidRDefault="00125662" w:rsidP="009D4E15">
            <w:pPr>
              <w:spacing w:line="240" w:lineRule="auto"/>
              <w:rPr>
                <w:rFonts w:cs="Calibri"/>
              </w:rPr>
            </w:pPr>
          </w:p>
        </w:tc>
        <w:tc>
          <w:tcPr>
            <w:tcW w:w="5245" w:type="dxa"/>
            <w:vMerge w:val="restart"/>
            <w:shd w:val="clear" w:color="auto" w:fill="auto"/>
          </w:tcPr>
          <w:p w:rsidR="00125662" w:rsidRPr="009D4E15" w:rsidRDefault="00125662" w:rsidP="009D4E15">
            <w:pPr>
              <w:spacing w:after="0" w:line="240" w:lineRule="auto"/>
              <w:rPr>
                <w:rFonts w:cs="Calibri"/>
                <w:color w:val="333333"/>
                <w:shd w:val="clear" w:color="auto" w:fill="FFFFFF"/>
              </w:rPr>
            </w:pPr>
            <w:r w:rsidRPr="009D4E15">
              <w:rPr>
                <w:rFonts w:cs="Calibri"/>
                <w:color w:val="333333"/>
                <w:shd w:val="clear" w:color="auto" w:fill="FFFFFF"/>
              </w:rPr>
              <w:t>1.1 несколько вариантов в разных типографиях, на разном оборудовании</w:t>
            </w:r>
          </w:p>
          <w:p w:rsidR="00125662" w:rsidRPr="009D4E15" w:rsidRDefault="00125662" w:rsidP="009D4E15">
            <w:pPr>
              <w:spacing w:after="0" w:line="240" w:lineRule="auto"/>
              <w:rPr>
                <w:rFonts w:cs="Calibri"/>
                <w:i/>
                <w:color w:val="000000"/>
              </w:rPr>
            </w:pPr>
            <w:r w:rsidRPr="009D4E15">
              <w:rPr>
                <w:rFonts w:cs="Calibri"/>
                <w:color w:val="333333"/>
                <w:shd w:val="clear" w:color="auto" w:fill="FFFFFF"/>
              </w:rPr>
              <w:lastRenderedPageBreak/>
              <w:t>1.2 хорошие (идеальные для заказчика) варианты, а если они оказываются слишком дорогими — нач</w:t>
            </w:r>
            <w:r w:rsidRPr="009D4E15">
              <w:rPr>
                <w:rFonts w:cs="Calibri"/>
                <w:color w:val="333333"/>
                <w:shd w:val="clear" w:color="auto" w:fill="FFFFFF"/>
              </w:rPr>
              <w:t>и</w:t>
            </w:r>
            <w:r w:rsidRPr="009D4E15">
              <w:rPr>
                <w:rFonts w:cs="Calibri"/>
                <w:color w:val="333333"/>
                <w:shd w:val="clear" w:color="auto" w:fill="FFFFFF"/>
              </w:rPr>
              <w:t>наем менять характеристики</w:t>
            </w:r>
          </w:p>
          <w:p w:rsidR="00125662" w:rsidRPr="009D4E15" w:rsidRDefault="00125662" w:rsidP="009D4E15">
            <w:pPr>
              <w:spacing w:after="0" w:line="240" w:lineRule="auto"/>
              <w:rPr>
                <w:rFonts w:cs="Calibri"/>
                <w:color w:val="333333"/>
                <w:shd w:val="clear" w:color="auto" w:fill="FFFFFF"/>
              </w:rPr>
            </w:pPr>
            <w:r w:rsidRPr="009D4E15">
              <w:rPr>
                <w:rFonts w:cs="Calibri"/>
                <w:color w:val="333333"/>
                <w:shd w:val="clear" w:color="auto" w:fill="FFFFFF"/>
              </w:rPr>
              <w:t>1.3 несколько вариантов по бумаге</w:t>
            </w:r>
          </w:p>
          <w:p w:rsidR="00125662" w:rsidRPr="009D4E15" w:rsidRDefault="00125662" w:rsidP="009D4E15">
            <w:pPr>
              <w:spacing w:after="0" w:line="240" w:lineRule="auto"/>
              <w:rPr>
                <w:rFonts w:cs="Calibri"/>
                <w:color w:val="333333"/>
                <w:shd w:val="clear" w:color="auto" w:fill="FFFFFF"/>
              </w:rPr>
            </w:pPr>
            <w:r w:rsidRPr="009D4E15">
              <w:rPr>
                <w:rFonts w:cs="Calibri"/>
                <w:color w:val="333333"/>
                <w:shd w:val="clear" w:color="auto" w:fill="FFFFFF"/>
              </w:rPr>
              <w:t>1.4 несколько вариантов тиражей</w:t>
            </w:r>
          </w:p>
          <w:p w:rsidR="00125662" w:rsidRPr="009D4E15" w:rsidRDefault="00125662" w:rsidP="009D4E15">
            <w:pPr>
              <w:spacing w:after="0" w:line="240" w:lineRule="auto"/>
              <w:rPr>
                <w:rFonts w:cs="Calibri"/>
                <w:color w:val="333333"/>
                <w:shd w:val="clear" w:color="auto" w:fill="FFFFFF"/>
              </w:rPr>
            </w:pPr>
            <w:r w:rsidRPr="009D4E15">
              <w:rPr>
                <w:rFonts w:cs="Calibri"/>
                <w:color w:val="333333"/>
                <w:shd w:val="clear" w:color="auto" w:fill="FFFFFF"/>
              </w:rPr>
              <w:t>2.1 один вариант в нескольких типографиях</w:t>
            </w:r>
          </w:p>
          <w:p w:rsidR="00125662" w:rsidRPr="009D4E15" w:rsidRDefault="00125662" w:rsidP="009D4E15">
            <w:pPr>
              <w:spacing w:after="0" w:line="240" w:lineRule="auto"/>
              <w:rPr>
                <w:rFonts w:cs="Calibri"/>
                <w:color w:val="333333"/>
                <w:shd w:val="clear" w:color="auto" w:fill="FFFFFF"/>
              </w:rPr>
            </w:pPr>
            <w:r w:rsidRPr="009D4E15">
              <w:rPr>
                <w:rFonts w:cs="Calibri"/>
                <w:color w:val="333333"/>
                <w:shd w:val="clear" w:color="auto" w:fill="FFFFFF"/>
              </w:rPr>
              <w:t>2.2 один вариант материалов, изначально выбра</w:t>
            </w:r>
            <w:r w:rsidRPr="009D4E15">
              <w:rPr>
                <w:rFonts w:cs="Calibri"/>
                <w:color w:val="333333"/>
                <w:shd w:val="clear" w:color="auto" w:fill="FFFFFF"/>
              </w:rPr>
              <w:t>н</w:t>
            </w:r>
            <w:r w:rsidRPr="009D4E15">
              <w:rPr>
                <w:rFonts w:cs="Calibri"/>
                <w:color w:val="333333"/>
                <w:shd w:val="clear" w:color="auto" w:fill="FFFFFF"/>
              </w:rPr>
              <w:t>ный для издания</w:t>
            </w:r>
            <w:r w:rsidR="008B59B1" w:rsidRPr="009D4E15">
              <w:rPr>
                <w:rFonts w:cs="Calibri"/>
                <w:color w:val="333333"/>
                <w:shd w:val="clear" w:color="auto" w:fill="FFFFFF"/>
              </w:rPr>
              <w:t>, если вариант оказывается дорогим – начинаем искать другую типографию</w:t>
            </w:r>
          </w:p>
          <w:p w:rsidR="00125662" w:rsidRPr="009D4E15" w:rsidRDefault="00125662" w:rsidP="009D4E15">
            <w:pPr>
              <w:spacing w:after="0" w:line="240" w:lineRule="auto"/>
              <w:rPr>
                <w:rFonts w:cs="Calibri"/>
              </w:rPr>
            </w:pPr>
          </w:p>
        </w:tc>
      </w:tr>
      <w:tr w:rsidR="009D4E15" w:rsidTr="009D4E15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</w:tr>
      <w:tr w:rsidR="009D4E15" w:rsidTr="009D4E15">
        <w:trPr>
          <w:trHeight w:val="615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</w:tr>
      <w:tr w:rsidR="009D4E15" w:rsidTr="009D4E15">
        <w:trPr>
          <w:trHeight w:val="108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125662" w:rsidRPr="009D4E15" w:rsidRDefault="00125662" w:rsidP="008C646F">
            <w:pPr>
              <w:rPr>
                <w:rFonts w:cs="Calibri"/>
              </w:rPr>
            </w:pPr>
          </w:p>
        </w:tc>
      </w:tr>
    </w:tbl>
    <w:p w:rsidR="00EC2807" w:rsidRDefault="00EC2807" w:rsidP="008B59B1">
      <w:pPr>
        <w:spacing w:line="240" w:lineRule="auto"/>
      </w:pPr>
    </w:p>
    <w:p w:rsidR="008B59B1" w:rsidRDefault="008B59B1" w:rsidP="008B59B1">
      <w:pPr>
        <w:spacing w:line="240" w:lineRule="auto"/>
      </w:pPr>
      <w:r>
        <w:t xml:space="preserve">Задание № </w:t>
      </w:r>
      <w:r w:rsidR="00C73E70">
        <w:t>5</w:t>
      </w:r>
      <w:r w:rsidR="00BE33DA">
        <w:t>5</w:t>
      </w:r>
      <w:r>
        <w:t>.Оптимизировать структуру производственных затрат на печатный проду</w:t>
      </w:r>
      <w:proofErr w:type="gramStart"/>
      <w:r>
        <w:t xml:space="preserve">кт </w:t>
      </w:r>
      <w:r w:rsidR="00C73E70">
        <w:t>в кр</w:t>
      </w:r>
      <w:proofErr w:type="gramEnd"/>
      <w:r w:rsidR="00C73E70">
        <w:t>аткосро</w:t>
      </w:r>
      <w:r w:rsidR="00C73E70">
        <w:t>ч</w:t>
      </w:r>
      <w:r w:rsidR="00C73E70">
        <w:t xml:space="preserve">ном периоде </w:t>
      </w:r>
      <w:r>
        <w:t>можно за счет следующих способов:</w:t>
      </w:r>
    </w:p>
    <w:p w:rsidR="008B59B1" w:rsidRPr="009D4E15" w:rsidRDefault="008B59B1" w:rsidP="009D4E15">
      <w:pPr>
        <w:numPr>
          <w:ilvl w:val="0"/>
          <w:numId w:val="4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оптимизировать формат издания при согласовании с заказчиком</w:t>
      </w:r>
    </w:p>
    <w:p w:rsidR="008B59B1" w:rsidRPr="009D4E15" w:rsidRDefault="008B59B1" w:rsidP="009D4E15">
      <w:pPr>
        <w:numPr>
          <w:ilvl w:val="0"/>
          <w:numId w:val="4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выбрать технологическую схему изготовления тиража, максимально соответствующую прои</w:t>
      </w:r>
      <w:r w:rsidRPr="009D4E15">
        <w:rPr>
          <w:rFonts w:eastAsia="Times New Roman" w:cs="Calibri"/>
          <w:b/>
          <w:color w:val="000000"/>
          <w:lang w:eastAsia="ru-RU"/>
        </w:rPr>
        <w:t>з</w:t>
      </w:r>
      <w:r w:rsidRPr="009D4E15">
        <w:rPr>
          <w:rFonts w:eastAsia="Times New Roman" w:cs="Calibri"/>
          <w:b/>
          <w:color w:val="000000"/>
          <w:lang w:eastAsia="ru-RU"/>
        </w:rPr>
        <w:t>водственной задаче и загрузке производства</w:t>
      </w:r>
    </w:p>
    <w:p w:rsidR="008B59B1" w:rsidRPr="009D4E15" w:rsidRDefault="008B59B1" w:rsidP="009D4E15">
      <w:pPr>
        <w:numPr>
          <w:ilvl w:val="0"/>
          <w:numId w:val="4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выбрать «правильное» время постановки заказа в производственный цикл (минимизировать количество технологических переналадок)</w:t>
      </w:r>
    </w:p>
    <w:p w:rsidR="00125662" w:rsidRPr="009D4E15" w:rsidRDefault="00C73E70" w:rsidP="009D4E15">
      <w:pPr>
        <w:numPr>
          <w:ilvl w:val="0"/>
          <w:numId w:val="4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повышения квалификации технолога и печатника</w:t>
      </w:r>
    </w:p>
    <w:p w:rsidR="00C73E70" w:rsidRPr="009D4E15" w:rsidRDefault="00C73E70" w:rsidP="009D4E15">
      <w:pPr>
        <w:numPr>
          <w:ilvl w:val="0"/>
          <w:numId w:val="4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модернизации производственных  фондов</w:t>
      </w:r>
    </w:p>
    <w:p w:rsidR="00C73E70" w:rsidRPr="009D4E15" w:rsidRDefault="00C73E70" w:rsidP="009D4E15">
      <w:pPr>
        <w:numPr>
          <w:ilvl w:val="0"/>
          <w:numId w:val="4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bookmarkStart w:id="10" w:name="_GoBack"/>
      <w:r w:rsidRPr="009D4E15">
        <w:rPr>
          <w:rFonts w:eastAsia="Times New Roman" w:cs="Calibri"/>
          <w:color w:val="000000"/>
          <w:lang w:eastAsia="ru-RU"/>
        </w:rPr>
        <w:t>приобретение полиграфических материалов и бумаги по ценам ниже рынк</w:t>
      </w:r>
      <w:bookmarkEnd w:id="10"/>
      <w:r w:rsidRPr="009D4E15">
        <w:rPr>
          <w:rFonts w:eastAsia="Times New Roman" w:cs="Calibri"/>
          <w:color w:val="000000"/>
          <w:lang w:eastAsia="ru-RU"/>
        </w:rPr>
        <w:t>а</w:t>
      </w:r>
    </w:p>
    <w:p w:rsidR="00EC2807" w:rsidRDefault="00EC2807" w:rsidP="00EC2807">
      <w:pPr>
        <w:spacing w:line="240" w:lineRule="auto"/>
      </w:pPr>
    </w:p>
    <w:p w:rsidR="002F4A48" w:rsidRDefault="002F4A48" w:rsidP="002F4A48">
      <w:pPr>
        <w:spacing w:after="0" w:line="240" w:lineRule="auto"/>
      </w:pPr>
      <w:r>
        <w:t xml:space="preserve">Задание № </w:t>
      </w:r>
      <w:r w:rsidR="001667DA">
        <w:t>5</w:t>
      </w:r>
      <w:r>
        <w:t>6.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26"/>
        <w:gridCol w:w="4312"/>
      </w:tblGrid>
      <w:tr w:rsidR="002F4A48" w:rsidTr="009D4E15">
        <w:tc>
          <w:tcPr>
            <w:tcW w:w="5252" w:type="dxa"/>
            <w:shd w:val="clear" w:color="auto" w:fill="auto"/>
          </w:tcPr>
          <w:p w:rsidR="002F4A48" w:rsidRDefault="001667DA" w:rsidP="0079342D">
            <w:r>
              <w:fldChar w:fldCharType="begin"/>
            </w:r>
            <w:r>
              <w:instrText xml:space="preserve"> INCLUDEPICTURE "https://monorhythm.ru/wp-content/uploads/2022/11/1-3.jpg"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"https://monorhythm.ru/wp-content/uploads/2022/11/1-3.jpg"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"https://monorhythm.ru/wp-content/uploads/2022/11/1-3.jpg"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"https://monorhythm.ru/wp-content/uploads/2022/11/1-3.jpg"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"https://monorhythm.ru/wp-content/uploads/2022/11/1-3.jpg"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"https://monorhythm.ru/wp-content/uploads/2022/11/1-3.jpg" \* MERGEFORMATINET </w:instrText>
            </w:r>
            <w:r w:rsidR="00661D79">
              <w:fldChar w:fldCharType="separate"/>
            </w:r>
            <w:r w:rsidR="00661D79">
              <w:pict>
                <v:shape id="_x0000_i1041" type="#_x0000_t75" alt="" style="width:280.5pt;height:179.05pt">
                  <v:imagedata r:id="rId42" r:href="rId43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4786" w:type="dxa"/>
            <w:shd w:val="clear" w:color="auto" w:fill="auto"/>
          </w:tcPr>
          <w:p w:rsidR="002F4A48" w:rsidRPr="009D4E15" w:rsidRDefault="001667DA" w:rsidP="009D4E15">
            <w:pPr>
              <w:pStyle w:val="a7"/>
              <w:numPr>
                <w:ilvl w:val="0"/>
                <w:numId w:val="51"/>
              </w:numPr>
              <w:spacing w:after="0" w:line="240" w:lineRule="auto"/>
              <w:rPr>
                <w:rFonts w:cs="Calibri"/>
                <w:b/>
              </w:rPr>
            </w:pPr>
            <w:r w:rsidRPr="009D4E15">
              <w:rPr>
                <w:rFonts w:cs="Calibri"/>
                <w:b/>
              </w:rPr>
              <w:t xml:space="preserve">Бланк заказа на </w:t>
            </w:r>
            <w:proofErr w:type="spellStart"/>
            <w:r w:rsidRPr="009D4E15">
              <w:rPr>
                <w:rFonts w:cs="Calibri"/>
                <w:b/>
              </w:rPr>
              <w:t>газетно</w:t>
            </w:r>
            <w:proofErr w:type="spellEnd"/>
            <w:r w:rsidRPr="009D4E15">
              <w:rPr>
                <w:rFonts w:cs="Calibri"/>
                <w:b/>
              </w:rPr>
              <w:t>-журнальное издание</w:t>
            </w:r>
          </w:p>
          <w:p w:rsidR="001667DA" w:rsidRPr="009D4E15" w:rsidRDefault="001667DA" w:rsidP="009D4E15">
            <w:pPr>
              <w:pStyle w:val="a7"/>
              <w:numPr>
                <w:ilvl w:val="0"/>
                <w:numId w:val="51"/>
              </w:numPr>
              <w:spacing w:after="0" w:line="240" w:lineRule="auto"/>
              <w:rPr>
                <w:rFonts w:cs="Calibri"/>
                <w:spacing w:val="-4"/>
              </w:rPr>
            </w:pPr>
            <w:r w:rsidRPr="009D4E15">
              <w:rPr>
                <w:rFonts w:cs="Calibri"/>
                <w:spacing w:val="-4"/>
              </w:rPr>
              <w:t>Бланк заказа на производство упаковки</w:t>
            </w:r>
          </w:p>
          <w:p w:rsidR="002F4A48" w:rsidRDefault="001667DA" w:rsidP="009D4E15">
            <w:pPr>
              <w:pStyle w:val="a7"/>
              <w:numPr>
                <w:ilvl w:val="0"/>
                <w:numId w:val="51"/>
              </w:numPr>
              <w:spacing w:after="0" w:line="240" w:lineRule="auto"/>
              <w:ind w:left="298" w:hanging="283"/>
            </w:pPr>
            <w:r>
              <w:t>Маршрутная карта типографии</w:t>
            </w:r>
          </w:p>
          <w:p w:rsidR="002F4A48" w:rsidRDefault="001667DA" w:rsidP="009D4E15">
            <w:pPr>
              <w:pStyle w:val="a7"/>
              <w:numPr>
                <w:ilvl w:val="0"/>
                <w:numId w:val="51"/>
              </w:numPr>
              <w:spacing w:after="0" w:line="240" w:lineRule="auto"/>
              <w:ind w:left="298" w:hanging="283"/>
            </w:pPr>
            <w:r>
              <w:t>Поле калькулятора на сайте типографии</w:t>
            </w:r>
          </w:p>
          <w:p w:rsidR="002F4A48" w:rsidRDefault="002F4A48" w:rsidP="009D4E15">
            <w:pPr>
              <w:pStyle w:val="a7"/>
              <w:spacing w:after="0" w:line="240" w:lineRule="auto"/>
              <w:ind w:left="15"/>
            </w:pPr>
          </w:p>
        </w:tc>
      </w:tr>
    </w:tbl>
    <w:p w:rsidR="002F4A48" w:rsidRPr="002F4A48" w:rsidRDefault="002F4A48" w:rsidP="002F4A48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1667DA" w:rsidRPr="009D4E15" w:rsidRDefault="001667DA" w:rsidP="001667DA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Принципы процессного и системного подхода, применяемые в печатной индустрии</w:t>
      </w:r>
    </w:p>
    <w:p w:rsidR="00472E2F" w:rsidRPr="00096A29" w:rsidRDefault="00096A29" w:rsidP="00096A29">
      <w:pPr>
        <w:spacing w:after="0" w:line="240" w:lineRule="auto"/>
      </w:pPr>
      <w:r>
        <w:t>Задание № 57.</w:t>
      </w:r>
      <w:r w:rsidRPr="00EC2807">
        <w:t xml:space="preserve"> </w:t>
      </w:r>
      <w:r w:rsidRPr="00096A29">
        <w:t>Что из перечисленного НЕ относится к категории «процесс»</w:t>
      </w:r>
    </w:p>
    <w:p w:rsidR="00096A29" w:rsidRPr="009D4E15" w:rsidRDefault="00096A29" w:rsidP="009D4E15">
      <w:pPr>
        <w:numPr>
          <w:ilvl w:val="0"/>
          <w:numId w:val="5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коррупционность</w:t>
      </w:r>
    </w:p>
    <w:p w:rsidR="00096A29" w:rsidRPr="009D4E15" w:rsidRDefault="00096A29" w:rsidP="009D4E15">
      <w:pPr>
        <w:numPr>
          <w:ilvl w:val="0"/>
          <w:numId w:val="5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регламентация</w:t>
      </w:r>
    </w:p>
    <w:p w:rsidR="00096A29" w:rsidRPr="009D4E15" w:rsidRDefault="00096A29" w:rsidP="009D4E15">
      <w:pPr>
        <w:numPr>
          <w:ilvl w:val="0"/>
          <w:numId w:val="5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нотация</w:t>
      </w:r>
    </w:p>
    <w:p w:rsidR="00096A29" w:rsidRPr="009D4E15" w:rsidRDefault="00096A29" w:rsidP="009D4E15">
      <w:pPr>
        <w:numPr>
          <w:ilvl w:val="0"/>
          <w:numId w:val="5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стабильность</w:t>
      </w:r>
    </w:p>
    <w:p w:rsidR="00096A29" w:rsidRDefault="00096A29" w:rsidP="00096A29">
      <w:pPr>
        <w:spacing w:after="0" w:line="240" w:lineRule="auto"/>
      </w:pPr>
    </w:p>
    <w:p w:rsidR="00096A29" w:rsidRPr="00096A29" w:rsidRDefault="00096A29" w:rsidP="00096A29">
      <w:pPr>
        <w:spacing w:after="0" w:line="240" w:lineRule="auto"/>
      </w:pPr>
      <w:r>
        <w:t>Задание № 58.</w:t>
      </w:r>
      <w:r w:rsidRPr="00096A29">
        <w:t>Исключите лишнее из характеристики регламента бизнес-процесса</w:t>
      </w:r>
    </w:p>
    <w:p w:rsidR="00096A29" w:rsidRPr="009D4E15" w:rsidRDefault="00096A29" w:rsidP="009D4E15">
      <w:pPr>
        <w:numPr>
          <w:ilvl w:val="0"/>
          <w:numId w:val="5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документ плакатного формата, размещаемый в зоне рабочего места</w:t>
      </w:r>
    </w:p>
    <w:p w:rsidR="00096A29" w:rsidRPr="009D4E15" w:rsidRDefault="00096A29" w:rsidP="009D4E15">
      <w:pPr>
        <w:numPr>
          <w:ilvl w:val="0"/>
          <w:numId w:val="5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исчерпывающее описание в лексике, доступной всем участникам процесса</w:t>
      </w:r>
    </w:p>
    <w:p w:rsidR="00096A29" w:rsidRPr="009D4E15" w:rsidRDefault="00096A29" w:rsidP="009D4E15">
      <w:pPr>
        <w:numPr>
          <w:ilvl w:val="0"/>
          <w:numId w:val="5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учет множества точек зрения и сценариев прохождения процесса</w:t>
      </w:r>
    </w:p>
    <w:p w:rsidR="00096A29" w:rsidRPr="009D4E15" w:rsidRDefault="00096A29" w:rsidP="009D4E15">
      <w:pPr>
        <w:numPr>
          <w:ilvl w:val="0"/>
          <w:numId w:val="5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постоянная поддержка актуальности содержания</w:t>
      </w:r>
    </w:p>
    <w:p w:rsidR="00096A29" w:rsidRDefault="00096A29" w:rsidP="00096A29">
      <w:pPr>
        <w:spacing w:after="0" w:line="240" w:lineRule="auto"/>
      </w:pPr>
    </w:p>
    <w:p w:rsidR="00096A29" w:rsidRPr="00096A29" w:rsidRDefault="00096A29" w:rsidP="00096A29">
      <w:pPr>
        <w:spacing w:after="0" w:line="240" w:lineRule="auto"/>
      </w:pPr>
      <w:r>
        <w:t xml:space="preserve">Задание № 59. </w:t>
      </w:r>
      <w:r w:rsidRPr="00096A29">
        <w:t>Определите последовательность шагов описания процессов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lastRenderedPageBreak/>
        <w:t>Определяем цель процесса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Определяем владельца процесса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Определяем границы процесса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Определяем выходы (результат) процесса и потребителей выходов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Определяем входы и их поставщиков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Определяем ресурсы, необходимые для преобразования входов и выходы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Проводим описание процесса</w:t>
      </w:r>
    </w:p>
    <w:p w:rsidR="00096A29" w:rsidRPr="00096A29" w:rsidRDefault="00096A29" w:rsidP="009D4E15">
      <w:pPr>
        <w:pStyle w:val="a7"/>
        <w:numPr>
          <w:ilvl w:val="0"/>
          <w:numId w:val="59"/>
        </w:numPr>
        <w:spacing w:after="0" w:line="240" w:lineRule="auto"/>
        <w:rPr>
          <w:bCs/>
        </w:rPr>
      </w:pPr>
      <w:r w:rsidRPr="00096A29">
        <w:rPr>
          <w:bCs/>
        </w:rPr>
        <w:t>Определяем критерии результативности процесса</w:t>
      </w:r>
    </w:p>
    <w:p w:rsidR="00096A29" w:rsidRPr="00096A29" w:rsidRDefault="00096A29" w:rsidP="00096A29">
      <w:pPr>
        <w:pStyle w:val="a7"/>
        <w:spacing w:after="0" w:line="240" w:lineRule="auto"/>
        <w:rPr>
          <w:bCs/>
        </w:rPr>
      </w:pPr>
    </w:p>
    <w:p w:rsidR="0055241A" w:rsidRPr="009D4E15" w:rsidRDefault="0055241A" w:rsidP="0055241A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Основные инструменты маркетингового анализа печатной индустрии</w:t>
      </w:r>
    </w:p>
    <w:p w:rsidR="003163FF" w:rsidRPr="009D4E15" w:rsidRDefault="003163FF" w:rsidP="003163FF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Основные методы и правила составления производственно-ассортиментной матрицы, применяемые в печатной индустрии</w:t>
      </w:r>
    </w:p>
    <w:p w:rsidR="00472E2F" w:rsidRPr="00EC2807" w:rsidRDefault="00472E2F" w:rsidP="00472E2F">
      <w:pPr>
        <w:spacing w:line="240" w:lineRule="auto"/>
      </w:pPr>
      <w:r>
        <w:t xml:space="preserve">Задание № </w:t>
      </w:r>
      <w:r w:rsidR="00096A29">
        <w:t>60</w:t>
      </w:r>
      <w:r>
        <w:t>.</w:t>
      </w:r>
      <w:r w:rsidRPr="00EC2807">
        <w:t xml:space="preserve"> </w:t>
      </w:r>
      <w:r>
        <w:t xml:space="preserve">Что из перечисленного </w:t>
      </w:r>
      <w:r w:rsidR="003163FF">
        <w:t>НЕ относится к маркетинговой деятельности типографии</w:t>
      </w:r>
      <w:r w:rsidRPr="00EC2807">
        <w:t>:</w:t>
      </w:r>
    </w:p>
    <w:p w:rsidR="003163FF" w:rsidRPr="009D4E15" w:rsidRDefault="003163FF" w:rsidP="009D4E15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мониторинг рынка печатной продукции (региональное распределение, объемы потребления, потребительские характеристики, платежеспособность рыночного сегмента)</w:t>
      </w:r>
    </w:p>
    <w:p w:rsidR="00472E2F" w:rsidRPr="009D4E15" w:rsidRDefault="00472E2F" w:rsidP="009D4E15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изучение и установление потенциала рынка (объем заказов, условия исполнения, уровень цен, </w:t>
      </w:r>
      <w:r w:rsidR="003163FF" w:rsidRPr="009D4E15">
        <w:rPr>
          <w:rFonts w:eastAsia="Times New Roman" w:cs="Calibri"/>
          <w:color w:val="000000"/>
          <w:lang w:eastAsia="ru-RU"/>
        </w:rPr>
        <w:t>приоритеты клиента)</w:t>
      </w:r>
    </w:p>
    <w:p w:rsidR="003163FF" w:rsidRPr="009D4E15" w:rsidRDefault="00472E2F" w:rsidP="009D4E15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исследование поведения конкурентов</w:t>
      </w:r>
      <w:r w:rsidR="003163FF" w:rsidRPr="009D4E15">
        <w:rPr>
          <w:rFonts w:eastAsia="Times New Roman" w:cs="Calibri"/>
          <w:color w:val="000000"/>
          <w:lang w:eastAsia="ru-RU"/>
        </w:rPr>
        <w:t xml:space="preserve"> (локализация, ассортимент, ценовая политика, качество)</w:t>
      </w:r>
    </w:p>
    <w:p w:rsidR="00472E2F" w:rsidRDefault="00472E2F" w:rsidP="0055241A">
      <w:pPr>
        <w:spacing w:after="0" w:line="240" w:lineRule="auto"/>
      </w:pPr>
    </w:p>
    <w:p w:rsidR="0055241A" w:rsidRDefault="0055241A" w:rsidP="0055241A">
      <w:pPr>
        <w:spacing w:after="0" w:line="240" w:lineRule="auto"/>
      </w:pPr>
      <w:r>
        <w:t xml:space="preserve">Задание № </w:t>
      </w:r>
      <w:r w:rsidR="00086081">
        <w:t>61</w:t>
      </w:r>
      <w:r>
        <w:t xml:space="preserve">. В перечне приведены показатели, характеризующие конкурентоспособность типографии, распределите показатели по двум группам: I группа - </w:t>
      </w:r>
      <w:r w:rsidR="00312065">
        <w:t xml:space="preserve">показатели, характеризующие привлекательность типографии для потребителей; </w:t>
      </w:r>
      <w:r>
        <w:t xml:space="preserve"> II группа - </w:t>
      </w:r>
      <w:r w:rsidR="00312065">
        <w:t>показатели, характеризующие конкурентные позиции вну</w:t>
      </w:r>
      <w:r w:rsidR="00312065">
        <w:t>т</w:t>
      </w:r>
      <w:r w:rsidR="00312065">
        <w:t>реннего потенциала типографии</w:t>
      </w: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9"/>
        <w:gridCol w:w="2550"/>
        <w:gridCol w:w="235"/>
        <w:gridCol w:w="4814"/>
      </w:tblGrid>
      <w:tr w:rsidR="009D4E15" w:rsidTr="009D4E15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41A" w:rsidRPr="009D4E15" w:rsidRDefault="0055241A" w:rsidP="003120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I группа</w:t>
            </w:r>
            <w:r>
              <w:t xml:space="preserve"> - показатели, характеризующие </w:t>
            </w:r>
            <w:r w:rsidR="00312065">
              <w:t>пр</w:t>
            </w:r>
            <w:r w:rsidR="00312065">
              <w:t>и</w:t>
            </w:r>
            <w:r w:rsidR="00312065">
              <w:t>влекательность тип</w:t>
            </w:r>
            <w:r w:rsidR="00312065">
              <w:t>о</w:t>
            </w:r>
            <w:r w:rsidR="00312065">
              <w:t>графии для потребит</w:t>
            </w:r>
            <w:r w:rsidR="00312065">
              <w:t>е</w:t>
            </w:r>
            <w:r w:rsidR="00312065">
              <w:t xml:space="preserve">лей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41A" w:rsidRPr="009D4E15" w:rsidRDefault="0055241A" w:rsidP="003120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II группа </w:t>
            </w:r>
            <w:r>
              <w:t xml:space="preserve">- показатели, характеризующие </w:t>
            </w:r>
            <w:r w:rsidR="00312065">
              <w:t>ко</w:t>
            </w:r>
            <w:r w:rsidR="00312065">
              <w:t>н</w:t>
            </w:r>
            <w:r w:rsidR="00312065">
              <w:t>курентные позиции внутреннего потенциала типографии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auto"/>
          </w:tcPr>
          <w:p w:rsidR="0055241A" w:rsidRDefault="0055241A" w:rsidP="0079342D"/>
        </w:tc>
        <w:tc>
          <w:tcPr>
            <w:tcW w:w="4814" w:type="dxa"/>
            <w:vMerge w:val="restart"/>
            <w:shd w:val="clear" w:color="auto" w:fill="auto"/>
          </w:tcPr>
          <w:p w:rsidR="0055241A" w:rsidRPr="005F3F0E" w:rsidRDefault="0055241A" w:rsidP="00312065">
            <w:pPr>
              <w:pStyle w:val="a7"/>
              <w:numPr>
                <w:ilvl w:val="1"/>
                <w:numId w:val="123"/>
              </w:numPr>
              <w:spacing w:after="0" w:line="240" w:lineRule="auto"/>
            </w:pPr>
            <w:r w:rsidRPr="005F3F0E">
              <w:t>Местоположение типографии</w:t>
            </w:r>
          </w:p>
          <w:p w:rsidR="0055241A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1.2 </w:t>
            </w:r>
            <w:r w:rsidR="0055241A" w:rsidRPr="005F3F0E">
              <w:t>Номенклатура предоставляемых услуг заказчику (ассортиментная матрица)</w:t>
            </w:r>
          </w:p>
          <w:p w:rsidR="0055241A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1.3 </w:t>
            </w:r>
            <w:r w:rsidR="0055241A" w:rsidRPr="005F3F0E">
              <w:t>Бренд, рыночное позиционирование</w:t>
            </w:r>
          </w:p>
          <w:p w:rsidR="0055241A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>1.4.</w:t>
            </w:r>
            <w:r w:rsidR="0055241A" w:rsidRPr="005F3F0E">
              <w:t xml:space="preserve">Квалификация </w:t>
            </w:r>
            <w:r w:rsidR="00FE18F4">
              <w:t>основного персонала</w:t>
            </w:r>
          </w:p>
          <w:p w:rsidR="00FE18F4" w:rsidRDefault="00312065" w:rsidP="00FE18F4">
            <w:pPr>
              <w:pStyle w:val="a7"/>
              <w:spacing w:after="0" w:line="240" w:lineRule="auto"/>
              <w:ind w:left="360"/>
            </w:pPr>
            <w:r>
              <w:t>1.5.</w:t>
            </w:r>
            <w:r w:rsidR="00FE18F4" w:rsidRPr="005F3F0E">
              <w:t>Уровень функциональности производ</w:t>
            </w:r>
            <w:r w:rsidR="00FE18F4" w:rsidRPr="005F3F0E">
              <w:t>и</w:t>
            </w:r>
            <w:r w:rsidR="00FE18F4" w:rsidRPr="005F3F0E">
              <w:t xml:space="preserve">мой печатной продукции и услуг </w:t>
            </w:r>
          </w:p>
          <w:p w:rsidR="00312065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1.6 </w:t>
            </w:r>
            <w:r w:rsidR="0055241A" w:rsidRPr="005F3F0E">
              <w:t>Цен</w:t>
            </w:r>
            <w:r>
              <w:t>а услуг</w:t>
            </w:r>
          </w:p>
          <w:p w:rsidR="0055241A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2.1 </w:t>
            </w:r>
            <w:r w:rsidR="0055241A" w:rsidRPr="005F3F0E">
              <w:t xml:space="preserve">Автоматизация и </w:t>
            </w:r>
            <w:proofErr w:type="spellStart"/>
            <w:r w:rsidR="00FE18F4">
              <w:t>цифровиза</w:t>
            </w:r>
            <w:r w:rsidR="0055241A" w:rsidRPr="005F3F0E">
              <w:t>ция</w:t>
            </w:r>
            <w:proofErr w:type="spellEnd"/>
            <w:r w:rsidR="0055241A" w:rsidRPr="005F3F0E">
              <w:t xml:space="preserve"> тип</w:t>
            </w:r>
            <w:r w:rsidR="0055241A" w:rsidRPr="005F3F0E">
              <w:t>о</w:t>
            </w:r>
            <w:r w:rsidR="0055241A" w:rsidRPr="005F3F0E">
              <w:t xml:space="preserve">графии </w:t>
            </w:r>
          </w:p>
          <w:p w:rsidR="00FE18F4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2.2 </w:t>
            </w:r>
            <w:r w:rsidR="0055241A" w:rsidRPr="005F3F0E">
              <w:t>Маркетинговая стратегия</w:t>
            </w:r>
          </w:p>
          <w:p w:rsidR="0055241A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2.3 </w:t>
            </w:r>
            <w:r w:rsidR="00FE18F4">
              <w:t>Внутрипроизводственная логистика</w:t>
            </w:r>
          </w:p>
          <w:p w:rsidR="0055241A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2.4 </w:t>
            </w:r>
            <w:r w:rsidR="0055241A" w:rsidRPr="005F3F0E">
              <w:t>Имидж (репутация) типографии</w:t>
            </w:r>
          </w:p>
          <w:p w:rsidR="0055241A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2.5 </w:t>
            </w:r>
            <w:r w:rsidR="0055241A" w:rsidRPr="005F3F0E">
              <w:t>Уровень технологич</w:t>
            </w:r>
            <w:r w:rsidR="00FE18F4">
              <w:t>ности</w:t>
            </w:r>
          </w:p>
          <w:p w:rsidR="00FE18F4" w:rsidRPr="005F3F0E" w:rsidRDefault="00312065" w:rsidP="00FE18F4">
            <w:pPr>
              <w:pStyle w:val="a7"/>
              <w:spacing w:after="0" w:line="240" w:lineRule="auto"/>
              <w:ind w:left="360"/>
            </w:pPr>
            <w:r>
              <w:t xml:space="preserve">2.6 </w:t>
            </w:r>
            <w:r w:rsidR="00FE18F4" w:rsidRPr="005F3F0E">
              <w:t>Квалификация управленческого перс</w:t>
            </w:r>
            <w:r w:rsidR="00FE18F4" w:rsidRPr="005F3F0E">
              <w:t>о</w:t>
            </w:r>
            <w:r w:rsidR="00FE18F4" w:rsidRPr="005F3F0E">
              <w:t>нала</w:t>
            </w:r>
          </w:p>
          <w:p w:rsidR="0055241A" w:rsidRDefault="0055241A" w:rsidP="00FE18F4">
            <w:pPr>
              <w:pStyle w:val="a7"/>
              <w:spacing w:after="0" w:line="240" w:lineRule="auto"/>
              <w:ind w:left="360"/>
            </w:pPr>
          </w:p>
        </w:tc>
      </w:tr>
    </w:tbl>
    <w:p w:rsidR="00C75C21" w:rsidRDefault="00C75C21" w:rsidP="0055241A">
      <w:pPr>
        <w:spacing w:after="0" w:line="240" w:lineRule="auto"/>
      </w:pPr>
    </w:p>
    <w:p w:rsidR="0055241A" w:rsidRDefault="0055241A" w:rsidP="0055241A">
      <w:pPr>
        <w:spacing w:after="0" w:line="240" w:lineRule="auto"/>
      </w:pPr>
      <w:r>
        <w:t xml:space="preserve">Задание № </w:t>
      </w:r>
      <w:r w:rsidR="00086081">
        <w:t>6</w:t>
      </w:r>
      <w:r>
        <w:t>2. Установите соответствие между видами маркетингового анализа и наиболее подход</w:t>
      </w:r>
      <w:r>
        <w:t>я</w:t>
      </w:r>
      <w:r>
        <w:t xml:space="preserve">щими методами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241A" w:rsidTr="009D4E15">
        <w:tc>
          <w:tcPr>
            <w:tcW w:w="4785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0"/>
              </w:numPr>
            </w:pPr>
            <w:r w:rsidRPr="001F1691">
              <w:t>Анализ товарной политики</w:t>
            </w:r>
          </w:p>
        </w:tc>
        <w:tc>
          <w:tcPr>
            <w:tcW w:w="4786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1"/>
              </w:numPr>
            </w:pPr>
            <w:r w:rsidRPr="001F1691">
              <w:t>АВС-анализ</w:t>
            </w:r>
          </w:p>
        </w:tc>
      </w:tr>
      <w:tr w:rsidR="0055241A" w:rsidTr="009D4E15">
        <w:tc>
          <w:tcPr>
            <w:tcW w:w="4785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0"/>
              </w:numPr>
            </w:pPr>
            <w:r w:rsidRPr="001F1691">
              <w:t>Анализ ценовой политики</w:t>
            </w:r>
          </w:p>
        </w:tc>
        <w:tc>
          <w:tcPr>
            <w:tcW w:w="4786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1"/>
              </w:numPr>
            </w:pPr>
            <w:r w:rsidRPr="001F1691">
              <w:t>метод расчета средней цены</w:t>
            </w:r>
          </w:p>
        </w:tc>
      </w:tr>
      <w:tr w:rsidR="0055241A" w:rsidTr="009D4E15">
        <w:tc>
          <w:tcPr>
            <w:tcW w:w="4785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0"/>
              </w:numPr>
            </w:pPr>
            <w:r w:rsidRPr="001F1691">
              <w:t>Анализ политики сбыта</w:t>
            </w:r>
          </w:p>
        </w:tc>
        <w:tc>
          <w:tcPr>
            <w:tcW w:w="4786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1"/>
              </w:numPr>
            </w:pPr>
            <w:r w:rsidRPr="001F1691">
              <w:t>сегментация рынка</w:t>
            </w:r>
          </w:p>
        </w:tc>
      </w:tr>
      <w:tr w:rsidR="0055241A" w:rsidTr="009D4E15">
        <w:tc>
          <w:tcPr>
            <w:tcW w:w="4785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0"/>
              </w:numPr>
            </w:pPr>
            <w:r w:rsidRPr="001F1691">
              <w:t>Анализ коммуникационной политики</w:t>
            </w:r>
          </w:p>
        </w:tc>
        <w:tc>
          <w:tcPr>
            <w:tcW w:w="4786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1"/>
              </w:numPr>
            </w:pPr>
            <w:r w:rsidRPr="001F1691">
              <w:t>тайный покупатель</w:t>
            </w:r>
          </w:p>
        </w:tc>
      </w:tr>
      <w:tr w:rsidR="0055241A" w:rsidTr="009D4E15">
        <w:tc>
          <w:tcPr>
            <w:tcW w:w="4785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0"/>
              </w:numPr>
            </w:pPr>
            <w:r w:rsidRPr="001F1691">
              <w:t>Анализ конкурентов</w:t>
            </w:r>
          </w:p>
        </w:tc>
        <w:tc>
          <w:tcPr>
            <w:tcW w:w="4786" w:type="dxa"/>
            <w:shd w:val="clear" w:color="auto" w:fill="auto"/>
          </w:tcPr>
          <w:p w:rsidR="0055241A" w:rsidRDefault="0055241A" w:rsidP="009D4E15">
            <w:pPr>
              <w:numPr>
                <w:ilvl w:val="0"/>
                <w:numId w:val="101"/>
              </w:numPr>
            </w:pPr>
            <w:r w:rsidRPr="001F1691">
              <w:t xml:space="preserve">матрица </w:t>
            </w:r>
            <w:proofErr w:type="spellStart"/>
            <w:r w:rsidR="00971B5D">
              <w:t>М.</w:t>
            </w:r>
            <w:r w:rsidRPr="001F1691">
              <w:t>Портера</w:t>
            </w:r>
            <w:proofErr w:type="spellEnd"/>
          </w:p>
        </w:tc>
      </w:tr>
    </w:tbl>
    <w:p w:rsidR="00AD2E6E" w:rsidRDefault="00AD2E6E" w:rsidP="00AD2E6E">
      <w:pPr>
        <w:spacing w:line="240" w:lineRule="auto"/>
      </w:pPr>
    </w:p>
    <w:p w:rsidR="00C75C21" w:rsidRDefault="00C75C21" w:rsidP="007B1B25">
      <w:pPr>
        <w:autoSpaceDE w:val="0"/>
        <w:autoSpaceDN w:val="0"/>
        <w:adjustRightInd w:val="0"/>
        <w:spacing w:after="0" w:line="288" w:lineRule="auto"/>
      </w:pPr>
      <w:r>
        <w:t xml:space="preserve">Задание № </w:t>
      </w:r>
      <w:r w:rsidR="00086081">
        <w:t>63</w:t>
      </w:r>
      <w:r>
        <w:t>.</w:t>
      </w:r>
      <w:r w:rsidRPr="00EC2807">
        <w:t xml:space="preserve"> </w:t>
      </w:r>
      <w:r w:rsidRPr="00AD2E6E">
        <w:t xml:space="preserve">Типография оснащена </w:t>
      </w:r>
      <w:proofErr w:type="gramStart"/>
      <w:r w:rsidR="00AD2E6E" w:rsidRPr="00AD2E6E">
        <w:t>следующем</w:t>
      </w:r>
      <w:proofErr w:type="gramEnd"/>
      <w:r w:rsidR="00AD2E6E" w:rsidRPr="00AD2E6E">
        <w:t xml:space="preserve"> </w:t>
      </w:r>
      <w:r w:rsidRPr="00AD2E6E">
        <w:t>оборудованием</w:t>
      </w:r>
      <w:r w:rsidR="00AD2E6E" w:rsidRPr="00AD2E6E">
        <w:rPr>
          <w:i/>
        </w:rPr>
        <w:t xml:space="preserve">: </w:t>
      </w:r>
      <w:proofErr w:type="spellStart"/>
      <w:r w:rsidR="00AD2E6E" w:rsidRPr="00AD2E6E">
        <w:rPr>
          <w:i/>
        </w:rPr>
        <w:t>четырехкрасочная</w:t>
      </w:r>
      <w:proofErr w:type="spellEnd"/>
      <w:r w:rsidR="00AD2E6E" w:rsidRPr="00AD2E6E">
        <w:rPr>
          <w:i/>
        </w:rPr>
        <w:t xml:space="preserve"> </w:t>
      </w:r>
      <w:r w:rsidR="007B1B25">
        <w:rPr>
          <w:i/>
        </w:rPr>
        <w:t>печатная маш</w:t>
      </w:r>
      <w:r w:rsidR="007B1B25">
        <w:rPr>
          <w:i/>
        </w:rPr>
        <w:t>и</w:t>
      </w:r>
      <w:r w:rsidR="007B1B25">
        <w:rPr>
          <w:i/>
        </w:rPr>
        <w:t xml:space="preserve">на </w:t>
      </w:r>
      <w:r w:rsidR="00AD2E6E" w:rsidRPr="00AD2E6E">
        <w:rPr>
          <w:i/>
        </w:rPr>
        <w:t xml:space="preserve"> А3+; цифровая </w:t>
      </w:r>
      <w:r w:rsidR="007B1B25">
        <w:rPr>
          <w:i/>
        </w:rPr>
        <w:t>печатная машина</w:t>
      </w:r>
      <w:r w:rsidR="00AD2E6E" w:rsidRPr="00AD2E6E">
        <w:rPr>
          <w:i/>
        </w:rPr>
        <w:t xml:space="preserve"> типа HP </w:t>
      </w:r>
      <w:proofErr w:type="spellStart"/>
      <w:r w:rsidR="00AD2E6E" w:rsidRPr="00AD2E6E">
        <w:rPr>
          <w:i/>
        </w:rPr>
        <w:t>Indigo</w:t>
      </w:r>
      <w:proofErr w:type="spellEnd"/>
      <w:r w:rsidR="00AD2E6E" w:rsidRPr="00AD2E6E">
        <w:rPr>
          <w:i/>
        </w:rPr>
        <w:t xml:space="preserve"> 7K (5443 х 2298) А3+;  одноножевая резальная м</w:t>
      </w:r>
      <w:r w:rsidR="00AD2E6E" w:rsidRPr="00AD2E6E">
        <w:rPr>
          <w:i/>
        </w:rPr>
        <w:t>а</w:t>
      </w:r>
      <w:r w:rsidR="00AD2E6E" w:rsidRPr="00AD2E6E">
        <w:rPr>
          <w:i/>
        </w:rPr>
        <w:t xml:space="preserve">шина (92 см) – 1 шт.; тигельная машина для вырубки развертки коробок – 1 шт. </w:t>
      </w:r>
      <w:proofErr w:type="spellStart"/>
      <w:r w:rsidR="00AD2E6E" w:rsidRPr="00AD2E6E">
        <w:rPr>
          <w:i/>
        </w:rPr>
        <w:t>кашировальная</w:t>
      </w:r>
      <w:proofErr w:type="spellEnd"/>
      <w:r w:rsidR="00AD2E6E" w:rsidRPr="00AD2E6E">
        <w:rPr>
          <w:i/>
        </w:rPr>
        <w:t xml:space="preserve"> м</w:t>
      </w:r>
      <w:r w:rsidR="00AD2E6E" w:rsidRPr="00AD2E6E">
        <w:rPr>
          <w:i/>
        </w:rPr>
        <w:t>а</w:t>
      </w:r>
      <w:r w:rsidR="00AD2E6E" w:rsidRPr="00AD2E6E">
        <w:rPr>
          <w:i/>
        </w:rPr>
        <w:t>шина – 1 шт</w:t>
      </w:r>
      <w:r w:rsidR="007B1B25">
        <w:rPr>
          <w:i/>
        </w:rPr>
        <w:t>.; а</w:t>
      </w:r>
      <w:r w:rsidR="007B1B25" w:rsidRPr="007B1B25">
        <w:rPr>
          <w:i/>
        </w:rPr>
        <w:t>втомат для скрепления спиралью для календарей и пр. – 1 шт.</w:t>
      </w:r>
      <w:r w:rsidR="007B1B25">
        <w:rPr>
          <w:i/>
        </w:rPr>
        <w:t xml:space="preserve">; </w:t>
      </w:r>
      <w:r w:rsidR="007B1B25" w:rsidRPr="007B1B25">
        <w:rPr>
          <w:i/>
        </w:rPr>
        <w:t xml:space="preserve"> Аппарат КБС – 1 шт.</w:t>
      </w:r>
      <w:r w:rsidRPr="00AD2E6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AD2E6E">
        <w:t>Сформируйте ассортиментную матрицу, оптимальную для данной производственной мощности, и</w:t>
      </w:r>
      <w:r w:rsidRPr="00AD2E6E">
        <w:t>с</w:t>
      </w:r>
      <w:r w:rsidRPr="00AD2E6E">
        <w:t>пользуя графические объекты, иллюстрирующие возможный ассортимент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2110"/>
        <w:gridCol w:w="2110"/>
        <w:gridCol w:w="2443"/>
        <w:gridCol w:w="2132"/>
      </w:tblGrid>
      <w:tr w:rsidR="009D4E15" w:rsidRPr="009D4E15" w:rsidTr="0028075E">
        <w:tc>
          <w:tcPr>
            <w:tcW w:w="1343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I группа</w:t>
            </w:r>
            <w:r>
              <w:t xml:space="preserve"> </w:t>
            </w:r>
            <w:r w:rsidR="00086081" w:rsidRPr="009D4E15">
              <w:rPr>
                <w:rFonts w:cs="Calibri"/>
                <w:lang w:eastAsia="ru-RU"/>
              </w:rPr>
              <w:t>в</w:t>
            </w:r>
            <w:r w:rsidR="00AD2E6E" w:rsidRPr="009D4E15">
              <w:rPr>
                <w:rFonts w:cs="Calibri"/>
                <w:lang w:eastAsia="ru-RU"/>
              </w:rPr>
              <w:t>ерно</w:t>
            </w:r>
          </w:p>
        </w:tc>
        <w:tc>
          <w:tcPr>
            <w:tcW w:w="2110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1.1</w:t>
            </w:r>
            <w:r w:rsidR="00661D79">
              <w:rPr>
                <w:rFonts w:cs="Calibri"/>
                <w:noProof/>
                <w:lang w:eastAsia="ru-RU"/>
              </w:rPr>
              <w:pict>
                <v:shape id="Picture 16" o:spid="_x0000_i1042" type="#_x0000_t75" alt="https://solarcards.info/upload/iblock/80c/80c747f4268dfc7606d60a7d3231bb26.jpg" style="width:74.5pt;height:61.35pt;visibility:visible;mso-wrap-style:square">
                  <v:imagedata r:id="rId44" o:title="80c747f4268dfc7606d60a7d3231bb26" cropbottom="11854f"/>
                </v:shape>
              </w:pict>
            </w:r>
          </w:p>
          <w:p w:rsidR="007B1B25" w:rsidRPr="009D4E15" w:rsidRDefault="007B1B25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 xml:space="preserve">подарочная упаковка, тираж 1000 экз. </w:t>
            </w:r>
          </w:p>
        </w:tc>
        <w:tc>
          <w:tcPr>
            <w:tcW w:w="2110" w:type="dxa"/>
            <w:shd w:val="clear" w:color="auto" w:fill="auto"/>
          </w:tcPr>
          <w:p w:rsidR="00AD2E6E" w:rsidRPr="009D4E15" w:rsidRDefault="00661D79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Picture 4" o:spid="_x0000_i1043" type="#_x0000_t75" style="width:88.3pt;height:52.6pt;visibility:visible;mso-wrap-style:square" fillcolor="#4f81bd">
                  <v:imagedata r:id="rId45" o:title=""/>
                </v:shape>
              </w:pict>
            </w:r>
          </w:p>
          <w:p w:rsidR="007B1B25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1.2</w:t>
            </w:r>
          </w:p>
          <w:p w:rsidR="007B1B25" w:rsidRPr="009D4E15" w:rsidRDefault="007B1B25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рекламный буклект, 4+4, тираж 500 шт.</w:t>
            </w:r>
          </w:p>
        </w:tc>
        <w:tc>
          <w:tcPr>
            <w:tcW w:w="2443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1.3</w:t>
            </w:r>
            <w:r w:rsidR="00661D79">
              <w:rPr>
                <w:rFonts w:cs="Calibri"/>
                <w:noProof/>
                <w:lang w:eastAsia="ru-RU"/>
              </w:rPr>
              <w:pict>
                <v:shape id="Picture 24" o:spid="_x0000_i1044" type="#_x0000_t75" alt="https://print01.ru/upload/iblock/dfc/4.jpg" style="width:84.5pt;height:65.1pt;visibility:visible;mso-wrap-style:square">
                  <v:imagedata r:id="rId46" o:title="4" chromakey="white"/>
                </v:shape>
              </w:pict>
            </w:r>
          </w:p>
          <w:p w:rsidR="007B1B25" w:rsidRPr="009D4E15" w:rsidRDefault="007B1B25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издание, КБС, 4+4, тираж 15000 шт.</w:t>
            </w:r>
          </w:p>
        </w:tc>
        <w:tc>
          <w:tcPr>
            <w:tcW w:w="2132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1.4</w:t>
            </w:r>
            <w:r w:rsidR="00661D79">
              <w:rPr>
                <w:rFonts w:cs="Calibri"/>
                <w:noProof/>
                <w:lang w:eastAsia="ru-RU"/>
              </w:rPr>
              <w:pict>
                <v:shape id="Picture 12" o:spid="_x0000_i1045" type="#_x0000_t75" alt="https://rapoliart.ru/image/cache/catalog/category/xxl-680x630.jpg" style="width:74.5pt;height:68.85pt;visibility:visible;mso-wrap-style:square">
                  <v:imagedata r:id="rId47" o:title="xxl-680x630"/>
                </v:shape>
              </w:pict>
            </w:r>
          </w:p>
          <w:p w:rsidR="007B1B25" w:rsidRPr="009D4E15" w:rsidRDefault="007B1B25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комплект предствавительской продукции, тираж 1000 экз.</w:t>
            </w:r>
          </w:p>
        </w:tc>
      </w:tr>
      <w:tr w:rsidR="009D4E15" w:rsidRPr="009D4E15" w:rsidTr="0028075E">
        <w:tc>
          <w:tcPr>
            <w:tcW w:w="1343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II группа </w:t>
            </w:r>
            <w:r w:rsidR="00AD2E6E" w:rsidRPr="009D4E15">
              <w:rPr>
                <w:rFonts w:cs="Calibri"/>
                <w:lang w:eastAsia="ru-RU"/>
              </w:rPr>
              <w:t>неверно</w:t>
            </w:r>
          </w:p>
        </w:tc>
        <w:tc>
          <w:tcPr>
            <w:tcW w:w="2110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2.1</w:t>
            </w:r>
            <w:r w:rsidR="00661D79">
              <w:rPr>
                <w:rFonts w:cs="Calibri"/>
                <w:noProof/>
                <w:lang w:eastAsia="ru-RU"/>
              </w:rPr>
              <w:pict>
                <v:shape id="Picture 6" o:spid="_x0000_i1046" type="#_x0000_t75" alt="заказать упаковку футляр для книг" style="width:74.5pt;height:59.5pt;visibility:visible;mso-wrap-style:square">
                  <v:imagedata r:id="rId48" o:title="заказать упаковку футляр для книг" croptop="5396f" cropbottom="6600f" cropleft="9731f" cropright="10718f"/>
                </v:shape>
              </w:pict>
            </w:r>
          </w:p>
          <w:p w:rsidR="007B1B25" w:rsidRPr="009D4E15" w:rsidRDefault="007B1B25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издание в переплете, тираж 3000 экз.</w:t>
            </w:r>
          </w:p>
        </w:tc>
        <w:tc>
          <w:tcPr>
            <w:tcW w:w="2110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</w:rPr>
            </w:pPr>
            <w:r>
              <w:rPr>
                <w:rFonts w:cs="Calibri"/>
              </w:rPr>
              <w:t>2.2</w:t>
            </w:r>
            <w:r w:rsidR="00304877" w:rsidRPr="009D4E15">
              <w:rPr>
                <w:rFonts w:cs="Calibri"/>
              </w:rPr>
              <w:object w:dxaOrig="4740" w:dyaOrig="4680">
                <v:shape id="_x0000_i1047" type="#_x0000_t75" style="width:60.1pt;height:60.1pt" o:ole="">
                  <v:imagedata r:id="rId49" o:title=""/>
                </v:shape>
                <o:OLEObject Type="Embed" ProgID="PBrush" ShapeID="_x0000_i1047" DrawAspect="Content" ObjectID="_1734741064" r:id="rId50"/>
              </w:object>
            </w:r>
          </w:p>
          <w:p w:rsidR="00304877" w:rsidRPr="009D4E15" w:rsidRDefault="00304877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</w:rPr>
              <w:t xml:space="preserve">футболка </w:t>
            </w:r>
            <w:proofErr w:type="gramStart"/>
            <w:r w:rsidRPr="009D4E15">
              <w:rPr>
                <w:rFonts w:cs="Calibri"/>
              </w:rPr>
              <w:t xml:space="preserve">с </w:t>
            </w:r>
            <w:proofErr w:type="spellStart"/>
            <w:r w:rsidRPr="009D4E15">
              <w:rPr>
                <w:rFonts w:cs="Calibri"/>
              </w:rPr>
              <w:t>при</w:t>
            </w:r>
            <w:r w:rsidRPr="009D4E15">
              <w:rPr>
                <w:rFonts w:cs="Calibri"/>
              </w:rPr>
              <w:t>н</w:t>
            </w:r>
            <w:r w:rsidRPr="009D4E15">
              <w:rPr>
                <w:rFonts w:cs="Calibri"/>
              </w:rPr>
              <w:t>том</w:t>
            </w:r>
            <w:proofErr w:type="spellEnd"/>
            <w:proofErr w:type="gramEnd"/>
            <w:r w:rsidRPr="009D4E15">
              <w:rPr>
                <w:rFonts w:cs="Calibri"/>
              </w:rPr>
              <w:t>, тираж 300 шт.</w:t>
            </w:r>
          </w:p>
        </w:tc>
        <w:tc>
          <w:tcPr>
            <w:tcW w:w="2443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2.3</w:t>
            </w:r>
            <w:r w:rsidR="00661D79">
              <w:rPr>
                <w:rFonts w:cs="Calibri"/>
                <w:noProof/>
                <w:lang w:eastAsia="ru-RU"/>
              </w:rPr>
              <w:pict>
                <v:shape id="Picture 28" o:spid="_x0000_i1048" type="#_x0000_t75" alt="https://cdn3.static1-sima-land.com/items/6228691/2/700.jpg" style="width:62pt;height:62pt;visibility:visible;mso-wrap-style:square">
                  <v:imagedata r:id="rId51" o:title="700"/>
                </v:shape>
              </w:pict>
            </w:r>
          </w:p>
          <w:p w:rsidR="00304877" w:rsidRPr="009D4E15" w:rsidRDefault="00304877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короб стандартный (транспортная упаковка), тираж 100000 экз.</w:t>
            </w:r>
          </w:p>
        </w:tc>
        <w:tc>
          <w:tcPr>
            <w:tcW w:w="2132" w:type="dxa"/>
            <w:shd w:val="clear" w:color="auto" w:fill="auto"/>
          </w:tcPr>
          <w:p w:rsidR="00AD2E6E" w:rsidRPr="009D4E15" w:rsidRDefault="0028075E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2.4</w:t>
            </w:r>
            <w:r w:rsidR="00661D79">
              <w:rPr>
                <w:rFonts w:cs="Calibri"/>
                <w:lang w:eastAsia="ru-RU"/>
              </w:rPr>
              <w:pict>
                <v:shape id="_x0000_i1049" type="#_x0000_t75" style="width:60.75pt;height:60.75pt">
                  <v:imagedata r:id="rId52" o:title="image_2022-12-07_22-04-50"/>
                </v:shape>
              </w:pict>
            </w:r>
          </w:p>
          <w:p w:rsidR="007B1B25" w:rsidRPr="009D4E15" w:rsidRDefault="00304877" w:rsidP="009D4E15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lang w:eastAsia="ru-RU"/>
              </w:rPr>
              <w:t>этикетка с элеме</w:t>
            </w:r>
            <w:r w:rsidRPr="009D4E15">
              <w:rPr>
                <w:rFonts w:cs="Calibri"/>
                <w:lang w:eastAsia="ru-RU"/>
              </w:rPr>
              <w:t>н</w:t>
            </w:r>
            <w:r w:rsidRPr="009D4E15">
              <w:rPr>
                <w:rFonts w:cs="Calibri"/>
                <w:lang w:eastAsia="ru-RU"/>
              </w:rPr>
              <w:t>тами сложного ти</w:t>
            </w:r>
            <w:r w:rsidRPr="009D4E15">
              <w:rPr>
                <w:rFonts w:cs="Calibri"/>
                <w:lang w:eastAsia="ru-RU"/>
              </w:rPr>
              <w:t>с</w:t>
            </w:r>
            <w:r w:rsidRPr="009D4E15">
              <w:rPr>
                <w:rFonts w:cs="Calibri"/>
                <w:lang w:eastAsia="ru-RU"/>
              </w:rPr>
              <w:t>нения краской и фольгой, тираж 500000 экз.</w:t>
            </w:r>
          </w:p>
        </w:tc>
      </w:tr>
    </w:tbl>
    <w:p w:rsidR="0062555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Психология и этика делового общения</w:t>
      </w:r>
    </w:p>
    <w:p w:rsidR="003163FF" w:rsidRDefault="003163FF" w:rsidP="003163FF">
      <w:pPr>
        <w:spacing w:after="0" w:line="240" w:lineRule="auto"/>
      </w:pPr>
      <w:r>
        <w:t xml:space="preserve">Задание № </w:t>
      </w:r>
      <w:r w:rsidR="00086081">
        <w:t>64</w:t>
      </w:r>
      <w:r>
        <w:t>. Установите последовательность функций управления заказом в полиграфическом прои</w:t>
      </w:r>
      <w:r>
        <w:t>з</w:t>
      </w:r>
      <w:r>
        <w:t>водстве</w:t>
      </w:r>
    </w:p>
    <w:p w:rsidR="003163FF" w:rsidRPr="008972E4" w:rsidRDefault="003163FF" w:rsidP="009D4E15">
      <w:pPr>
        <w:pStyle w:val="a7"/>
        <w:numPr>
          <w:ilvl w:val="0"/>
          <w:numId w:val="56"/>
        </w:numPr>
        <w:spacing w:after="0" w:line="240" w:lineRule="auto"/>
      </w:pPr>
      <w:r w:rsidRPr="008972E4">
        <w:t>Оформление и калькуляция заказа</w:t>
      </w:r>
    </w:p>
    <w:p w:rsidR="003163FF" w:rsidRPr="008972E4" w:rsidRDefault="003163FF" w:rsidP="009D4E15">
      <w:pPr>
        <w:pStyle w:val="a7"/>
        <w:numPr>
          <w:ilvl w:val="0"/>
          <w:numId w:val="56"/>
        </w:numPr>
        <w:spacing w:after="0" w:line="240" w:lineRule="auto"/>
      </w:pPr>
      <w:r w:rsidRPr="008972E4">
        <w:t>Выбор технологического процесса (цепочки)</w:t>
      </w:r>
    </w:p>
    <w:p w:rsidR="003163FF" w:rsidRPr="008972E4" w:rsidRDefault="003163FF" w:rsidP="009D4E15">
      <w:pPr>
        <w:pStyle w:val="a7"/>
        <w:numPr>
          <w:ilvl w:val="0"/>
          <w:numId w:val="56"/>
        </w:numPr>
        <w:spacing w:after="0" w:line="240" w:lineRule="auto"/>
      </w:pPr>
      <w:r w:rsidRPr="008972E4">
        <w:t>Планирование производства</w:t>
      </w:r>
    </w:p>
    <w:p w:rsidR="003163FF" w:rsidRPr="008972E4" w:rsidRDefault="003163FF" w:rsidP="009D4E15">
      <w:pPr>
        <w:pStyle w:val="a7"/>
        <w:numPr>
          <w:ilvl w:val="0"/>
          <w:numId w:val="56"/>
        </w:numPr>
        <w:spacing w:after="0" w:line="240" w:lineRule="auto"/>
      </w:pPr>
      <w:r w:rsidRPr="008972E4">
        <w:t>Диспетчеризация</w:t>
      </w:r>
    </w:p>
    <w:p w:rsidR="003163FF" w:rsidRPr="008972E4" w:rsidRDefault="003163FF" w:rsidP="009D4E15">
      <w:pPr>
        <w:pStyle w:val="a7"/>
        <w:numPr>
          <w:ilvl w:val="0"/>
          <w:numId w:val="56"/>
        </w:numPr>
        <w:spacing w:after="0" w:line="240" w:lineRule="auto"/>
      </w:pPr>
      <w:r w:rsidRPr="008972E4">
        <w:t>Учет материалов в производстве</w:t>
      </w:r>
    </w:p>
    <w:p w:rsidR="003163FF" w:rsidRDefault="003163FF" w:rsidP="009D4E15">
      <w:pPr>
        <w:pStyle w:val="a7"/>
        <w:numPr>
          <w:ilvl w:val="0"/>
          <w:numId w:val="56"/>
        </w:numPr>
        <w:spacing w:after="0" w:line="240" w:lineRule="auto"/>
      </w:pPr>
      <w:r w:rsidRPr="008972E4">
        <w:t>Учет готовой продукции</w:t>
      </w:r>
    </w:p>
    <w:p w:rsidR="00E70125" w:rsidRDefault="00E70125" w:rsidP="00E70125">
      <w:pPr>
        <w:spacing w:after="0" w:line="240" w:lineRule="auto"/>
      </w:pPr>
    </w:p>
    <w:p w:rsidR="00E70125" w:rsidRDefault="00E70125" w:rsidP="00E70125">
      <w:pPr>
        <w:spacing w:after="0" w:line="240" w:lineRule="auto"/>
      </w:pPr>
      <w:r>
        <w:t>Задание № 65. Установите последовательность действий при возникновении конфликтной ситуации с заказчиком полиграфической продукции/услуг</w:t>
      </w:r>
    </w:p>
    <w:p w:rsidR="00C83DB3" w:rsidRDefault="00C83DB3" w:rsidP="009D4E15">
      <w:pPr>
        <w:pStyle w:val="a7"/>
        <w:numPr>
          <w:ilvl w:val="0"/>
          <w:numId w:val="60"/>
        </w:numPr>
        <w:spacing w:after="0" w:line="240" w:lineRule="auto"/>
      </w:pPr>
      <w:r>
        <w:t>определить</w:t>
      </w:r>
      <w:r w:rsidR="00A4234A">
        <w:t xml:space="preserve"> мотивы, особенности характера, </w:t>
      </w:r>
      <w:r>
        <w:t>потенциал участников конфликта</w:t>
      </w:r>
    </w:p>
    <w:p w:rsidR="00C83DB3" w:rsidRDefault="00A4234A" w:rsidP="009D4E15">
      <w:pPr>
        <w:pStyle w:val="a7"/>
        <w:numPr>
          <w:ilvl w:val="0"/>
          <w:numId w:val="60"/>
        </w:numPr>
        <w:spacing w:after="0" w:line="240" w:lineRule="auto"/>
      </w:pPr>
      <w:r>
        <w:t xml:space="preserve">изучить существовавшие ранее межличностные отношения </w:t>
      </w:r>
      <w:r w:rsidR="00C83DB3">
        <w:t>(проанализировать предыдущие з</w:t>
      </w:r>
      <w:r w:rsidR="00C83DB3">
        <w:t>а</w:t>
      </w:r>
      <w:r w:rsidR="00C83DB3">
        <w:t>казы)</w:t>
      </w:r>
    </w:p>
    <w:p w:rsidR="00C83DB3" w:rsidRDefault="00A4234A" w:rsidP="009D4E15">
      <w:pPr>
        <w:pStyle w:val="a7"/>
        <w:numPr>
          <w:ilvl w:val="0"/>
          <w:numId w:val="60"/>
        </w:numPr>
        <w:spacing w:after="0" w:line="240" w:lineRule="auto"/>
      </w:pPr>
      <w:r>
        <w:t>определить намерения конфликтующих сторон примирения</w:t>
      </w:r>
      <w:r w:rsidR="00C83DB3">
        <w:t>/уступки</w:t>
      </w:r>
    </w:p>
    <w:p w:rsidR="00C83DB3" w:rsidRDefault="00A4234A" w:rsidP="009D4E15">
      <w:pPr>
        <w:pStyle w:val="a7"/>
        <w:numPr>
          <w:ilvl w:val="0"/>
          <w:numId w:val="60"/>
        </w:numPr>
        <w:spacing w:after="0" w:line="240" w:lineRule="auto"/>
      </w:pPr>
      <w:r>
        <w:t>выявить отношение к конфликту лиц, не участвующих в нём, но заинтересованных в его поз</w:t>
      </w:r>
      <w:r>
        <w:t>и</w:t>
      </w:r>
      <w:r>
        <w:t>тивном разрешении</w:t>
      </w:r>
    </w:p>
    <w:p w:rsidR="00A4234A" w:rsidRPr="00C83DB3" w:rsidRDefault="00A4234A" w:rsidP="009D4E15">
      <w:pPr>
        <w:pStyle w:val="a7"/>
        <w:numPr>
          <w:ilvl w:val="0"/>
          <w:numId w:val="60"/>
        </w:numPr>
        <w:spacing w:after="0" w:line="240" w:lineRule="auto"/>
      </w:pPr>
      <w:r>
        <w:t>применить необходимые способы разрешения данной конфликтной ситуации</w:t>
      </w:r>
      <w:r w:rsidR="00C83DB3">
        <w:t xml:space="preserve"> (скидка, дополн</w:t>
      </w:r>
      <w:r w:rsidR="00C83DB3">
        <w:t>и</w:t>
      </w:r>
      <w:r w:rsidR="00C83DB3">
        <w:t>тельный сервис, изменения менеджера, иной креатив)</w:t>
      </w:r>
    </w:p>
    <w:p w:rsidR="00C83DB3" w:rsidRDefault="00C83DB3" w:rsidP="00C83DB3">
      <w:pPr>
        <w:spacing w:after="0" w:line="240" w:lineRule="auto"/>
      </w:pPr>
    </w:p>
    <w:p w:rsidR="00C83DB3" w:rsidRDefault="00C83DB3" w:rsidP="00C83DB3">
      <w:pPr>
        <w:spacing w:after="0" w:line="240" w:lineRule="auto"/>
      </w:pPr>
      <w:r>
        <w:t>Задание № 66. В процесс выполнения заказа возникли отклонения в технологических процессах, п</w:t>
      </w:r>
      <w:r>
        <w:t>о</w:t>
      </w:r>
      <w:r>
        <w:t>влекшие дефект печатного продукта. Отклонения были допущены стажёром производства. Чего следует избегать при критике результата деятельности молодого специалиста:</w:t>
      </w:r>
    </w:p>
    <w:p w:rsidR="00C83DB3" w:rsidRPr="009D4E15" w:rsidRDefault="00A4234A" w:rsidP="009D4E15">
      <w:pPr>
        <w:numPr>
          <w:ilvl w:val="0"/>
          <w:numId w:val="6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lastRenderedPageBreak/>
        <w:t>разговор</w:t>
      </w:r>
      <w:r w:rsidR="00C83DB3" w:rsidRPr="009D4E15">
        <w:rPr>
          <w:rFonts w:eastAsia="Times New Roman" w:cs="Calibri"/>
          <w:b/>
          <w:color w:val="000000"/>
          <w:lang w:eastAsia="ru-RU"/>
        </w:rPr>
        <w:t>а</w:t>
      </w:r>
      <w:r w:rsidRPr="009D4E15">
        <w:rPr>
          <w:rFonts w:eastAsia="Times New Roman" w:cs="Calibri"/>
          <w:b/>
          <w:color w:val="000000"/>
          <w:lang w:eastAsia="ru-RU"/>
        </w:rPr>
        <w:t xml:space="preserve"> при свидетелях</w:t>
      </w:r>
    </w:p>
    <w:p w:rsidR="00C83DB3" w:rsidRPr="009D4E15" w:rsidRDefault="00C83DB3" w:rsidP="009D4E15">
      <w:pPr>
        <w:numPr>
          <w:ilvl w:val="0"/>
          <w:numId w:val="6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не</w:t>
      </w:r>
      <w:r w:rsidR="00A4234A" w:rsidRPr="009D4E15">
        <w:rPr>
          <w:rFonts w:eastAsia="Times New Roman" w:cs="Calibri"/>
          <w:b/>
          <w:color w:val="000000"/>
          <w:lang w:eastAsia="ru-RU"/>
        </w:rPr>
        <w:t>ровн</w:t>
      </w:r>
      <w:r w:rsidRPr="009D4E15">
        <w:rPr>
          <w:rFonts w:eastAsia="Times New Roman" w:cs="Calibri"/>
          <w:b/>
          <w:color w:val="000000"/>
          <w:lang w:eastAsia="ru-RU"/>
        </w:rPr>
        <w:t>ого</w:t>
      </w:r>
      <w:r w:rsidR="00A4234A" w:rsidRPr="009D4E15">
        <w:rPr>
          <w:rFonts w:eastAsia="Times New Roman" w:cs="Calibri"/>
          <w:b/>
          <w:color w:val="000000"/>
          <w:lang w:eastAsia="ru-RU"/>
        </w:rPr>
        <w:t xml:space="preserve"> </w:t>
      </w:r>
      <w:r w:rsidRPr="009D4E15">
        <w:rPr>
          <w:rFonts w:eastAsia="Times New Roman" w:cs="Calibri"/>
          <w:b/>
          <w:color w:val="000000"/>
          <w:lang w:eastAsia="ru-RU"/>
        </w:rPr>
        <w:t xml:space="preserve">или эмоционального </w:t>
      </w:r>
      <w:r w:rsidR="00A4234A" w:rsidRPr="009D4E15">
        <w:rPr>
          <w:rFonts w:eastAsia="Times New Roman" w:cs="Calibri"/>
          <w:b/>
          <w:color w:val="000000"/>
          <w:lang w:eastAsia="ru-RU"/>
        </w:rPr>
        <w:t>тон</w:t>
      </w:r>
      <w:r w:rsidRPr="009D4E15">
        <w:rPr>
          <w:rFonts w:eastAsia="Times New Roman" w:cs="Calibri"/>
          <w:b/>
          <w:color w:val="000000"/>
          <w:lang w:eastAsia="ru-RU"/>
        </w:rPr>
        <w:t>а</w:t>
      </w:r>
    </w:p>
    <w:p w:rsidR="004F31F6" w:rsidRPr="009D4E15" w:rsidRDefault="00A4234A" w:rsidP="009D4E15">
      <w:pPr>
        <w:numPr>
          <w:ilvl w:val="0"/>
          <w:numId w:val="6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поспешных обвинений</w:t>
      </w:r>
    </w:p>
    <w:p w:rsidR="004F31F6" w:rsidRPr="009D4E15" w:rsidRDefault="00A4234A" w:rsidP="009D4E15">
      <w:pPr>
        <w:numPr>
          <w:ilvl w:val="0"/>
          <w:numId w:val="6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призна</w:t>
      </w:r>
      <w:r w:rsidR="004F31F6" w:rsidRPr="009D4E15">
        <w:rPr>
          <w:rFonts w:eastAsia="Times New Roman" w:cs="Calibri"/>
          <w:color w:val="000000"/>
          <w:lang w:eastAsia="ru-RU"/>
        </w:rPr>
        <w:t>ния</w:t>
      </w:r>
      <w:r w:rsidRPr="009D4E15">
        <w:rPr>
          <w:rFonts w:eastAsia="Times New Roman" w:cs="Calibri"/>
          <w:color w:val="000000"/>
          <w:lang w:eastAsia="ru-RU"/>
        </w:rPr>
        <w:t xml:space="preserve"> собственны</w:t>
      </w:r>
      <w:r w:rsidR="004F31F6" w:rsidRPr="009D4E15">
        <w:rPr>
          <w:rFonts w:eastAsia="Times New Roman" w:cs="Calibri"/>
          <w:color w:val="000000"/>
          <w:lang w:eastAsia="ru-RU"/>
        </w:rPr>
        <w:t>х</w:t>
      </w:r>
      <w:r w:rsidRPr="009D4E15">
        <w:rPr>
          <w:rFonts w:eastAsia="Times New Roman" w:cs="Calibri"/>
          <w:color w:val="000000"/>
          <w:lang w:eastAsia="ru-RU"/>
        </w:rPr>
        <w:t xml:space="preserve"> ошиб</w:t>
      </w:r>
      <w:r w:rsidR="004F31F6" w:rsidRPr="009D4E15">
        <w:rPr>
          <w:rFonts w:eastAsia="Times New Roman" w:cs="Calibri"/>
          <w:color w:val="000000"/>
          <w:lang w:eastAsia="ru-RU"/>
        </w:rPr>
        <w:t>ок</w:t>
      </w:r>
      <w:r w:rsidRPr="009D4E15">
        <w:rPr>
          <w:rFonts w:eastAsia="Times New Roman" w:cs="Calibri"/>
          <w:color w:val="000000"/>
          <w:lang w:eastAsia="ru-RU"/>
        </w:rPr>
        <w:t xml:space="preserve"> в рассматриваемой ситуации</w:t>
      </w:r>
    </w:p>
    <w:p w:rsidR="004F31F6" w:rsidRPr="009D4E15" w:rsidRDefault="004F31F6" w:rsidP="009D4E15">
      <w:pPr>
        <w:numPr>
          <w:ilvl w:val="0"/>
          <w:numId w:val="6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критики поведения, которое подчиненный может исправить</w:t>
      </w:r>
    </w:p>
    <w:p w:rsidR="004F31F6" w:rsidRDefault="004F31F6" w:rsidP="00625555">
      <w:pPr>
        <w:autoSpaceDE w:val="0"/>
        <w:autoSpaceDN w:val="0"/>
        <w:adjustRightInd w:val="0"/>
        <w:spacing w:after="0" w:line="216" w:lineRule="auto"/>
      </w:pPr>
    </w:p>
    <w:p w:rsidR="00A4234A" w:rsidRDefault="00234915" w:rsidP="00625555">
      <w:pPr>
        <w:autoSpaceDE w:val="0"/>
        <w:autoSpaceDN w:val="0"/>
        <w:adjustRightInd w:val="0"/>
        <w:spacing w:after="0" w:line="216" w:lineRule="auto"/>
      </w:pPr>
      <w:r>
        <w:t xml:space="preserve">Задание № </w:t>
      </w:r>
      <w:r w:rsidR="004F31F6">
        <w:t>67</w:t>
      </w:r>
      <w:r>
        <w:t>. С</w:t>
      </w:r>
      <w:r w:rsidRPr="00BC61AE">
        <w:t xml:space="preserve">оотнесите </w:t>
      </w:r>
      <w:r>
        <w:t>з</w:t>
      </w:r>
      <w:r w:rsidR="00A4234A">
        <w:t xml:space="preserve">оны и дистанции в общении </w:t>
      </w:r>
      <w:r>
        <w:t>с правилами применения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46"/>
      </w:tblGrid>
      <w:tr w:rsidR="00A4234A" w:rsidTr="009D4E15">
        <w:tc>
          <w:tcPr>
            <w:tcW w:w="3085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4"/>
              </w:numPr>
              <w:spacing w:after="120" w:line="240" w:lineRule="auto"/>
            </w:pPr>
            <w:proofErr w:type="gramStart"/>
            <w:r>
              <w:t>Интимная</w:t>
            </w:r>
            <w:proofErr w:type="gramEnd"/>
            <w:r>
              <w:t xml:space="preserve"> 15–45 см</w:t>
            </w:r>
          </w:p>
        </w:tc>
        <w:tc>
          <w:tcPr>
            <w:tcW w:w="6946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5"/>
              </w:numPr>
              <w:spacing w:after="120" w:line="240" w:lineRule="auto"/>
            </w:pPr>
            <w:r>
              <w:t>Зона безопасности, единственное условие – доверие. В дел</w:t>
            </w:r>
            <w:r>
              <w:t>о</w:t>
            </w:r>
            <w:r>
              <w:t>вом общении вторгаться не принято</w:t>
            </w:r>
          </w:p>
        </w:tc>
      </w:tr>
      <w:tr w:rsidR="00A4234A" w:rsidTr="009D4E15">
        <w:tc>
          <w:tcPr>
            <w:tcW w:w="3085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4"/>
              </w:numPr>
              <w:spacing w:after="120" w:line="240" w:lineRule="auto"/>
            </w:pPr>
            <w:proofErr w:type="gramStart"/>
            <w:r>
              <w:t>Личная</w:t>
            </w:r>
            <w:proofErr w:type="gramEnd"/>
            <w:r>
              <w:t>, 0,46–1,2 м</w:t>
            </w:r>
          </w:p>
        </w:tc>
        <w:tc>
          <w:tcPr>
            <w:tcW w:w="6946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5"/>
              </w:numPr>
              <w:spacing w:after="120" w:line="240" w:lineRule="auto"/>
            </w:pPr>
            <w:r>
              <w:t>Нормальные коммуникационные процессы между деловыми партнерами. Характерна для таких форм деловой коммуник</w:t>
            </w:r>
            <w:r>
              <w:t>а</w:t>
            </w:r>
            <w:r>
              <w:t>ции, как беседа, деловые переговоры или дружественная встреча, прием посетителей и консультирование</w:t>
            </w:r>
          </w:p>
        </w:tc>
      </w:tr>
      <w:tr w:rsidR="00A4234A" w:rsidTr="009D4E15">
        <w:tc>
          <w:tcPr>
            <w:tcW w:w="3085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4"/>
              </w:numPr>
              <w:spacing w:after="120" w:line="240" w:lineRule="auto"/>
            </w:pPr>
            <w:proofErr w:type="gramStart"/>
            <w:r>
              <w:t>Социальная</w:t>
            </w:r>
            <w:proofErr w:type="gramEnd"/>
            <w:r>
              <w:t>, 1,2–3,6 м</w:t>
            </w:r>
          </w:p>
        </w:tc>
        <w:tc>
          <w:tcPr>
            <w:tcW w:w="6946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5"/>
              </w:numPr>
              <w:spacing w:after="120" w:line="240" w:lineRule="auto"/>
            </w:pPr>
            <w:proofErr w:type="gramStart"/>
            <w:r>
              <w:t>Принята</w:t>
            </w:r>
            <w:proofErr w:type="gramEnd"/>
            <w:r>
              <w:t xml:space="preserve"> для групповой деловой встречи, совещания, диску</w:t>
            </w:r>
            <w:r>
              <w:t>с</w:t>
            </w:r>
            <w:r>
              <w:t xml:space="preserve">сии, </w:t>
            </w:r>
            <w:proofErr w:type="spellStart"/>
            <w:r>
              <w:t>прессконференции</w:t>
            </w:r>
            <w:proofErr w:type="spellEnd"/>
            <w:r>
              <w:t>, семинара, «круглого стола» и пр.</w:t>
            </w:r>
          </w:p>
        </w:tc>
      </w:tr>
      <w:tr w:rsidR="00A4234A" w:rsidTr="009D4E15">
        <w:tc>
          <w:tcPr>
            <w:tcW w:w="3085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4"/>
              </w:numPr>
              <w:spacing w:after="120" w:line="240" w:lineRule="auto"/>
            </w:pPr>
            <w:proofErr w:type="gramStart"/>
            <w:r>
              <w:t>Публичная</w:t>
            </w:r>
            <w:proofErr w:type="gramEnd"/>
            <w:r>
              <w:t>, общ</w:t>
            </w:r>
            <w:r>
              <w:t>е</w:t>
            </w:r>
            <w:r>
              <w:t>ственная, свыше 3,6 м</w:t>
            </w:r>
          </w:p>
        </w:tc>
        <w:tc>
          <w:tcPr>
            <w:tcW w:w="6946" w:type="dxa"/>
            <w:shd w:val="clear" w:color="auto" w:fill="auto"/>
          </w:tcPr>
          <w:p w:rsidR="00A4234A" w:rsidRPr="00C96864" w:rsidRDefault="00A4234A" w:rsidP="009D4E15">
            <w:pPr>
              <w:numPr>
                <w:ilvl w:val="0"/>
                <w:numId w:val="95"/>
              </w:numPr>
              <w:spacing w:after="120" w:line="240" w:lineRule="auto"/>
            </w:pPr>
            <w:proofErr w:type="gramStart"/>
            <w:r>
              <w:t>Предпочтительна</w:t>
            </w:r>
            <w:proofErr w:type="gramEnd"/>
            <w:r>
              <w:t xml:space="preserve"> при взаимодействии с большой группой л</w:t>
            </w:r>
            <w:r>
              <w:t>ю</w:t>
            </w:r>
            <w:r>
              <w:t>дей, с массовой аудиторией</w:t>
            </w:r>
          </w:p>
        </w:tc>
      </w:tr>
    </w:tbl>
    <w:p w:rsidR="00A4234A" w:rsidRDefault="00A4234A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Ассортимент и свойства полиграфических материалов</w:t>
      </w:r>
    </w:p>
    <w:p w:rsidR="0079342D" w:rsidRPr="009D4E15" w:rsidRDefault="0079342D" w:rsidP="0079342D">
      <w:p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>
        <w:t>Задание № 6</w:t>
      </w:r>
      <w:r w:rsidR="00504897">
        <w:t>8</w:t>
      </w:r>
      <w:r>
        <w:t xml:space="preserve">. Что из перечисленных категорий полиграфических материалов не участвует в печатной </w:t>
      </w:r>
      <w:r w:rsidRPr="009D4E15">
        <w:rPr>
          <w:rFonts w:eastAsia="Times New Roman" w:cs="Calibri"/>
          <w:color w:val="000000"/>
          <w:lang w:eastAsia="ru-RU"/>
        </w:rPr>
        <w:t>стадии</w:t>
      </w:r>
      <w:r w:rsidR="00736DB7" w:rsidRPr="009D4E15">
        <w:rPr>
          <w:rFonts w:eastAsia="Times New Roman" w:cs="Calibri"/>
          <w:color w:val="000000"/>
          <w:lang w:eastAsia="ru-RU"/>
        </w:rPr>
        <w:t xml:space="preserve"> изготовления</w:t>
      </w:r>
      <w:r w:rsidRPr="009D4E15">
        <w:rPr>
          <w:rFonts w:eastAsia="Times New Roman" w:cs="Calibri"/>
          <w:color w:val="000000"/>
          <w:lang w:eastAsia="ru-RU"/>
        </w:rPr>
        <w:t xml:space="preserve"> тиража:</w:t>
      </w:r>
    </w:p>
    <w:p w:rsidR="0079342D" w:rsidRPr="009D4E15" w:rsidRDefault="00661D79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hyperlink r:id="rId53" w:history="1">
        <w:r w:rsidR="0079342D" w:rsidRPr="009D4E15">
          <w:rPr>
            <w:rFonts w:eastAsia="Times New Roman" w:cs="Calibri"/>
            <w:b/>
            <w:color w:val="000000"/>
            <w:lang w:eastAsia="ru-RU"/>
          </w:rPr>
          <w:t xml:space="preserve">Пленка для </w:t>
        </w:r>
        <w:proofErr w:type="spellStart"/>
        <w:r w:rsidR="0079342D" w:rsidRPr="009D4E15">
          <w:rPr>
            <w:rFonts w:eastAsia="Times New Roman" w:cs="Calibri"/>
            <w:b/>
            <w:color w:val="000000"/>
            <w:lang w:eastAsia="ru-RU"/>
          </w:rPr>
          <w:t>ламинирования</w:t>
        </w:r>
        <w:proofErr w:type="spellEnd"/>
      </w:hyperlink>
    </w:p>
    <w:p w:rsidR="0079342D" w:rsidRPr="009D4E15" w:rsidRDefault="00661D79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hyperlink r:id="rId54" w:history="1">
        <w:r w:rsidR="0079342D" w:rsidRPr="009D4E15">
          <w:rPr>
            <w:rFonts w:eastAsia="Times New Roman" w:cs="Calibri"/>
            <w:b/>
            <w:color w:val="000000"/>
            <w:lang w:eastAsia="ru-RU"/>
          </w:rPr>
          <w:t>Стягивающие упаковочные ленты на основе полипропилена (ПП)</w:t>
        </w:r>
      </w:hyperlink>
    </w:p>
    <w:p w:rsidR="0079342D" w:rsidRPr="009D4E15" w:rsidRDefault="00661D79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55" w:history="1">
        <w:r w:rsidR="0079342D" w:rsidRPr="009D4E15">
          <w:rPr>
            <w:rFonts w:eastAsia="Times New Roman" w:cs="Calibri"/>
            <w:color w:val="000000"/>
            <w:lang w:eastAsia="ru-RU"/>
          </w:rPr>
          <w:t xml:space="preserve">Офсетные </w:t>
        </w:r>
        <w:proofErr w:type="spellStart"/>
        <w:r w:rsidR="0079342D" w:rsidRPr="009D4E15">
          <w:rPr>
            <w:rFonts w:eastAsia="Times New Roman" w:cs="Calibri"/>
            <w:color w:val="000000"/>
            <w:lang w:eastAsia="ru-RU"/>
          </w:rPr>
          <w:t>триадные</w:t>
        </w:r>
        <w:proofErr w:type="spellEnd"/>
        <w:r w:rsidR="0079342D" w:rsidRPr="009D4E15">
          <w:rPr>
            <w:rFonts w:eastAsia="Times New Roman" w:cs="Calibri"/>
            <w:color w:val="000000"/>
            <w:lang w:eastAsia="ru-RU"/>
          </w:rPr>
          <w:t xml:space="preserve"> краски</w:t>
        </w:r>
      </w:hyperlink>
    </w:p>
    <w:p w:rsidR="0079342D" w:rsidRPr="009D4E15" w:rsidRDefault="00661D79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56" w:history="1">
        <w:r w:rsidR="0079342D" w:rsidRPr="009D4E15">
          <w:rPr>
            <w:rFonts w:eastAsia="Times New Roman" w:cs="Calibri"/>
            <w:color w:val="000000"/>
            <w:lang w:eastAsia="ru-RU"/>
          </w:rPr>
          <w:t>Офсетные пластины CTP</w:t>
        </w:r>
      </w:hyperlink>
    </w:p>
    <w:p w:rsidR="0079342D" w:rsidRPr="009D4E15" w:rsidRDefault="00661D79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57" w:history="1">
        <w:r w:rsidR="0079342D" w:rsidRPr="009D4E15">
          <w:rPr>
            <w:rFonts w:eastAsia="Times New Roman" w:cs="Calibri"/>
            <w:color w:val="000000"/>
            <w:lang w:eastAsia="ru-RU"/>
          </w:rPr>
          <w:t>О 300. Офсетный матовый масляный лак</w:t>
        </w:r>
      </w:hyperlink>
    </w:p>
    <w:p w:rsidR="0079342D" w:rsidRPr="009D4E15" w:rsidRDefault="00661D79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hyperlink r:id="rId58" w:history="1">
        <w:r w:rsidR="0079342D" w:rsidRPr="009D4E15">
          <w:rPr>
            <w:rFonts w:eastAsia="Times New Roman" w:cs="Calibri"/>
            <w:color w:val="000000"/>
            <w:lang w:eastAsia="ru-RU"/>
          </w:rPr>
          <w:t xml:space="preserve">U 2112. </w:t>
        </w:r>
        <w:proofErr w:type="spellStart"/>
        <w:r w:rsidR="0079342D" w:rsidRPr="009D4E15">
          <w:rPr>
            <w:rFonts w:eastAsia="Times New Roman" w:cs="Calibri"/>
            <w:color w:val="000000"/>
            <w:lang w:eastAsia="ru-RU"/>
          </w:rPr>
          <w:t>Высокоглянцевый</w:t>
        </w:r>
        <w:proofErr w:type="spellEnd"/>
        <w:r w:rsidR="0079342D" w:rsidRPr="009D4E15">
          <w:rPr>
            <w:rFonts w:eastAsia="Times New Roman" w:cs="Calibri"/>
            <w:color w:val="000000"/>
            <w:lang w:eastAsia="ru-RU"/>
          </w:rPr>
          <w:t xml:space="preserve"> УФ лак без запаха</w:t>
        </w:r>
      </w:hyperlink>
    </w:p>
    <w:p w:rsidR="0079342D" w:rsidRPr="009D4E15" w:rsidRDefault="0079342D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Добавки в увлажнение</w:t>
      </w:r>
    </w:p>
    <w:p w:rsidR="00863D41" w:rsidRPr="009D4E15" w:rsidRDefault="0079342D" w:rsidP="009D4E15">
      <w:pPr>
        <w:numPr>
          <w:ilvl w:val="0"/>
          <w:numId w:val="6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Промышленные масла</w:t>
      </w:r>
    </w:p>
    <w:p w:rsidR="001E73ED" w:rsidRDefault="001E73ED" w:rsidP="00625555">
      <w:pPr>
        <w:autoSpaceDE w:val="0"/>
        <w:autoSpaceDN w:val="0"/>
        <w:adjustRightInd w:val="0"/>
        <w:spacing w:after="0" w:line="216" w:lineRule="auto"/>
      </w:pPr>
    </w:p>
    <w:p w:rsidR="0072680A" w:rsidRPr="001E73ED" w:rsidRDefault="001E73ED" w:rsidP="00625555">
      <w:pPr>
        <w:autoSpaceDE w:val="0"/>
        <w:autoSpaceDN w:val="0"/>
        <w:adjustRightInd w:val="0"/>
        <w:spacing w:after="0" w:line="216" w:lineRule="auto"/>
      </w:pPr>
      <w:r>
        <w:t>Задание № 69.</w:t>
      </w:r>
      <w:r w:rsidRPr="001E73ED">
        <w:t xml:space="preserve">Что из перечисленного НЕ относится к классификации </w:t>
      </w:r>
      <w:r w:rsidR="00736DB7" w:rsidRPr="001E73ED">
        <w:t>картон</w:t>
      </w:r>
      <w:r w:rsidRPr="001E73ED">
        <w:t>а</w:t>
      </w:r>
      <w:r w:rsidR="00736DB7" w:rsidRPr="001E73ED">
        <w:t>:</w:t>
      </w:r>
    </w:p>
    <w:p w:rsidR="001E73ED" w:rsidRPr="009D4E15" w:rsidRDefault="001E73ED" w:rsidP="009D4E15">
      <w:pPr>
        <w:numPr>
          <w:ilvl w:val="0"/>
          <w:numId w:val="6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картон, с антибактериальными свойствами </w:t>
      </w:r>
    </w:p>
    <w:p w:rsidR="001E73ED" w:rsidRPr="009D4E15" w:rsidRDefault="001E73ED" w:rsidP="009D4E15">
      <w:pPr>
        <w:numPr>
          <w:ilvl w:val="0"/>
          <w:numId w:val="6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немелованный (UD)</w:t>
      </w:r>
    </w:p>
    <w:p w:rsidR="001E73ED" w:rsidRPr="009D4E15" w:rsidRDefault="001E73ED" w:rsidP="009D4E15">
      <w:pPr>
        <w:numPr>
          <w:ilvl w:val="0"/>
          <w:numId w:val="6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картон, изготовленный из первичных волокон (GC)</w:t>
      </w:r>
    </w:p>
    <w:p w:rsidR="001E73ED" w:rsidRPr="009D4E15" w:rsidRDefault="001E73ED" w:rsidP="009D4E15">
      <w:pPr>
        <w:numPr>
          <w:ilvl w:val="0"/>
          <w:numId w:val="6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дуплекс (GD)</w:t>
      </w:r>
    </w:p>
    <w:p w:rsidR="001E73ED" w:rsidRPr="009D4E15" w:rsidRDefault="001E73ED" w:rsidP="009D4E15">
      <w:pPr>
        <w:numPr>
          <w:ilvl w:val="0"/>
          <w:numId w:val="6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триплекс (GT)</w:t>
      </w:r>
    </w:p>
    <w:p w:rsidR="001E73ED" w:rsidRDefault="001E73ED" w:rsidP="001E73ED">
      <w:pPr>
        <w:spacing w:after="0" w:line="240" w:lineRule="auto"/>
      </w:pPr>
    </w:p>
    <w:p w:rsidR="001E73ED" w:rsidRPr="001E73ED" w:rsidRDefault="001E73ED" w:rsidP="001E73ED">
      <w:pPr>
        <w:spacing w:after="0" w:line="240" w:lineRule="auto"/>
      </w:pPr>
      <w:r>
        <w:t>Задание № 70. Картон</w:t>
      </w:r>
      <w:r w:rsidRPr="001E73ED">
        <w:t xml:space="preserve"> подразделяется на несколько видов в зависимости от использованного сырья и дополнительной обработки. В зависимости от внешнего дизайна подразделяется </w:t>
      </w:r>
      <w:r>
        <w:t>следующие виды</w:t>
      </w:r>
      <w:r w:rsidRPr="001E73ED">
        <w:t>:</w:t>
      </w:r>
    </w:p>
    <w:p w:rsidR="001E73ED" w:rsidRPr="009D4E15" w:rsidRDefault="001E73ED" w:rsidP="009D4E15">
      <w:pPr>
        <w:numPr>
          <w:ilvl w:val="0"/>
          <w:numId w:val="6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UZ— немелованный, то есть не имеет покрытия, устраняющего шероховатости</w:t>
      </w:r>
    </w:p>
    <w:p w:rsidR="001E73ED" w:rsidRPr="009D4E15" w:rsidRDefault="001E73ED" w:rsidP="009D4E15">
      <w:pPr>
        <w:numPr>
          <w:ilvl w:val="0"/>
          <w:numId w:val="6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GZ— мелованный, имеющий лоск и высокие показатели отражения (белизны)</w:t>
      </w:r>
    </w:p>
    <w:p w:rsidR="001E73ED" w:rsidRPr="009D4E15" w:rsidRDefault="001E73ED" w:rsidP="009D4E15">
      <w:pPr>
        <w:numPr>
          <w:ilvl w:val="0"/>
          <w:numId w:val="6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GGZ — с поверхностью, подвергшейся </w:t>
      </w:r>
      <w:proofErr w:type="gramStart"/>
      <w:r w:rsidRPr="009D4E15">
        <w:rPr>
          <w:rFonts w:eastAsia="Times New Roman" w:cs="Calibri"/>
          <w:b/>
          <w:color w:val="000000"/>
          <w:lang w:eastAsia="ru-RU"/>
        </w:rPr>
        <w:t>литому</w:t>
      </w:r>
      <w:proofErr w:type="gramEnd"/>
      <w:r w:rsidRPr="009D4E15">
        <w:rPr>
          <w:rFonts w:eastAsia="Times New Roman" w:cs="Calibri"/>
          <w:b/>
          <w:color w:val="000000"/>
          <w:lang w:eastAsia="ru-RU"/>
        </w:rPr>
        <w:t xml:space="preserve"> </w:t>
      </w:r>
      <w:proofErr w:type="spellStart"/>
      <w:r w:rsidRPr="009D4E15">
        <w:rPr>
          <w:rFonts w:eastAsia="Times New Roman" w:cs="Calibri"/>
          <w:b/>
          <w:color w:val="000000"/>
          <w:lang w:eastAsia="ru-RU"/>
        </w:rPr>
        <w:t>мелованию</w:t>
      </w:r>
      <w:proofErr w:type="spellEnd"/>
    </w:p>
    <w:p w:rsidR="001E73ED" w:rsidRPr="009D4E15" w:rsidRDefault="001E73ED" w:rsidP="009D4E15">
      <w:pPr>
        <w:numPr>
          <w:ilvl w:val="0"/>
          <w:numId w:val="6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GG1 — </w:t>
      </w:r>
      <w:proofErr w:type="gramStart"/>
      <w:r w:rsidRPr="009D4E15">
        <w:rPr>
          <w:rFonts w:eastAsia="Times New Roman" w:cs="Calibri"/>
          <w:color w:val="000000"/>
          <w:lang w:eastAsia="ru-RU"/>
        </w:rPr>
        <w:t>макулатурный</w:t>
      </w:r>
      <w:proofErr w:type="gramEnd"/>
      <w:r w:rsidRPr="009D4E15">
        <w:rPr>
          <w:rFonts w:eastAsia="Times New Roman" w:cs="Calibri"/>
          <w:color w:val="000000"/>
          <w:lang w:eastAsia="ru-RU"/>
        </w:rPr>
        <w:t xml:space="preserve"> для упаковки из вторичных материалов </w:t>
      </w:r>
    </w:p>
    <w:p w:rsidR="003774C0" w:rsidRDefault="003774C0" w:rsidP="00625555">
      <w:pPr>
        <w:autoSpaceDE w:val="0"/>
        <w:autoSpaceDN w:val="0"/>
        <w:adjustRightInd w:val="0"/>
        <w:spacing w:after="0" w:line="216" w:lineRule="auto"/>
        <w:rPr>
          <w:rFonts w:ascii="Open Sans" w:hAnsi="Open Sans" w:cs="Open Sans"/>
          <w:sz w:val="27"/>
          <w:szCs w:val="27"/>
          <w:shd w:val="clear" w:color="auto" w:fill="FFFFFF"/>
        </w:rPr>
      </w:pPr>
    </w:p>
    <w:p w:rsidR="001E73ED" w:rsidRPr="003774C0" w:rsidRDefault="003774C0" w:rsidP="003774C0">
      <w:pPr>
        <w:spacing w:after="0" w:line="240" w:lineRule="auto"/>
      </w:pPr>
      <w:r>
        <w:t xml:space="preserve">Задание № 71. </w:t>
      </w:r>
      <w:r w:rsidRPr="003774C0">
        <w:t>Что из перечисленного НЕ относится к вариантам закрепления краски на запечатыва</w:t>
      </w:r>
      <w:r w:rsidRPr="003774C0">
        <w:t>е</w:t>
      </w:r>
      <w:r w:rsidRPr="003774C0">
        <w:t>мом материале:</w:t>
      </w:r>
    </w:p>
    <w:p w:rsidR="00696037" w:rsidRPr="009D4E15" w:rsidRDefault="003774C0" w:rsidP="009D4E15">
      <w:pPr>
        <w:numPr>
          <w:ilvl w:val="0"/>
          <w:numId w:val="6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696037">
        <w:rPr>
          <w:rFonts w:eastAsia="Times New Roman" w:cs="Calibri"/>
          <w:b/>
          <w:color w:val="000000"/>
          <w:lang w:eastAsia="ru-RU"/>
        </w:rPr>
        <w:t xml:space="preserve">краска закрепляется на поверхности </w:t>
      </w:r>
      <w:r w:rsidR="00696037" w:rsidRPr="00696037">
        <w:rPr>
          <w:rFonts w:eastAsia="Times New Roman" w:cs="Calibri"/>
          <w:b/>
          <w:color w:val="000000"/>
          <w:lang w:eastAsia="ru-RU"/>
        </w:rPr>
        <w:t>путем кристаллизации</w:t>
      </w:r>
      <w:r w:rsidRPr="00696037">
        <w:rPr>
          <w:rFonts w:eastAsia="Times New Roman" w:cs="Calibri"/>
          <w:b/>
          <w:color w:val="000000"/>
          <w:lang w:eastAsia="ru-RU"/>
        </w:rPr>
        <w:t xml:space="preserve"> </w:t>
      </w:r>
    </w:p>
    <w:p w:rsidR="003774C0" w:rsidRPr="009D4E15" w:rsidRDefault="003774C0" w:rsidP="009D4E15">
      <w:pPr>
        <w:numPr>
          <w:ilvl w:val="0"/>
          <w:numId w:val="6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краска закрепляется механически на поверхности запечатываемого материала (проникает в п</w:t>
      </w:r>
      <w:r w:rsidRPr="009D4E15">
        <w:rPr>
          <w:rFonts w:eastAsia="Times New Roman" w:cs="Calibri"/>
          <w:color w:val="000000"/>
          <w:lang w:eastAsia="ru-RU"/>
        </w:rPr>
        <w:t>о</w:t>
      </w:r>
      <w:r w:rsidRPr="009D4E15">
        <w:rPr>
          <w:rFonts w:eastAsia="Times New Roman" w:cs="Calibri"/>
          <w:color w:val="000000"/>
          <w:lang w:eastAsia="ru-RU"/>
        </w:rPr>
        <w:t>ры, поглощается волокнами бумаги)</w:t>
      </w:r>
    </w:p>
    <w:p w:rsidR="003774C0" w:rsidRPr="009D4E15" w:rsidRDefault="003774C0" w:rsidP="009D4E15">
      <w:pPr>
        <w:numPr>
          <w:ilvl w:val="0"/>
          <w:numId w:val="6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краска благодаря капиллярному действию проникает в поверхность запечатываемого материала </w:t>
      </w:r>
    </w:p>
    <w:p w:rsidR="003774C0" w:rsidRPr="009D4E15" w:rsidRDefault="003774C0" w:rsidP="009D4E15">
      <w:pPr>
        <w:numPr>
          <w:ilvl w:val="0"/>
          <w:numId w:val="6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краска закрепляется благодаря полярным взаимодействиям (химические/физические эффекты) между ней и запечатываемым материалом</w:t>
      </w:r>
    </w:p>
    <w:p w:rsidR="00696037" w:rsidRDefault="00696037" w:rsidP="00696037">
      <w:pPr>
        <w:autoSpaceDE w:val="0"/>
        <w:autoSpaceDN w:val="0"/>
        <w:adjustRightInd w:val="0"/>
        <w:spacing w:after="0" w:line="216" w:lineRule="auto"/>
      </w:pPr>
    </w:p>
    <w:p w:rsidR="00696037" w:rsidRDefault="00696037" w:rsidP="00696037">
      <w:pPr>
        <w:autoSpaceDE w:val="0"/>
        <w:autoSpaceDN w:val="0"/>
        <w:adjustRightInd w:val="0"/>
        <w:spacing w:after="0" w:line="216" w:lineRule="auto"/>
      </w:pPr>
      <w:r>
        <w:t>Задание № 72. С</w:t>
      </w:r>
      <w:r w:rsidR="00A80CE7" w:rsidRPr="00BC61AE">
        <w:t>оотнесите</w:t>
      </w:r>
      <w:r w:rsidR="00A80CE7">
        <w:t xml:space="preserve"> с</w:t>
      </w:r>
      <w:r>
        <w:t>войства красок и способ</w:t>
      </w:r>
      <w:r w:rsidR="00A80CE7">
        <w:t>у</w:t>
      </w:r>
      <w:r>
        <w:t xml:space="preserve"> печати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46"/>
      </w:tblGrid>
      <w:tr w:rsidR="00696037" w:rsidTr="009D4E15">
        <w:tc>
          <w:tcPr>
            <w:tcW w:w="3085" w:type="dxa"/>
            <w:shd w:val="clear" w:color="auto" w:fill="auto"/>
          </w:tcPr>
          <w:p w:rsidR="00696037" w:rsidRPr="00C96864" w:rsidRDefault="00696037" w:rsidP="009D4E15">
            <w:pPr>
              <w:numPr>
                <w:ilvl w:val="0"/>
                <w:numId w:val="96"/>
              </w:numPr>
              <w:spacing w:after="120" w:line="240" w:lineRule="auto"/>
            </w:pPr>
            <w:r w:rsidRPr="00696037">
              <w:lastRenderedPageBreak/>
              <w:t>офсетн</w:t>
            </w:r>
            <w:r>
              <w:t>ая</w:t>
            </w:r>
            <w:r w:rsidRPr="00696037">
              <w:t xml:space="preserve"> печат</w:t>
            </w:r>
            <w:r>
              <w:t>ь</w:t>
            </w:r>
          </w:p>
        </w:tc>
        <w:tc>
          <w:tcPr>
            <w:tcW w:w="6946" w:type="dxa"/>
            <w:shd w:val="clear" w:color="auto" w:fill="auto"/>
          </w:tcPr>
          <w:p w:rsidR="00696037" w:rsidRPr="00C96864" w:rsidRDefault="00696037" w:rsidP="009D4E15">
            <w:pPr>
              <w:numPr>
                <w:ilvl w:val="0"/>
                <w:numId w:val="97"/>
              </w:numPr>
              <w:spacing w:after="120" w:line="240" w:lineRule="auto"/>
            </w:pPr>
            <w:r w:rsidRPr="00696037">
              <w:t>пастообразные печатные краски высокой вязкости</w:t>
            </w:r>
          </w:p>
        </w:tc>
      </w:tr>
      <w:tr w:rsidR="00696037" w:rsidTr="009D4E15">
        <w:tc>
          <w:tcPr>
            <w:tcW w:w="3085" w:type="dxa"/>
            <w:shd w:val="clear" w:color="auto" w:fill="auto"/>
          </w:tcPr>
          <w:p w:rsidR="00696037" w:rsidRPr="00C96864" w:rsidRDefault="00696037" w:rsidP="009D4E15">
            <w:pPr>
              <w:numPr>
                <w:ilvl w:val="0"/>
                <w:numId w:val="96"/>
              </w:numPr>
              <w:spacing w:after="120" w:line="240" w:lineRule="auto"/>
            </w:pPr>
            <w:r>
              <w:t>глубокая</w:t>
            </w:r>
            <w:r w:rsidRPr="00696037">
              <w:t xml:space="preserve"> печат</w:t>
            </w:r>
            <w:r>
              <w:t>ь</w:t>
            </w:r>
          </w:p>
        </w:tc>
        <w:tc>
          <w:tcPr>
            <w:tcW w:w="6946" w:type="dxa"/>
            <w:shd w:val="clear" w:color="auto" w:fill="auto"/>
          </w:tcPr>
          <w:p w:rsidR="00696037" w:rsidRPr="00C96864" w:rsidRDefault="00696037" w:rsidP="009D4E15">
            <w:pPr>
              <w:numPr>
                <w:ilvl w:val="0"/>
                <w:numId w:val="97"/>
              </w:numPr>
              <w:spacing w:after="120" w:line="240" w:lineRule="auto"/>
            </w:pPr>
            <w:r w:rsidRPr="00696037">
              <w:t>жидкая краска при высокой скорости печати заполняют ячейки форм</w:t>
            </w:r>
          </w:p>
        </w:tc>
      </w:tr>
      <w:tr w:rsidR="00696037" w:rsidTr="009D4E15">
        <w:tc>
          <w:tcPr>
            <w:tcW w:w="3085" w:type="dxa"/>
            <w:shd w:val="clear" w:color="auto" w:fill="auto"/>
          </w:tcPr>
          <w:p w:rsidR="00696037" w:rsidRPr="00C96864" w:rsidRDefault="00696037" w:rsidP="009D4E15">
            <w:pPr>
              <w:numPr>
                <w:ilvl w:val="0"/>
                <w:numId w:val="96"/>
              </w:numPr>
              <w:spacing w:after="120" w:line="240" w:lineRule="auto"/>
            </w:pPr>
            <w:proofErr w:type="spellStart"/>
            <w:r>
              <w:t>ф</w:t>
            </w:r>
            <w:r w:rsidRPr="00696037">
              <w:t>лексографская</w:t>
            </w:r>
            <w:proofErr w:type="spellEnd"/>
            <w:r w:rsidRPr="00696037">
              <w:t xml:space="preserve"> п</w:t>
            </w:r>
            <w:r w:rsidRPr="00696037">
              <w:t>е</w:t>
            </w:r>
            <w:r w:rsidRPr="00696037">
              <w:t>чать</w:t>
            </w:r>
          </w:p>
        </w:tc>
        <w:tc>
          <w:tcPr>
            <w:tcW w:w="6946" w:type="dxa"/>
            <w:shd w:val="clear" w:color="auto" w:fill="auto"/>
          </w:tcPr>
          <w:p w:rsidR="00696037" w:rsidRPr="00C96864" w:rsidRDefault="00696037" w:rsidP="009D4E15">
            <w:pPr>
              <w:numPr>
                <w:ilvl w:val="0"/>
                <w:numId w:val="97"/>
              </w:numPr>
              <w:spacing w:after="120" w:line="240" w:lineRule="auto"/>
            </w:pPr>
            <w:proofErr w:type="gramStart"/>
            <w:r w:rsidRPr="00696037">
              <w:t>низковязкие</w:t>
            </w:r>
            <w:proofErr w:type="gramEnd"/>
            <w:r w:rsidRPr="00696037">
              <w:t xml:space="preserve">, </w:t>
            </w:r>
            <w:proofErr w:type="spellStart"/>
            <w:r w:rsidRPr="00696037">
              <w:t>легкотекучие</w:t>
            </w:r>
            <w:proofErr w:type="spellEnd"/>
            <w:r w:rsidRPr="00696037">
              <w:t xml:space="preserve"> или жидкие, высокая плотность, х</w:t>
            </w:r>
            <w:r w:rsidRPr="00696037">
              <w:t>о</w:t>
            </w:r>
            <w:r w:rsidRPr="00696037">
              <w:t xml:space="preserve">рошее расщепление наносимого слоя </w:t>
            </w:r>
          </w:p>
        </w:tc>
      </w:tr>
    </w:tbl>
    <w:p w:rsidR="00A80CE7" w:rsidRDefault="00A80CE7" w:rsidP="00A80CE7">
      <w:pPr>
        <w:autoSpaceDE w:val="0"/>
        <w:autoSpaceDN w:val="0"/>
        <w:adjustRightInd w:val="0"/>
        <w:spacing w:after="0" w:line="216" w:lineRule="auto"/>
      </w:pPr>
    </w:p>
    <w:p w:rsidR="00A80CE7" w:rsidRDefault="00A80CE7" w:rsidP="00A80CE7">
      <w:pPr>
        <w:autoSpaceDE w:val="0"/>
        <w:autoSpaceDN w:val="0"/>
        <w:adjustRightInd w:val="0"/>
        <w:spacing w:after="0" w:line="216" w:lineRule="auto"/>
      </w:pPr>
      <w:r>
        <w:t>Задание № 7</w:t>
      </w:r>
      <w:r w:rsidR="00AF719B">
        <w:t>3</w:t>
      </w:r>
      <w:r>
        <w:t>. Установите с</w:t>
      </w:r>
      <w:r w:rsidRPr="00BC61AE">
        <w:t>о</w:t>
      </w:r>
      <w:r>
        <w:t>ответствие между с</w:t>
      </w:r>
      <w:r w:rsidRPr="00A80CE7">
        <w:t>оставными частями печатной краски</w:t>
      </w:r>
      <w:r>
        <w:t xml:space="preserve"> и решаемыми з</w:t>
      </w:r>
      <w:r>
        <w:t>а</w:t>
      </w:r>
      <w:r>
        <w:t>дачами</w:t>
      </w:r>
      <w:r w:rsidRPr="00A80CE7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6681"/>
      </w:tblGrid>
      <w:tr w:rsidR="00A80CE7" w:rsidTr="009D4E15">
        <w:tc>
          <w:tcPr>
            <w:tcW w:w="3085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8"/>
              </w:numPr>
              <w:spacing w:after="120" w:line="240" w:lineRule="auto"/>
            </w:pPr>
            <w:r w:rsidRPr="00A80CE7">
              <w:t>Красящие вещества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9"/>
              </w:numPr>
              <w:spacing w:after="120" w:line="240" w:lineRule="auto"/>
            </w:pPr>
            <w:r>
              <w:t>ц</w:t>
            </w:r>
            <w:r w:rsidRPr="00A80CE7">
              <w:t>ветовой тон, интенсивность</w:t>
            </w:r>
          </w:p>
        </w:tc>
      </w:tr>
      <w:tr w:rsidR="00A80CE7" w:rsidTr="009D4E15">
        <w:tc>
          <w:tcPr>
            <w:tcW w:w="3085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8"/>
              </w:numPr>
              <w:spacing w:after="120" w:line="240" w:lineRule="auto"/>
            </w:pPr>
            <w:r w:rsidRPr="00A80CE7">
              <w:t>Связующие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9"/>
              </w:numPr>
              <w:spacing w:after="120" w:line="240" w:lineRule="auto"/>
            </w:pPr>
            <w:r>
              <w:t>з</w:t>
            </w:r>
            <w:r w:rsidRPr="00A80CE7">
              <w:t>акрепление носителя на запечатываемом материале;</w:t>
            </w:r>
            <w:r>
              <w:t xml:space="preserve"> </w:t>
            </w:r>
            <w:r w:rsidRPr="00A80CE7">
              <w:t>су</w:t>
            </w:r>
            <w:r w:rsidRPr="00A80CE7">
              <w:t>ш</w:t>
            </w:r>
            <w:r w:rsidRPr="00A80CE7">
              <w:t>ка краски; приведение красителя в необходимую для печати форму</w:t>
            </w:r>
          </w:p>
        </w:tc>
      </w:tr>
      <w:tr w:rsidR="00A80CE7" w:rsidTr="009D4E15">
        <w:tc>
          <w:tcPr>
            <w:tcW w:w="3085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8"/>
              </w:numPr>
              <w:spacing w:after="120" w:line="240" w:lineRule="auto"/>
            </w:pPr>
            <w:r w:rsidRPr="00A80CE7">
              <w:t>Вспомогательные сре</w:t>
            </w:r>
            <w:r w:rsidRPr="00A80CE7">
              <w:t>д</w:t>
            </w:r>
            <w:r w:rsidRPr="00A80CE7">
              <w:t>ства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9"/>
              </w:numPr>
              <w:spacing w:after="120" w:line="240" w:lineRule="auto"/>
            </w:pPr>
            <w:r>
              <w:t>в</w:t>
            </w:r>
            <w:r w:rsidRPr="00A80CE7">
              <w:t>лияние на свойства краски (высыхание, текучесть, про</w:t>
            </w:r>
            <w:r w:rsidRPr="00A80CE7">
              <w:t>ч</w:t>
            </w:r>
            <w:r w:rsidRPr="00A80CE7">
              <w:t>ность к истиранию)</w:t>
            </w:r>
          </w:p>
        </w:tc>
      </w:tr>
      <w:tr w:rsidR="00A80CE7" w:rsidTr="009D4E15">
        <w:tc>
          <w:tcPr>
            <w:tcW w:w="3085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8"/>
              </w:numPr>
              <w:spacing w:after="120" w:line="240" w:lineRule="auto"/>
            </w:pPr>
            <w:r w:rsidRPr="00A80CE7">
              <w:t>Наполнитель/носитель (разбавитель, раствор</w:t>
            </w:r>
            <w:r w:rsidRPr="00A80CE7">
              <w:t>и</w:t>
            </w:r>
            <w:r w:rsidRPr="00A80CE7">
              <w:t>тель,</w:t>
            </w:r>
            <w:r>
              <w:t xml:space="preserve"> </w:t>
            </w:r>
            <w:r w:rsidRPr="00A80CE7">
              <w:t>носитель (для жи</w:t>
            </w:r>
            <w:r w:rsidRPr="00A80CE7">
              <w:t>д</w:t>
            </w:r>
            <w:r w:rsidRPr="00A80CE7">
              <w:t>кого тонера))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80CE7" w:rsidRPr="00A80CE7" w:rsidRDefault="00A80CE7" w:rsidP="009D4E15">
            <w:pPr>
              <w:numPr>
                <w:ilvl w:val="0"/>
                <w:numId w:val="99"/>
              </w:numPr>
              <w:spacing w:after="120" w:line="240" w:lineRule="auto"/>
            </w:pPr>
            <w:r>
              <w:t>т</w:t>
            </w:r>
            <w:r w:rsidRPr="00A80CE7">
              <w:t>ранспортировка красителя</w:t>
            </w:r>
          </w:p>
        </w:tc>
      </w:tr>
    </w:tbl>
    <w:p w:rsidR="00A80CE7" w:rsidRDefault="00A80CE7" w:rsidP="00A80CE7">
      <w:pPr>
        <w:pStyle w:val="a7"/>
        <w:spacing w:after="0" w:line="240" w:lineRule="auto"/>
        <w:ind w:left="0"/>
      </w:pPr>
      <w:r>
        <w:t>Задание № 7</w:t>
      </w:r>
      <w:r w:rsidR="00AF719B">
        <w:t>4</w:t>
      </w:r>
      <w:r>
        <w:t xml:space="preserve">. Распределите по группам полиграфические </w:t>
      </w:r>
      <w:r w:rsidR="0030278B">
        <w:t>материалы согласно участию в технологич</w:t>
      </w:r>
      <w:r w:rsidR="0030278B">
        <w:t>е</w:t>
      </w:r>
      <w:r w:rsidR="0030278B">
        <w:t>ском процессе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7"/>
        <w:gridCol w:w="1840"/>
        <w:gridCol w:w="1948"/>
        <w:gridCol w:w="281"/>
        <w:gridCol w:w="4112"/>
      </w:tblGrid>
      <w:tr w:rsidR="009D4E15" w:rsidTr="009D4E15"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CF6" w:rsidRPr="009D4E15" w:rsidRDefault="00AD2CF6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>1</w:t>
            </w:r>
          </w:p>
          <w:p w:rsidR="00A80CE7" w:rsidRPr="009D4E15" w:rsidRDefault="0030278B" w:rsidP="009D4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Запечатываемые материалы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CF6" w:rsidRPr="009D4E15" w:rsidRDefault="00AD2CF6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ГРУППА 2</w:t>
            </w:r>
          </w:p>
          <w:p w:rsidR="00A80CE7" w:rsidRPr="009D4E15" w:rsidRDefault="0030278B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Материалы, с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здающие изо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ражение 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CF6" w:rsidRPr="009D4E15" w:rsidRDefault="00AD2CF6" w:rsidP="009D4E1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ГРУППА 3</w:t>
            </w:r>
          </w:p>
          <w:p w:rsidR="00A80CE7" w:rsidRPr="009D4E15" w:rsidRDefault="0030278B" w:rsidP="009D4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Отделочные м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териалы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4218" w:type="dxa"/>
            <w:vMerge w:val="restart"/>
            <w:shd w:val="clear" w:color="auto" w:fill="auto"/>
          </w:tcPr>
          <w:p w:rsidR="0030278B" w:rsidRPr="0030278B" w:rsidRDefault="0030278B" w:rsidP="009D4E15">
            <w:pPr>
              <w:pStyle w:val="a7"/>
              <w:numPr>
                <w:ilvl w:val="1"/>
                <w:numId w:val="66"/>
              </w:numPr>
              <w:spacing w:after="0" w:line="240" w:lineRule="auto"/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бумага, картон</w:t>
            </w:r>
          </w:p>
          <w:p w:rsidR="0030278B" w:rsidRPr="0030278B" w:rsidRDefault="0030278B" w:rsidP="009D4E15">
            <w:pPr>
              <w:pStyle w:val="a7"/>
              <w:numPr>
                <w:ilvl w:val="1"/>
                <w:numId w:val="66"/>
              </w:numPr>
              <w:spacing w:after="0" w:line="240" w:lineRule="auto"/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пленки, пластмассы</w:t>
            </w:r>
          </w:p>
          <w:p w:rsidR="0030278B" w:rsidRDefault="0030278B" w:rsidP="009D4E15">
            <w:pPr>
              <w:pStyle w:val="a7"/>
              <w:numPr>
                <w:ilvl w:val="1"/>
                <w:numId w:val="66"/>
              </w:numPr>
              <w:spacing w:after="0" w:line="240" w:lineRule="auto"/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металлы, стекло</w:t>
            </w:r>
          </w:p>
          <w:p w:rsidR="0030278B" w:rsidRPr="009D4E15" w:rsidRDefault="0030278B" w:rsidP="009D4E15">
            <w:pPr>
              <w:pStyle w:val="a7"/>
              <w:spacing w:after="0" w:line="240" w:lineRule="auto"/>
              <w:ind w:left="0"/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 xml:space="preserve">2.1 печатные краски </w:t>
            </w:r>
          </w:p>
          <w:p w:rsidR="0030278B" w:rsidRPr="009D4E15" w:rsidRDefault="0030278B" w:rsidP="009D4E15">
            <w:pPr>
              <w:pStyle w:val="a7"/>
              <w:spacing w:after="0" w:line="240" w:lineRule="auto"/>
              <w:ind w:left="0"/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2.2 фольга</w:t>
            </w:r>
          </w:p>
          <w:p w:rsidR="0030278B" w:rsidRPr="009D4E15" w:rsidRDefault="0030278B" w:rsidP="009D4E15">
            <w:pPr>
              <w:pStyle w:val="a7"/>
              <w:spacing w:after="0" w:line="240" w:lineRule="auto"/>
              <w:ind w:left="0"/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 xml:space="preserve">3.1 клеи </w:t>
            </w:r>
          </w:p>
          <w:p w:rsidR="0030278B" w:rsidRPr="009D4E15" w:rsidRDefault="0030278B" w:rsidP="009D4E15">
            <w:pPr>
              <w:pStyle w:val="a7"/>
              <w:spacing w:after="0" w:line="240" w:lineRule="auto"/>
              <w:ind w:left="0"/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 xml:space="preserve">3.2 лаки </w:t>
            </w:r>
          </w:p>
          <w:p w:rsidR="0030278B" w:rsidRPr="009D4E15" w:rsidRDefault="0030278B" w:rsidP="009D4E15">
            <w:pPr>
              <w:pStyle w:val="a7"/>
              <w:spacing w:after="0" w:line="240" w:lineRule="auto"/>
              <w:ind w:left="0"/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 xml:space="preserve">3.3 покровные материалы </w:t>
            </w:r>
          </w:p>
          <w:p w:rsidR="0030278B" w:rsidRPr="009D4E15" w:rsidRDefault="0030278B" w:rsidP="009D4E15">
            <w:pPr>
              <w:pStyle w:val="a7"/>
              <w:spacing w:after="0" w:line="240" w:lineRule="auto"/>
              <w:ind w:left="0"/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 w:rsidRPr="009D4E15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3.4 нитки, проволока</w:t>
            </w:r>
          </w:p>
          <w:p w:rsidR="00A80CE7" w:rsidRDefault="00A80CE7" w:rsidP="009D4E15">
            <w:pPr>
              <w:pStyle w:val="a7"/>
              <w:spacing w:after="0" w:line="240" w:lineRule="auto"/>
              <w:ind w:left="0"/>
            </w:pPr>
          </w:p>
        </w:tc>
      </w:tr>
      <w:tr w:rsidR="009D4E15" w:rsidTr="009D4E15"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4218" w:type="dxa"/>
            <w:vMerge/>
            <w:shd w:val="clear" w:color="auto" w:fill="auto"/>
          </w:tcPr>
          <w:p w:rsidR="00A80CE7" w:rsidRDefault="00A80CE7" w:rsidP="00FD61A9"/>
        </w:tc>
      </w:tr>
      <w:tr w:rsidR="009D4E15" w:rsidTr="009D4E15">
        <w:trPr>
          <w:trHeight w:val="366"/>
        </w:trPr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4218" w:type="dxa"/>
            <w:vMerge/>
            <w:shd w:val="clear" w:color="auto" w:fill="auto"/>
          </w:tcPr>
          <w:p w:rsidR="00A80CE7" w:rsidRDefault="00A80CE7" w:rsidP="00FD61A9"/>
        </w:tc>
      </w:tr>
      <w:tr w:rsidR="009D4E15" w:rsidTr="009D4E15">
        <w:trPr>
          <w:trHeight w:val="449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4218" w:type="dxa"/>
            <w:vMerge/>
            <w:shd w:val="clear" w:color="auto" w:fill="auto"/>
          </w:tcPr>
          <w:p w:rsidR="00A80CE7" w:rsidRDefault="00A80CE7" w:rsidP="00FD61A9"/>
        </w:tc>
      </w:tr>
      <w:tr w:rsidR="009D4E15" w:rsidTr="009D4E15">
        <w:trPr>
          <w:trHeight w:val="413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80CE7" w:rsidRDefault="00A80CE7" w:rsidP="00FD61A9"/>
        </w:tc>
        <w:tc>
          <w:tcPr>
            <w:tcW w:w="4218" w:type="dxa"/>
            <w:vMerge/>
            <w:shd w:val="clear" w:color="auto" w:fill="auto"/>
          </w:tcPr>
          <w:p w:rsidR="00A80CE7" w:rsidRDefault="00A80CE7" w:rsidP="00FD61A9"/>
        </w:tc>
      </w:tr>
    </w:tbl>
    <w:p w:rsidR="00A80CE7" w:rsidRDefault="00A80CE7" w:rsidP="00A80CE7">
      <w:pPr>
        <w:autoSpaceDE w:val="0"/>
        <w:autoSpaceDN w:val="0"/>
        <w:adjustRightInd w:val="0"/>
        <w:spacing w:after="0" w:line="216" w:lineRule="auto"/>
      </w:pPr>
    </w:p>
    <w:p w:rsidR="00EC2EC2" w:rsidRDefault="00EC2EC2" w:rsidP="00EC2EC2">
      <w:pPr>
        <w:pStyle w:val="a7"/>
        <w:spacing w:after="0" w:line="240" w:lineRule="auto"/>
        <w:ind w:left="0"/>
      </w:pPr>
      <w:r>
        <w:t>Задание № 7</w:t>
      </w:r>
      <w:r w:rsidR="00AF719B">
        <w:t>5</w:t>
      </w:r>
      <w:r>
        <w:t>. Какое воздействие может оказать введение наполнителя в бумагу</w:t>
      </w:r>
    </w:p>
    <w:p w:rsidR="0030278B" w:rsidRPr="009D4E15" w:rsidRDefault="0030278B" w:rsidP="009D4E15">
      <w:pPr>
        <w:numPr>
          <w:ilvl w:val="0"/>
          <w:numId w:val="6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повышают белизну, гладкость, светонепроницаемость</w:t>
      </w:r>
    </w:p>
    <w:p w:rsidR="0030278B" w:rsidRPr="009D4E15" w:rsidRDefault="0030278B" w:rsidP="009D4E15">
      <w:pPr>
        <w:numPr>
          <w:ilvl w:val="0"/>
          <w:numId w:val="6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обеспечивают придание мелкопористой структуры </w:t>
      </w:r>
    </w:p>
    <w:p w:rsidR="0030278B" w:rsidRPr="009D4E15" w:rsidRDefault="0030278B" w:rsidP="009D4E15">
      <w:pPr>
        <w:numPr>
          <w:ilvl w:val="0"/>
          <w:numId w:val="6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эконом</w:t>
      </w:r>
      <w:r w:rsidR="00EC2EC2" w:rsidRPr="009D4E15">
        <w:rPr>
          <w:rFonts w:eastAsia="Times New Roman" w:cs="Calibri"/>
          <w:color w:val="000000"/>
          <w:lang w:eastAsia="ru-RU"/>
        </w:rPr>
        <w:t>ят</w:t>
      </w:r>
      <w:r w:rsidRPr="009D4E15">
        <w:rPr>
          <w:rFonts w:eastAsia="Times New Roman" w:cs="Calibri"/>
          <w:color w:val="000000"/>
          <w:lang w:eastAsia="ru-RU"/>
        </w:rPr>
        <w:t xml:space="preserve"> природн</w:t>
      </w:r>
      <w:r w:rsidR="00EC2EC2" w:rsidRPr="009D4E15">
        <w:rPr>
          <w:rFonts w:eastAsia="Times New Roman" w:cs="Calibri"/>
          <w:color w:val="000000"/>
          <w:lang w:eastAsia="ru-RU"/>
        </w:rPr>
        <w:t>ое</w:t>
      </w:r>
      <w:r w:rsidRPr="009D4E15">
        <w:rPr>
          <w:rFonts w:eastAsia="Times New Roman" w:cs="Calibri"/>
          <w:color w:val="000000"/>
          <w:lang w:eastAsia="ru-RU"/>
        </w:rPr>
        <w:t xml:space="preserve"> сырь</w:t>
      </w:r>
      <w:r w:rsidR="00EC2EC2" w:rsidRPr="009D4E15">
        <w:rPr>
          <w:rFonts w:eastAsia="Times New Roman" w:cs="Calibri"/>
          <w:color w:val="000000"/>
          <w:lang w:eastAsia="ru-RU"/>
        </w:rPr>
        <w:t>е</w:t>
      </w:r>
      <w:r w:rsidRPr="009D4E15">
        <w:rPr>
          <w:rFonts w:eastAsia="Times New Roman" w:cs="Calibri"/>
          <w:color w:val="000000"/>
          <w:lang w:eastAsia="ru-RU"/>
        </w:rPr>
        <w:t xml:space="preserve"> </w:t>
      </w:r>
    </w:p>
    <w:p w:rsidR="00A80CE7" w:rsidRPr="009D4E15" w:rsidRDefault="0030278B" w:rsidP="009D4E15">
      <w:pPr>
        <w:numPr>
          <w:ilvl w:val="0"/>
          <w:numId w:val="6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снижа</w:t>
      </w:r>
      <w:r w:rsidR="00EC2EC2" w:rsidRPr="009D4E15">
        <w:rPr>
          <w:rFonts w:eastAsia="Times New Roman" w:cs="Calibri"/>
          <w:color w:val="000000"/>
          <w:lang w:eastAsia="ru-RU"/>
        </w:rPr>
        <w:t>ю</w:t>
      </w:r>
      <w:r w:rsidRPr="009D4E15">
        <w:rPr>
          <w:rFonts w:eastAsia="Times New Roman" w:cs="Calibri"/>
          <w:color w:val="000000"/>
          <w:lang w:eastAsia="ru-RU"/>
        </w:rPr>
        <w:t>т прочность бумаги</w:t>
      </w:r>
    </w:p>
    <w:p w:rsidR="00EC2EC2" w:rsidRPr="009D4E15" w:rsidRDefault="00EC2EC2" w:rsidP="009D4E15">
      <w:pPr>
        <w:numPr>
          <w:ilvl w:val="0"/>
          <w:numId w:val="6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все варианты верны</w:t>
      </w:r>
    </w:p>
    <w:p w:rsidR="0030278B" w:rsidRDefault="0030278B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Методы и условия транспортировки и хранения готовой печатной продукции</w:t>
      </w:r>
    </w:p>
    <w:p w:rsidR="008144CB" w:rsidRDefault="00795BA1" w:rsidP="00795BA1">
      <w:pPr>
        <w:pStyle w:val="a7"/>
        <w:spacing w:after="0" w:line="240" w:lineRule="auto"/>
        <w:ind w:left="0"/>
      </w:pPr>
      <w:r>
        <w:t>Задание № 7</w:t>
      </w:r>
      <w:r w:rsidR="00AF719B">
        <w:t>6</w:t>
      </w:r>
      <w:r>
        <w:t>. У заказчика упаковки есть выбор получения тиража в виде: 1. «упаковка в сборе» и 2 «з</w:t>
      </w:r>
      <w:r>
        <w:t>а</w:t>
      </w:r>
      <w:r>
        <w:t>готовка конечной упаковки для сбора по месту упаковывания продукта». В каком случае заказчик пол</w:t>
      </w:r>
      <w:r>
        <w:t>у</w:t>
      </w:r>
      <w:r>
        <w:t xml:space="preserve">чит количество готового печатного изделия, соответствующего тиражу, указанному в договоре: </w:t>
      </w:r>
    </w:p>
    <w:p w:rsidR="00795BA1" w:rsidRPr="009D4E15" w:rsidRDefault="00795BA1" w:rsidP="009D4E15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«упаковка в сборе» </w:t>
      </w:r>
    </w:p>
    <w:p w:rsidR="00795BA1" w:rsidRPr="009D4E15" w:rsidRDefault="00795BA1" w:rsidP="009D4E15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«заготовка конечной упаковки для сбора по месту упаковывания продукта»</w:t>
      </w:r>
    </w:p>
    <w:p w:rsidR="00523C6B" w:rsidRDefault="00523C6B" w:rsidP="00523C6B">
      <w:pPr>
        <w:pStyle w:val="a7"/>
        <w:spacing w:after="0" w:line="240" w:lineRule="auto"/>
        <w:ind w:left="0"/>
      </w:pPr>
    </w:p>
    <w:p w:rsidR="00523C6B" w:rsidRDefault="00523C6B" w:rsidP="00523C6B">
      <w:pPr>
        <w:pStyle w:val="a7"/>
        <w:spacing w:after="0" w:line="240" w:lineRule="auto"/>
        <w:ind w:left="0"/>
      </w:pPr>
      <w:r>
        <w:t>Задание № 7</w:t>
      </w:r>
      <w:r w:rsidR="00AF719B">
        <w:t>7</w:t>
      </w:r>
      <w:r>
        <w:t>. Что из перечисленного НЕ соответствует требованиям хранения бумаги:</w:t>
      </w:r>
    </w:p>
    <w:p w:rsidR="00523C6B" w:rsidRPr="009D4E15" w:rsidRDefault="00523C6B" w:rsidP="009D4E15">
      <w:pPr>
        <w:numPr>
          <w:ilvl w:val="0"/>
          <w:numId w:val="6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световой режим должен обеспечиваться искусственным затемнением </w:t>
      </w:r>
    </w:p>
    <w:p w:rsidR="00523C6B" w:rsidRPr="009D4E15" w:rsidRDefault="00523C6B" w:rsidP="009D4E15">
      <w:pPr>
        <w:numPr>
          <w:ilvl w:val="0"/>
          <w:numId w:val="6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б</w:t>
      </w:r>
      <w:r w:rsidR="00632FFB" w:rsidRPr="009D4E15">
        <w:rPr>
          <w:rFonts w:eastAsia="Times New Roman" w:cs="Calibri"/>
          <w:color w:val="000000"/>
          <w:lang w:eastAsia="ru-RU"/>
        </w:rPr>
        <w:t xml:space="preserve">умага должна храниться в упаковке на паллетах, стеллажах </w:t>
      </w:r>
    </w:p>
    <w:p w:rsidR="00523C6B" w:rsidRPr="009D4E15" w:rsidRDefault="00523C6B" w:rsidP="009D4E15">
      <w:pPr>
        <w:numPr>
          <w:ilvl w:val="0"/>
          <w:numId w:val="6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lastRenderedPageBreak/>
        <w:t>о</w:t>
      </w:r>
      <w:r w:rsidR="00632FFB" w:rsidRPr="009D4E15">
        <w:rPr>
          <w:rFonts w:eastAsia="Times New Roman" w:cs="Calibri"/>
          <w:color w:val="000000"/>
          <w:lang w:eastAsia="ru-RU"/>
        </w:rPr>
        <w:t>птимальный температурный режим на скла</w:t>
      </w:r>
      <w:r w:rsidRPr="009D4E15">
        <w:rPr>
          <w:rFonts w:eastAsia="Times New Roman" w:cs="Calibri"/>
          <w:color w:val="000000"/>
          <w:lang w:eastAsia="ru-RU"/>
        </w:rPr>
        <w:t>де и в печатном цехе - 20-25</w:t>
      </w:r>
      <w:proofErr w:type="gramStart"/>
      <w:r w:rsidRPr="009D4E15">
        <w:rPr>
          <w:rFonts w:eastAsia="Times New Roman" w:cs="Calibri"/>
          <w:color w:val="000000"/>
          <w:lang w:eastAsia="ru-RU"/>
        </w:rPr>
        <w:t>°С</w:t>
      </w:r>
      <w:proofErr w:type="gramEnd"/>
    </w:p>
    <w:p w:rsidR="00523C6B" w:rsidRPr="009D4E15" w:rsidRDefault="00523C6B" w:rsidP="009D4E15">
      <w:pPr>
        <w:numPr>
          <w:ilvl w:val="0"/>
          <w:numId w:val="6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о</w:t>
      </w:r>
      <w:r w:rsidR="00632FFB" w:rsidRPr="009D4E15">
        <w:rPr>
          <w:rFonts w:eastAsia="Times New Roman" w:cs="Calibri"/>
          <w:color w:val="000000"/>
          <w:lang w:eastAsia="ru-RU"/>
        </w:rPr>
        <w:t>птимальные условия хранения предполагают о</w:t>
      </w:r>
      <w:r w:rsidRPr="009D4E15">
        <w:rPr>
          <w:rFonts w:eastAsia="Times New Roman" w:cs="Calibri"/>
          <w:color w:val="000000"/>
          <w:lang w:eastAsia="ru-RU"/>
        </w:rPr>
        <w:t>тносительную влажность 35-55 %</w:t>
      </w:r>
    </w:p>
    <w:p w:rsidR="00632FFB" w:rsidRPr="009D4E15" w:rsidRDefault="00632FFB" w:rsidP="00523C6B">
      <w:pPr>
        <w:autoSpaceDE w:val="0"/>
        <w:autoSpaceDN w:val="0"/>
        <w:adjustRightInd w:val="0"/>
        <w:spacing w:after="0" w:line="216" w:lineRule="auto"/>
        <w:ind w:left="720"/>
        <w:rPr>
          <w:rFonts w:eastAsia="Times New Roman" w:cs="Calibri"/>
          <w:color w:val="000000"/>
          <w:lang w:eastAsia="ru-RU"/>
        </w:rPr>
      </w:pPr>
    </w:p>
    <w:p w:rsidR="009955AE" w:rsidRPr="00E2442E" w:rsidRDefault="00E2442E" w:rsidP="00E2442E">
      <w:pPr>
        <w:pStyle w:val="a7"/>
        <w:spacing w:after="0" w:line="240" w:lineRule="auto"/>
        <w:ind w:left="0"/>
      </w:pPr>
      <w:r>
        <w:t>Задание № 7</w:t>
      </w:r>
      <w:r w:rsidR="004A0C9E">
        <w:t>8</w:t>
      </w:r>
      <w:r>
        <w:t>. Установите с</w:t>
      </w:r>
      <w:r w:rsidRPr="00BC61AE">
        <w:t>о</w:t>
      </w:r>
      <w:r>
        <w:t xml:space="preserve">ответствие между потенциалом возникновения дефекта и </w:t>
      </w:r>
      <w:r w:rsidRPr="00E2442E">
        <w:t>р</w:t>
      </w:r>
      <w:r w:rsidR="009955AE" w:rsidRPr="009955AE">
        <w:t>екомендуемые сроки использования полиграфической продукции, при соблюдении рекомендуемых условий хранения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E2442E" w:rsidTr="009D4E15">
        <w:tc>
          <w:tcPr>
            <w:tcW w:w="5495" w:type="dxa"/>
            <w:shd w:val="clear" w:color="auto" w:fill="auto"/>
          </w:tcPr>
          <w:p w:rsidR="00E2442E" w:rsidRPr="00C96864" w:rsidRDefault="00E2442E" w:rsidP="009D4E15">
            <w:pPr>
              <w:numPr>
                <w:ilvl w:val="0"/>
                <w:numId w:val="88"/>
              </w:numPr>
              <w:spacing w:after="120" w:line="240" w:lineRule="auto"/>
            </w:pPr>
            <w:r w:rsidRPr="00E2442E">
              <w:t>п</w:t>
            </w:r>
            <w:r w:rsidRPr="009955AE">
              <w:t>о</w:t>
            </w:r>
            <w:r w:rsidRPr="00E2442E">
              <w:t xml:space="preserve"> </w:t>
            </w:r>
            <w:r w:rsidRPr="009955AE">
              <w:t>деформации картона (бумаги) и</w:t>
            </w:r>
            <w:r w:rsidRPr="00E2442E">
              <w:t xml:space="preserve"> </w:t>
            </w:r>
            <w:r w:rsidRPr="009955AE">
              <w:t xml:space="preserve">усадке </w:t>
            </w:r>
            <w:proofErr w:type="spellStart"/>
            <w:r w:rsidRPr="009955AE">
              <w:t>б</w:t>
            </w:r>
            <w:r w:rsidRPr="009955AE">
              <w:t>и</w:t>
            </w:r>
            <w:r w:rsidRPr="009955AE">
              <w:t>гов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E2442E" w:rsidRPr="00C96864" w:rsidRDefault="00E2442E" w:rsidP="009D4E15">
            <w:pPr>
              <w:numPr>
                <w:ilvl w:val="0"/>
                <w:numId w:val="89"/>
              </w:numPr>
              <w:spacing w:after="120" w:line="240" w:lineRule="auto"/>
            </w:pPr>
            <w:r w:rsidRPr="00E2442E">
              <w:t>н</w:t>
            </w:r>
            <w:r w:rsidRPr="009955AE">
              <w:t>е</w:t>
            </w:r>
            <w:r w:rsidRPr="00E2442E">
              <w:t xml:space="preserve"> </w:t>
            </w:r>
            <w:r w:rsidRPr="009955AE">
              <w:t>более</w:t>
            </w:r>
            <w:proofErr w:type="gramStart"/>
            <w:r w:rsidRPr="009955AE">
              <w:t>2</w:t>
            </w:r>
            <w:proofErr w:type="gramEnd"/>
            <w:r w:rsidRPr="009955AE">
              <w:t xml:space="preserve"> (двух) месяцев</w:t>
            </w:r>
          </w:p>
        </w:tc>
      </w:tr>
      <w:tr w:rsidR="00E2442E" w:rsidTr="009D4E15">
        <w:tc>
          <w:tcPr>
            <w:tcW w:w="5495" w:type="dxa"/>
            <w:shd w:val="clear" w:color="auto" w:fill="auto"/>
          </w:tcPr>
          <w:p w:rsidR="00E2442E" w:rsidRPr="00C96864" w:rsidRDefault="00E2442E" w:rsidP="009D4E15">
            <w:pPr>
              <w:numPr>
                <w:ilvl w:val="0"/>
                <w:numId w:val="88"/>
              </w:numPr>
              <w:spacing w:after="120" w:line="240" w:lineRule="auto"/>
            </w:pPr>
            <w:r w:rsidRPr="00E2442E">
              <w:t>п</w:t>
            </w:r>
            <w:r w:rsidRPr="009955AE">
              <w:t>о</w:t>
            </w:r>
            <w:r w:rsidRPr="00E2442E">
              <w:t xml:space="preserve"> </w:t>
            </w:r>
            <w:r w:rsidRPr="009955AE">
              <w:t>качеству цветопередачи</w:t>
            </w:r>
            <w:r w:rsidRPr="00C96864"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E2442E" w:rsidRPr="00C96864" w:rsidRDefault="00E2442E" w:rsidP="009D4E15">
            <w:pPr>
              <w:numPr>
                <w:ilvl w:val="0"/>
                <w:numId w:val="89"/>
              </w:numPr>
              <w:spacing w:after="120" w:line="240" w:lineRule="auto"/>
            </w:pPr>
            <w:r w:rsidRPr="00E2442E">
              <w:t>н</w:t>
            </w:r>
            <w:r w:rsidRPr="009955AE">
              <w:t>е</w:t>
            </w:r>
            <w:r w:rsidRPr="00E2442E">
              <w:t xml:space="preserve"> </w:t>
            </w:r>
            <w:r w:rsidRPr="009955AE">
              <w:t>более</w:t>
            </w:r>
            <w:r w:rsidRPr="00E2442E">
              <w:t xml:space="preserve"> </w:t>
            </w:r>
            <w:r w:rsidRPr="009955AE">
              <w:t>6 (шести) месяцев; для п</w:t>
            </w:r>
            <w:r w:rsidRPr="009955AE">
              <w:t>а</w:t>
            </w:r>
            <w:r w:rsidRPr="009955AE">
              <w:t>стельных тонов не</w:t>
            </w:r>
            <w:r w:rsidRPr="00E2442E">
              <w:t xml:space="preserve"> </w:t>
            </w:r>
            <w:r w:rsidRPr="009955AE">
              <w:t>более</w:t>
            </w:r>
            <w:r w:rsidRPr="00E2442E">
              <w:t xml:space="preserve"> </w:t>
            </w:r>
            <w:r w:rsidRPr="009955AE">
              <w:t>2 (двух) м</w:t>
            </w:r>
            <w:r w:rsidRPr="009955AE">
              <w:t>е</w:t>
            </w:r>
            <w:r w:rsidRPr="009955AE">
              <w:t>сяцев</w:t>
            </w:r>
          </w:p>
        </w:tc>
      </w:tr>
      <w:tr w:rsidR="00E2442E" w:rsidTr="009D4E15">
        <w:tc>
          <w:tcPr>
            <w:tcW w:w="5495" w:type="dxa"/>
            <w:shd w:val="clear" w:color="auto" w:fill="auto"/>
          </w:tcPr>
          <w:p w:rsidR="00E2442E" w:rsidRPr="00C96864" w:rsidRDefault="00E2442E" w:rsidP="009D4E15">
            <w:pPr>
              <w:numPr>
                <w:ilvl w:val="0"/>
                <w:numId w:val="88"/>
              </w:numPr>
              <w:spacing w:after="120" w:line="240" w:lineRule="auto"/>
            </w:pPr>
            <w:r w:rsidRPr="00E2442E">
              <w:t>п</w:t>
            </w:r>
            <w:r w:rsidRPr="009955AE">
              <w:t>о</w:t>
            </w:r>
            <w:r w:rsidRPr="00E2442E">
              <w:t xml:space="preserve"> </w:t>
            </w:r>
            <w:r w:rsidRPr="009955AE">
              <w:t>качеству лакирования, вырубки, тисне</w:t>
            </w:r>
            <w:r w:rsidRPr="00E2442E">
              <w:t xml:space="preserve">ния и </w:t>
            </w:r>
            <w:r w:rsidRPr="009955AE">
              <w:t>склейки</w:t>
            </w:r>
            <w:r w:rsidRPr="00E2442E"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E2442E" w:rsidRPr="00C96864" w:rsidRDefault="00E2442E" w:rsidP="009D4E15">
            <w:pPr>
              <w:numPr>
                <w:ilvl w:val="0"/>
                <w:numId w:val="89"/>
              </w:numPr>
              <w:spacing w:after="120" w:line="240" w:lineRule="auto"/>
            </w:pPr>
            <w:r w:rsidRPr="00E2442E">
              <w:t>н</w:t>
            </w:r>
            <w:r w:rsidRPr="009955AE">
              <w:t>е</w:t>
            </w:r>
            <w:r w:rsidRPr="00E2442E">
              <w:t xml:space="preserve"> </w:t>
            </w:r>
            <w:r w:rsidRPr="009955AE">
              <w:t>более</w:t>
            </w:r>
            <w:r w:rsidRPr="00E2442E">
              <w:t xml:space="preserve"> </w:t>
            </w:r>
            <w:r w:rsidRPr="009955AE">
              <w:t>6 (шести) месяцев</w:t>
            </w:r>
            <w:r w:rsidRPr="00C96864">
              <w:t xml:space="preserve"> </w:t>
            </w:r>
          </w:p>
        </w:tc>
      </w:tr>
    </w:tbl>
    <w:p w:rsidR="00E2442E" w:rsidRPr="009955AE" w:rsidRDefault="00E2442E" w:rsidP="009955A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Средства и методы контроля качества технологических процессов и печатной продукции</w:t>
      </w: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Показатели качества печатной продукции, актуальные для заказчика, и показатели те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х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нологического процесса</w:t>
      </w:r>
    </w:p>
    <w:p w:rsidR="00FA2ABC" w:rsidRDefault="00FA2ABC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F03F9D" w:rsidRPr="00BC61AE" w:rsidRDefault="00F03F9D" w:rsidP="00F03F9D">
      <w:pPr>
        <w:spacing w:after="0" w:line="240" w:lineRule="auto"/>
      </w:pPr>
      <w:r>
        <w:t xml:space="preserve">Задание № </w:t>
      </w:r>
      <w:r w:rsidR="004A0C9E">
        <w:t>79</w:t>
      </w:r>
      <w:r>
        <w:t xml:space="preserve">. </w:t>
      </w:r>
      <w:r w:rsidRPr="00BC61AE">
        <w:t xml:space="preserve">На </w:t>
      </w:r>
      <w:r>
        <w:t xml:space="preserve">основе данных </w:t>
      </w:r>
      <w:r w:rsidRPr="00BC61AE">
        <w:t>пооперационной карт</w:t>
      </w:r>
      <w:r>
        <w:t>ы</w:t>
      </w:r>
      <w:r w:rsidRPr="00BC61AE">
        <w:t xml:space="preserve"> контроля печатного процесса соотнесите оп</w:t>
      </w:r>
      <w:r w:rsidRPr="00BC61AE">
        <w:t>е</w:t>
      </w:r>
      <w:r w:rsidRPr="00BC61AE">
        <w:t>рацию и контролируемый признак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812"/>
      </w:tblGrid>
      <w:tr w:rsidR="00F03F9D" w:rsidTr="009D4E15">
        <w:tc>
          <w:tcPr>
            <w:tcW w:w="4219" w:type="dxa"/>
            <w:shd w:val="clear" w:color="auto" w:fill="auto"/>
          </w:tcPr>
          <w:p w:rsidR="00F03F9D" w:rsidRDefault="00535E6A" w:rsidP="009D4E15">
            <w:pPr>
              <w:spacing w:after="120" w:line="240" w:lineRule="auto"/>
            </w:pPr>
            <w:r>
              <w:t xml:space="preserve">1. </w:t>
            </w:r>
            <w:r w:rsidR="00F03F9D" w:rsidRPr="00C96864">
              <w:t>Получение печатной формы</w:t>
            </w:r>
          </w:p>
        </w:tc>
        <w:tc>
          <w:tcPr>
            <w:tcW w:w="5812" w:type="dxa"/>
            <w:shd w:val="clear" w:color="auto" w:fill="auto"/>
          </w:tcPr>
          <w:p w:rsidR="00F03F9D" w:rsidRDefault="00535E6A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9D4E15">
              <w:rPr>
                <w:lang w:val="en-US"/>
              </w:rPr>
              <w:t>A</w:t>
            </w:r>
            <w:r w:rsidRPr="00535E6A">
              <w:t xml:space="preserve">. </w:t>
            </w:r>
            <w:r w:rsidR="00F03F9D" w:rsidRPr="00C96864">
              <w:t>Качество печатной формы (отсутствие царапин и других дефектов)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8A2B5F" w:rsidRDefault="00535E6A" w:rsidP="009D4E15">
            <w:pPr>
              <w:spacing w:after="120" w:line="240" w:lineRule="auto"/>
            </w:pPr>
            <w:r>
              <w:t xml:space="preserve">2. </w:t>
            </w:r>
            <w:r w:rsidR="00F03F9D" w:rsidRPr="00C96864">
              <w:t>Подготовка бумаги, акклиматизация</w:t>
            </w:r>
          </w:p>
        </w:tc>
        <w:tc>
          <w:tcPr>
            <w:tcW w:w="5812" w:type="dxa"/>
            <w:shd w:val="clear" w:color="auto" w:fill="auto"/>
          </w:tcPr>
          <w:p w:rsidR="00F03F9D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Печатно-технические свойства бумаги, равноме</w:t>
            </w:r>
            <w:r w:rsidRPr="00C96864">
              <w:t>р</w:t>
            </w:r>
            <w:r w:rsidRPr="00C96864">
              <w:t xml:space="preserve">ность намотки рулона, его </w:t>
            </w:r>
            <w:proofErr w:type="spellStart"/>
            <w:r w:rsidRPr="00C96864">
              <w:t>цилиндричность</w:t>
            </w:r>
            <w:proofErr w:type="spellEnd"/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Default="00535E6A" w:rsidP="009D4E15">
            <w:pPr>
              <w:spacing w:after="120" w:line="240" w:lineRule="auto"/>
            </w:pPr>
            <w:r>
              <w:t xml:space="preserve">3. </w:t>
            </w:r>
            <w:r w:rsidR="00F03F9D" w:rsidRPr="00C96864">
              <w:t>Подготовка краски</w:t>
            </w:r>
          </w:p>
        </w:tc>
        <w:tc>
          <w:tcPr>
            <w:tcW w:w="5812" w:type="dxa"/>
            <w:shd w:val="clear" w:color="auto" w:fill="auto"/>
          </w:tcPr>
          <w:p w:rsidR="00F03F9D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Колориметрические и печатно-технические сво</w:t>
            </w:r>
            <w:r w:rsidRPr="00C96864">
              <w:t>й</w:t>
            </w:r>
            <w:r w:rsidRPr="00C96864">
              <w:t>ства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Default="00535E6A" w:rsidP="009D4E15">
            <w:pPr>
              <w:spacing w:after="120" w:line="240" w:lineRule="auto"/>
            </w:pPr>
            <w:r>
              <w:t xml:space="preserve">4. </w:t>
            </w:r>
            <w:r w:rsidR="00F03F9D" w:rsidRPr="00C96864">
              <w:t>Подготовка бумагопроводящей сист</w:t>
            </w:r>
            <w:r w:rsidR="00F03F9D" w:rsidRPr="00C96864">
              <w:t>е</w:t>
            </w:r>
            <w:r w:rsidR="00F03F9D" w:rsidRPr="00C96864">
              <w:t>мы</w:t>
            </w:r>
          </w:p>
        </w:tc>
        <w:tc>
          <w:tcPr>
            <w:tcW w:w="5812" w:type="dxa"/>
            <w:shd w:val="clear" w:color="auto" w:fill="auto"/>
          </w:tcPr>
          <w:p w:rsidR="00F03F9D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Равномерное продвижение листа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8972E4" w:rsidRDefault="00535E6A" w:rsidP="009D4E15">
            <w:pPr>
              <w:spacing w:after="120" w:line="240" w:lineRule="auto"/>
            </w:pPr>
            <w:r>
              <w:t xml:space="preserve">5. </w:t>
            </w:r>
            <w:r w:rsidR="00F03F9D" w:rsidRPr="00C96864">
              <w:t>Подготовка красочного аппарата и пр</w:t>
            </w:r>
            <w:r w:rsidR="00F03F9D" w:rsidRPr="00C96864">
              <w:t>о</w:t>
            </w:r>
            <w:r w:rsidR="00F03F9D" w:rsidRPr="00C96864">
              <w:t>верка его работы</w:t>
            </w:r>
          </w:p>
        </w:tc>
        <w:tc>
          <w:tcPr>
            <w:tcW w:w="5812" w:type="dxa"/>
            <w:shd w:val="clear" w:color="auto" w:fill="auto"/>
          </w:tcPr>
          <w:p w:rsidR="00F03F9D" w:rsidRPr="008972E4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Равномерность наката краски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8972E4" w:rsidRDefault="00535E6A" w:rsidP="009D4E15">
            <w:pPr>
              <w:spacing w:after="120" w:line="240" w:lineRule="auto"/>
            </w:pPr>
            <w:r>
              <w:t xml:space="preserve">6. </w:t>
            </w:r>
            <w:r w:rsidR="00F03F9D" w:rsidRPr="00C96864">
              <w:t>Подготовка увлажняющего аппарата и проверка его работы</w:t>
            </w:r>
          </w:p>
        </w:tc>
        <w:tc>
          <w:tcPr>
            <w:tcW w:w="5812" w:type="dxa"/>
            <w:shd w:val="clear" w:color="auto" w:fill="auto"/>
          </w:tcPr>
          <w:p w:rsidR="00F03F9D" w:rsidRPr="008972E4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Правильная подача увлажняющего раствора, с</w:t>
            </w:r>
            <w:r w:rsidRPr="00C96864">
              <w:t>о</w:t>
            </w:r>
            <w:r w:rsidRPr="00C96864">
              <w:t>блюдение баланса краска-вода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C96864" w:rsidRDefault="00535E6A" w:rsidP="009D4E15">
            <w:pPr>
              <w:spacing w:after="120" w:line="240" w:lineRule="auto"/>
            </w:pPr>
            <w:r>
              <w:t xml:space="preserve">7. </w:t>
            </w:r>
            <w:r w:rsidR="00F03F9D" w:rsidRPr="00C96864">
              <w:t>Приладка тиражных форм</w:t>
            </w:r>
          </w:p>
        </w:tc>
        <w:tc>
          <w:tcPr>
            <w:tcW w:w="5812" w:type="dxa"/>
            <w:shd w:val="clear" w:color="auto" w:fill="auto"/>
          </w:tcPr>
          <w:p w:rsidR="00F03F9D" w:rsidRPr="00C96864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Правильное расположение оттиска, совмещение лицевой и оборотной стороны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C96864" w:rsidRDefault="00535E6A" w:rsidP="009D4E15">
            <w:pPr>
              <w:spacing w:after="120" w:line="240" w:lineRule="auto"/>
            </w:pPr>
            <w:r>
              <w:t xml:space="preserve">8. </w:t>
            </w:r>
            <w:r w:rsidR="00F03F9D" w:rsidRPr="00C96864">
              <w:t>Выход на денситометрические нормы</w:t>
            </w:r>
          </w:p>
        </w:tc>
        <w:tc>
          <w:tcPr>
            <w:tcW w:w="5812" w:type="dxa"/>
            <w:shd w:val="clear" w:color="auto" w:fill="auto"/>
          </w:tcPr>
          <w:p w:rsidR="00F03F9D" w:rsidRPr="00C96864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Контроль оптической плотности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C96864" w:rsidRDefault="00535E6A" w:rsidP="009D4E15">
            <w:pPr>
              <w:spacing w:after="120" w:line="240" w:lineRule="auto"/>
            </w:pPr>
            <w:r>
              <w:t xml:space="preserve">9. </w:t>
            </w:r>
            <w:r w:rsidR="00F03F9D" w:rsidRPr="00C96864">
              <w:t>Получение подписного листа</w:t>
            </w:r>
          </w:p>
        </w:tc>
        <w:tc>
          <w:tcPr>
            <w:tcW w:w="5812" w:type="dxa"/>
            <w:shd w:val="clear" w:color="auto" w:fill="auto"/>
          </w:tcPr>
          <w:p w:rsidR="00F03F9D" w:rsidRPr="00C96864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 xml:space="preserve">Контроль </w:t>
            </w:r>
            <w:proofErr w:type="spellStart"/>
            <w:r w:rsidRPr="00C96864">
              <w:t>денситометриических</w:t>
            </w:r>
            <w:proofErr w:type="spellEnd"/>
            <w:r w:rsidRPr="00C96864">
              <w:t xml:space="preserve"> норм, качества о</w:t>
            </w:r>
            <w:r w:rsidRPr="00C96864">
              <w:t>т</w:t>
            </w:r>
            <w:r w:rsidRPr="00C96864">
              <w:t>тисков</w:t>
            </w:r>
          </w:p>
        </w:tc>
      </w:tr>
      <w:tr w:rsidR="00F03F9D" w:rsidTr="009D4E15">
        <w:tc>
          <w:tcPr>
            <w:tcW w:w="4219" w:type="dxa"/>
            <w:shd w:val="clear" w:color="auto" w:fill="auto"/>
          </w:tcPr>
          <w:p w:rsidR="00F03F9D" w:rsidRPr="00C96864" w:rsidRDefault="00535E6A" w:rsidP="009D4E15">
            <w:pPr>
              <w:spacing w:after="120" w:line="240" w:lineRule="auto"/>
            </w:pPr>
            <w:r>
              <w:t xml:space="preserve">10. </w:t>
            </w:r>
            <w:r w:rsidR="00F03F9D" w:rsidRPr="00C96864">
              <w:t>Печатание тиража</w:t>
            </w:r>
          </w:p>
        </w:tc>
        <w:tc>
          <w:tcPr>
            <w:tcW w:w="5812" w:type="dxa"/>
            <w:shd w:val="clear" w:color="auto" w:fill="auto"/>
          </w:tcPr>
          <w:p w:rsidR="00F03F9D" w:rsidRPr="00C96864" w:rsidRDefault="00F03F9D" w:rsidP="009D4E15">
            <w:pPr>
              <w:numPr>
                <w:ilvl w:val="0"/>
                <w:numId w:val="87"/>
              </w:numPr>
              <w:spacing w:after="120" w:line="240" w:lineRule="auto"/>
            </w:pPr>
            <w:r w:rsidRPr="00C96864">
              <w:t>Соответствие подписному листу, приводка, вне</w:t>
            </w:r>
            <w:r w:rsidRPr="00C96864">
              <w:t>ш</w:t>
            </w:r>
            <w:r w:rsidRPr="00C96864">
              <w:t>ний вид оттиска, размеры полей сфальцованных тетрадей, рН увлажняющего раствора</w:t>
            </w:r>
          </w:p>
        </w:tc>
      </w:tr>
    </w:tbl>
    <w:p w:rsidR="00F03F9D" w:rsidRDefault="00F03F9D" w:rsidP="00F03F9D">
      <w:pPr>
        <w:autoSpaceDE w:val="0"/>
        <w:autoSpaceDN w:val="0"/>
        <w:adjustRightInd w:val="0"/>
        <w:spacing w:after="0" w:line="216" w:lineRule="auto"/>
        <w:rPr>
          <w:rFonts w:ascii="Roboto" w:hAnsi="Roboto"/>
          <w:color w:val="646464"/>
          <w:sz w:val="23"/>
          <w:szCs w:val="23"/>
        </w:rPr>
      </w:pPr>
    </w:p>
    <w:p w:rsidR="00F03F9D" w:rsidRDefault="00F03F9D" w:rsidP="00F03F9D">
      <w:pPr>
        <w:spacing w:after="0" w:line="240" w:lineRule="auto"/>
      </w:pPr>
      <w:r>
        <w:t xml:space="preserve">Задание № </w:t>
      </w:r>
      <w:r w:rsidR="004A0C9E">
        <w:t>80</w:t>
      </w:r>
      <w:r>
        <w:t>. Распределите причины возникновения неполадок, связанных с бумагой с дефектами</w:t>
      </w:r>
    </w:p>
    <w:p w:rsidR="00F03F9D" w:rsidRDefault="00F03F9D" w:rsidP="00F03F9D">
      <w:pPr>
        <w:spacing w:after="0" w:line="240" w:lineRule="auto"/>
      </w:pPr>
      <w:r>
        <w:t>(«пыление», «</w:t>
      </w:r>
      <w:proofErr w:type="spellStart"/>
      <w:r>
        <w:t>выщипывание</w:t>
      </w:r>
      <w:proofErr w:type="spellEnd"/>
      <w:r>
        <w:t xml:space="preserve">», «двоение»)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1885"/>
        <w:gridCol w:w="280"/>
        <w:gridCol w:w="4037"/>
      </w:tblGrid>
      <w:tr w:rsidR="009D4E15" w:rsidTr="009D4E1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Pr="009D4E15" w:rsidRDefault="009955AE" w:rsidP="009D4E1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t>дефект</w:t>
            </w:r>
            <w:r w:rsidR="00F03F9D"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1 </w:t>
            </w:r>
          </w:p>
          <w:p w:rsidR="00F03F9D" w:rsidRPr="009D4E15" w:rsidRDefault="00F03F9D" w:rsidP="009D4E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Пыление бумаги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Pr="009D4E15" w:rsidRDefault="009955AE" w:rsidP="009D4E1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t>дефект</w:t>
            </w:r>
            <w:r w:rsidR="00F03F9D"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2 </w:t>
            </w:r>
          </w:p>
          <w:p w:rsidR="00F03F9D" w:rsidRPr="009D4E15" w:rsidRDefault="00F03F9D" w:rsidP="009D4E1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t>Выщипывание</w:t>
            </w:r>
            <w:proofErr w:type="spellEnd"/>
            <w:r>
              <w:t xml:space="preserve"> в</w:t>
            </w:r>
            <w:r>
              <w:t>о</w:t>
            </w:r>
            <w:r>
              <w:t xml:space="preserve">локон бумаги в </w:t>
            </w:r>
            <w:r>
              <w:lastRenderedPageBreak/>
              <w:t>процессе печатания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Pr="009D4E15" w:rsidRDefault="009955AE" w:rsidP="009D4E1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lastRenderedPageBreak/>
              <w:t>дефект</w:t>
            </w:r>
            <w:r w:rsidR="00F03F9D"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3 </w:t>
            </w:r>
          </w:p>
          <w:p w:rsidR="00F03F9D" w:rsidRPr="009D4E15" w:rsidRDefault="00F03F9D" w:rsidP="009D4E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Двоение печа</w:t>
            </w:r>
            <w:r>
              <w:t>т</w:t>
            </w:r>
            <w:r>
              <w:t xml:space="preserve">ных элементов </w:t>
            </w:r>
            <w:r>
              <w:lastRenderedPageBreak/>
              <w:t>(дробление)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auto"/>
          </w:tcPr>
          <w:p w:rsidR="00F03F9D" w:rsidRDefault="00F03F9D" w:rsidP="009D4E15">
            <w:pPr>
              <w:spacing w:line="240" w:lineRule="auto"/>
            </w:pPr>
          </w:p>
        </w:tc>
        <w:tc>
          <w:tcPr>
            <w:tcW w:w="4037" w:type="dxa"/>
            <w:vMerge w:val="restart"/>
            <w:shd w:val="clear" w:color="auto" w:fill="auto"/>
          </w:tcPr>
          <w:p w:rsidR="00F03F9D" w:rsidRDefault="00F03F9D" w:rsidP="009D4E15">
            <w:pPr>
              <w:pStyle w:val="a7"/>
              <w:numPr>
                <w:ilvl w:val="1"/>
                <w:numId w:val="31"/>
              </w:numPr>
              <w:spacing w:after="0" w:line="240" w:lineRule="auto"/>
            </w:pPr>
            <w:r>
              <w:t>Наличие в бумаге большого колич</w:t>
            </w:r>
            <w:r>
              <w:t>е</w:t>
            </w:r>
            <w:r>
              <w:t xml:space="preserve">ства  мелких  древесных волокон, а также малая прочность сцепления </w:t>
            </w:r>
            <w:r>
              <w:lastRenderedPageBreak/>
              <w:t>между ними (бумага рыхлая).</w:t>
            </w:r>
          </w:p>
          <w:p w:rsidR="00F03F9D" w:rsidRDefault="00F03F9D" w:rsidP="009D4E15">
            <w:pPr>
              <w:pStyle w:val="a7"/>
              <w:numPr>
                <w:ilvl w:val="1"/>
                <w:numId w:val="31"/>
              </w:numPr>
              <w:spacing w:after="0" w:line="240" w:lineRule="auto"/>
            </w:pPr>
            <w:r>
              <w:t>Бумага подрезана тупым ножом</w:t>
            </w:r>
            <w:r w:rsidRPr="008972E4">
              <w:t xml:space="preserve"> </w:t>
            </w:r>
          </w:p>
          <w:p w:rsidR="00F03F9D" w:rsidRPr="009D4E15" w:rsidRDefault="00535E6A" w:rsidP="009D4E15">
            <w:pPr>
              <w:pStyle w:val="a7"/>
              <w:spacing w:after="0" w:line="240" w:lineRule="auto"/>
              <w:ind w:left="0"/>
              <w:rPr>
                <w:lang w:val="en-US"/>
              </w:rPr>
            </w:pPr>
            <w:r w:rsidRPr="00535E6A">
              <w:t xml:space="preserve">2.1 </w:t>
            </w:r>
            <w:r w:rsidR="00F03F9D">
              <w:t xml:space="preserve">Низкая прочность поверхностного слоя бумаги </w:t>
            </w:r>
          </w:p>
          <w:p w:rsidR="00F03F9D" w:rsidRDefault="00535E6A" w:rsidP="009D4E15">
            <w:pPr>
              <w:pStyle w:val="a7"/>
              <w:spacing w:after="0" w:line="240" w:lineRule="auto"/>
              <w:ind w:left="0"/>
            </w:pPr>
            <w:r w:rsidRPr="00535E6A">
              <w:t xml:space="preserve">2.2 </w:t>
            </w:r>
            <w:r w:rsidR="00F03F9D">
              <w:t xml:space="preserve">Многокрасочное  увлажнение листа в многокрасочной машине при печати по «сырому» </w:t>
            </w:r>
          </w:p>
          <w:p w:rsidR="00F03F9D" w:rsidRDefault="00F03F9D" w:rsidP="009D4E15">
            <w:pPr>
              <w:pStyle w:val="a7"/>
              <w:numPr>
                <w:ilvl w:val="1"/>
                <w:numId w:val="34"/>
              </w:numPr>
              <w:spacing w:after="0" w:line="240" w:lineRule="auto"/>
            </w:pPr>
            <w:r>
              <w:t xml:space="preserve">Повышенная липкость краски </w:t>
            </w:r>
          </w:p>
          <w:p w:rsidR="00F03F9D" w:rsidRDefault="00F03F9D" w:rsidP="009D4E15">
            <w:pPr>
              <w:pStyle w:val="a7"/>
              <w:numPr>
                <w:ilvl w:val="1"/>
                <w:numId w:val="32"/>
              </w:numPr>
              <w:spacing w:after="0" w:line="240" w:lineRule="auto"/>
            </w:pPr>
            <w:r>
              <w:t>Не акклиматизированная и плохо подготовленная к печати бумага.</w:t>
            </w:r>
          </w:p>
          <w:p w:rsidR="00F03F9D" w:rsidRDefault="00F03F9D" w:rsidP="009D4E15">
            <w:pPr>
              <w:pStyle w:val="a7"/>
              <w:numPr>
                <w:ilvl w:val="1"/>
                <w:numId w:val="32"/>
              </w:numPr>
              <w:spacing w:after="0" w:line="240" w:lineRule="auto"/>
            </w:pPr>
            <w:r>
              <w:t>При  печатании  используют «поп</w:t>
            </w:r>
            <w:r>
              <w:t>е</w:t>
            </w:r>
            <w:r>
              <w:t xml:space="preserve">речную» бумагу. </w:t>
            </w:r>
          </w:p>
          <w:p w:rsidR="00F03F9D" w:rsidRDefault="00F03F9D" w:rsidP="009D4E15">
            <w:pPr>
              <w:pStyle w:val="a7"/>
              <w:numPr>
                <w:ilvl w:val="1"/>
                <w:numId w:val="32"/>
              </w:numPr>
              <w:spacing w:after="0" w:line="240" w:lineRule="auto"/>
            </w:pPr>
            <w:r>
              <w:t>Толщина декеля офсетного цили</w:t>
            </w:r>
            <w:r>
              <w:t>н</w:t>
            </w:r>
            <w:r>
              <w:t>дра превышает паспортные данные.</w:t>
            </w:r>
          </w:p>
          <w:p w:rsidR="00F03F9D" w:rsidRDefault="00F03F9D" w:rsidP="009D4E15">
            <w:pPr>
              <w:pStyle w:val="a7"/>
              <w:numPr>
                <w:ilvl w:val="1"/>
                <w:numId w:val="32"/>
              </w:numPr>
              <w:spacing w:after="0" w:line="240" w:lineRule="auto"/>
            </w:pPr>
            <w:r>
              <w:t>Слабо натянута офсетная резино</w:t>
            </w:r>
            <w:r>
              <w:t>т</w:t>
            </w:r>
            <w:r>
              <w:t xml:space="preserve">каневая пластина. </w:t>
            </w:r>
          </w:p>
        </w:tc>
      </w:tr>
      <w:tr w:rsidR="009D4E15" w:rsidTr="009D4E15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4037" w:type="dxa"/>
            <w:vMerge/>
            <w:shd w:val="clear" w:color="auto" w:fill="auto"/>
          </w:tcPr>
          <w:p w:rsidR="00F03F9D" w:rsidRDefault="00F03F9D" w:rsidP="0079342D"/>
        </w:tc>
      </w:tr>
      <w:tr w:rsidR="009D4E15" w:rsidTr="009D4E15">
        <w:trPr>
          <w:trHeight w:val="61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4037" w:type="dxa"/>
            <w:vMerge/>
            <w:shd w:val="clear" w:color="auto" w:fill="auto"/>
          </w:tcPr>
          <w:p w:rsidR="00F03F9D" w:rsidRDefault="00F03F9D" w:rsidP="0079342D"/>
        </w:tc>
      </w:tr>
      <w:tr w:rsidR="009D4E15" w:rsidTr="009D4E15">
        <w:trPr>
          <w:trHeight w:val="108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4037" w:type="dxa"/>
            <w:vMerge/>
            <w:shd w:val="clear" w:color="auto" w:fill="auto"/>
          </w:tcPr>
          <w:p w:rsidR="00F03F9D" w:rsidRDefault="00F03F9D" w:rsidP="0079342D"/>
        </w:tc>
      </w:tr>
      <w:tr w:rsidR="009D4E15" w:rsidTr="009D4E15">
        <w:trPr>
          <w:trHeight w:val="96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4037" w:type="dxa"/>
            <w:vMerge/>
            <w:shd w:val="clear" w:color="auto" w:fill="auto"/>
          </w:tcPr>
          <w:p w:rsidR="00F03F9D" w:rsidRDefault="00F03F9D" w:rsidP="0079342D"/>
        </w:tc>
      </w:tr>
      <w:tr w:rsidR="009D4E15" w:rsidTr="009D4E15">
        <w:trPr>
          <w:trHeight w:val="11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2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3F9D" w:rsidRDefault="00F03F9D" w:rsidP="0079342D"/>
        </w:tc>
        <w:tc>
          <w:tcPr>
            <w:tcW w:w="4037" w:type="dxa"/>
            <w:vMerge/>
            <w:shd w:val="clear" w:color="auto" w:fill="auto"/>
          </w:tcPr>
          <w:p w:rsidR="00F03F9D" w:rsidRDefault="00F03F9D" w:rsidP="0079342D"/>
        </w:tc>
      </w:tr>
    </w:tbl>
    <w:p w:rsidR="00F03F9D" w:rsidRDefault="00F03F9D" w:rsidP="00F03F9D">
      <w:pPr>
        <w:spacing w:after="0" w:line="240" w:lineRule="auto"/>
      </w:pPr>
    </w:p>
    <w:p w:rsidR="00F03F9D" w:rsidRDefault="00F03F9D" w:rsidP="00F03F9D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D37508" w:rsidRPr="002C1AF9" w:rsidRDefault="002C1AF9" w:rsidP="002C1AF9">
      <w:pPr>
        <w:spacing w:after="0" w:line="240" w:lineRule="auto"/>
      </w:pPr>
      <w:r>
        <w:t xml:space="preserve">Задание № </w:t>
      </w:r>
      <w:r w:rsidR="004A0C9E">
        <w:t>81</w:t>
      </w:r>
      <w:r>
        <w:t xml:space="preserve">. </w:t>
      </w:r>
      <w:r w:rsidRPr="002C1AF9">
        <w:t xml:space="preserve">Что из перечисленного НЕ относится к допускам </w:t>
      </w:r>
      <w:r w:rsidR="00D37508" w:rsidRPr="002C1AF9">
        <w:t>на точность обработки полуфабрикатов и готовой продукции при выполнении технологических операций:</w:t>
      </w:r>
    </w:p>
    <w:p w:rsidR="002C1AF9" w:rsidRPr="009D4E15" w:rsidRDefault="002C1AF9" w:rsidP="009D4E15">
      <w:pPr>
        <w:numPr>
          <w:ilvl w:val="0"/>
          <w:numId w:val="5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размещение шкал цветового контроля на оттиске в пределах 1,5 мм</w:t>
      </w:r>
    </w:p>
    <w:p w:rsidR="00D37508" w:rsidRPr="009D4E15" w:rsidRDefault="002C1AF9" w:rsidP="009D4E15">
      <w:pPr>
        <w:numPr>
          <w:ilvl w:val="0"/>
          <w:numId w:val="5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р</w:t>
      </w:r>
      <w:r w:rsidR="00D37508" w:rsidRPr="009D4E15">
        <w:rPr>
          <w:rFonts w:eastAsia="Times New Roman" w:cs="Calibri"/>
          <w:color w:val="000000"/>
          <w:lang w:eastAsia="ru-RU"/>
        </w:rPr>
        <w:t>езка листовой продукции – ± 0,5 мм</w:t>
      </w:r>
    </w:p>
    <w:p w:rsidR="00D37508" w:rsidRPr="009D4E15" w:rsidRDefault="002C1AF9" w:rsidP="009D4E15">
      <w:pPr>
        <w:numPr>
          <w:ilvl w:val="0"/>
          <w:numId w:val="5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</w:t>
      </w:r>
      <w:r w:rsidR="00D37508" w:rsidRPr="009D4E15">
        <w:rPr>
          <w:rFonts w:eastAsia="Times New Roman" w:cs="Calibri"/>
          <w:color w:val="000000"/>
          <w:lang w:eastAsia="ru-RU"/>
        </w:rPr>
        <w:t>осина готовой продукции не должна превышать 1,5 мм</w:t>
      </w:r>
    </w:p>
    <w:p w:rsidR="00D37508" w:rsidRPr="009D4E15" w:rsidRDefault="002C1AF9" w:rsidP="009D4E15">
      <w:pPr>
        <w:numPr>
          <w:ilvl w:val="0"/>
          <w:numId w:val="5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т</w:t>
      </w:r>
      <w:r w:rsidR="00D37508" w:rsidRPr="009D4E15">
        <w:rPr>
          <w:rFonts w:eastAsia="Times New Roman" w:cs="Calibri"/>
          <w:color w:val="000000"/>
          <w:lang w:eastAsia="ru-RU"/>
        </w:rPr>
        <w:t>очность фальцовки буклетов и рекламной продукции, при печати на листовых печатных маш</w:t>
      </w:r>
      <w:r w:rsidR="00D37508" w:rsidRPr="009D4E15">
        <w:rPr>
          <w:rFonts w:eastAsia="Times New Roman" w:cs="Calibri"/>
          <w:color w:val="000000"/>
          <w:lang w:eastAsia="ru-RU"/>
        </w:rPr>
        <w:t>и</w:t>
      </w:r>
      <w:r w:rsidR="00D37508" w:rsidRPr="009D4E15">
        <w:rPr>
          <w:rFonts w:eastAsia="Times New Roman" w:cs="Calibri"/>
          <w:color w:val="000000"/>
          <w:lang w:eastAsia="ru-RU"/>
        </w:rPr>
        <w:t>нах не должна превышать 1,0 мм</w:t>
      </w:r>
    </w:p>
    <w:p w:rsidR="00D37508" w:rsidRPr="009D4E15" w:rsidRDefault="002C1AF9" w:rsidP="009D4E15">
      <w:pPr>
        <w:numPr>
          <w:ilvl w:val="0"/>
          <w:numId w:val="5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д</w:t>
      </w:r>
      <w:r w:rsidR="00D37508" w:rsidRPr="009D4E15">
        <w:rPr>
          <w:rFonts w:eastAsia="Times New Roman" w:cs="Calibri"/>
          <w:color w:val="000000"/>
          <w:lang w:eastAsia="ru-RU"/>
        </w:rPr>
        <w:t>опустимое отклонение вырубного контура на конечном изделии ± 1,5 мм</w:t>
      </w:r>
    </w:p>
    <w:p w:rsidR="004B3DC0" w:rsidRDefault="004B3DC0" w:rsidP="002C1AF9">
      <w:pPr>
        <w:spacing w:after="0" w:line="240" w:lineRule="auto"/>
      </w:pPr>
    </w:p>
    <w:p w:rsidR="002C1AF9" w:rsidRPr="002C1AF9" w:rsidRDefault="002C1AF9" w:rsidP="002C1AF9">
      <w:pPr>
        <w:spacing w:after="0" w:line="240" w:lineRule="auto"/>
      </w:pPr>
      <w:r>
        <w:t xml:space="preserve">Задание № </w:t>
      </w:r>
      <w:r w:rsidR="004A0C9E">
        <w:t>82</w:t>
      </w:r>
      <w:r>
        <w:t xml:space="preserve">. </w:t>
      </w:r>
      <w:r w:rsidRPr="002C1AF9">
        <w:t xml:space="preserve">Браком являются критичные дефекты, </w:t>
      </w:r>
      <w:r w:rsidRPr="00D37508">
        <w:t>приводящие</w:t>
      </w:r>
      <w:r>
        <w:t xml:space="preserve"> </w:t>
      </w:r>
      <w:proofErr w:type="gramStart"/>
      <w:r>
        <w:t>к</w:t>
      </w:r>
      <w:proofErr w:type="gramEnd"/>
      <w:r w:rsidRPr="002C1AF9">
        <w:t>:</w:t>
      </w:r>
    </w:p>
    <w:p w:rsidR="002C1AF9" w:rsidRPr="009D4E15" w:rsidRDefault="002C1AF9" w:rsidP="009D4E15">
      <w:pPr>
        <w:numPr>
          <w:ilvl w:val="0"/>
          <w:numId w:val="5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искажению или потере информации </w:t>
      </w:r>
    </w:p>
    <w:p w:rsidR="002C1AF9" w:rsidRPr="009D4E15" w:rsidRDefault="002C1AF9" w:rsidP="009D4E15">
      <w:pPr>
        <w:numPr>
          <w:ilvl w:val="0"/>
          <w:numId w:val="5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потере товарного вида издания </w:t>
      </w:r>
    </w:p>
    <w:p w:rsidR="002C1AF9" w:rsidRPr="009D4E15" w:rsidRDefault="002C1AF9" w:rsidP="009D4E15">
      <w:pPr>
        <w:numPr>
          <w:ilvl w:val="0"/>
          <w:numId w:val="5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трудностям использования печатной продукции по назначению</w:t>
      </w:r>
    </w:p>
    <w:p w:rsidR="004B3DC0" w:rsidRPr="009D4E15" w:rsidRDefault="004B3DC0" w:rsidP="009D4E15">
      <w:pPr>
        <w:numPr>
          <w:ilvl w:val="0"/>
          <w:numId w:val="5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повышению себестоимости производства</w:t>
      </w:r>
    </w:p>
    <w:p w:rsidR="004B3DC0" w:rsidRPr="009D4E15" w:rsidRDefault="004B3DC0" w:rsidP="009D4E15">
      <w:pPr>
        <w:numPr>
          <w:ilvl w:val="0"/>
          <w:numId w:val="5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снижению лояльности заказчика</w:t>
      </w:r>
    </w:p>
    <w:p w:rsidR="002C1AF9" w:rsidRPr="009D4E15" w:rsidRDefault="002C1AF9" w:rsidP="002C1AF9">
      <w:pPr>
        <w:autoSpaceDE w:val="0"/>
        <w:autoSpaceDN w:val="0"/>
        <w:adjustRightInd w:val="0"/>
        <w:spacing w:after="0" w:line="216" w:lineRule="auto"/>
        <w:ind w:left="720"/>
        <w:rPr>
          <w:rFonts w:eastAsia="Times New Roman" w:cs="Calibri"/>
          <w:color w:val="000000"/>
          <w:lang w:eastAsia="ru-RU"/>
        </w:rPr>
      </w:pPr>
    </w:p>
    <w:p w:rsidR="00D37508" w:rsidRPr="00D37508" w:rsidRDefault="002C1AF9" w:rsidP="004B3DC0">
      <w:pPr>
        <w:spacing w:after="0" w:line="240" w:lineRule="auto"/>
      </w:pPr>
      <w:r>
        <w:t xml:space="preserve">Задание № </w:t>
      </w:r>
      <w:r w:rsidR="004A0C9E">
        <w:t>83</w:t>
      </w:r>
      <w:r>
        <w:t xml:space="preserve">. </w:t>
      </w:r>
      <w:r w:rsidRPr="002C1AF9">
        <w:t xml:space="preserve">Что из перечисленного </w:t>
      </w:r>
      <w:r>
        <w:t>относится к к</w:t>
      </w:r>
      <w:r w:rsidR="00D37508" w:rsidRPr="00D37508">
        <w:t>ритичны</w:t>
      </w:r>
      <w:r w:rsidRPr="004B3DC0">
        <w:t>м</w:t>
      </w:r>
      <w:r w:rsidR="00D37508" w:rsidRPr="00D37508">
        <w:t xml:space="preserve"> дефект</w:t>
      </w:r>
      <w:r w:rsidRPr="004B3DC0">
        <w:t>ам (браку)</w:t>
      </w:r>
      <w:r w:rsidR="00D37508" w:rsidRPr="00D37508">
        <w:t>:</w:t>
      </w:r>
    </w:p>
    <w:p w:rsidR="004B3DC0" w:rsidRPr="009D4E15" w:rsidRDefault="00D37508" w:rsidP="009D4E15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некомплектность или нарушение последовательности элементов издания</w:t>
      </w:r>
    </w:p>
    <w:p w:rsidR="00D37508" w:rsidRPr="009D4E15" w:rsidRDefault="00D37508" w:rsidP="009D4E15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«чужая» переплетная крышка или обложка</w:t>
      </w:r>
    </w:p>
    <w:p w:rsidR="00D37508" w:rsidRPr="009D4E15" w:rsidRDefault="00D37508" w:rsidP="009D4E15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переворот блока относительно обложки или смещение блока за пределы обложки</w:t>
      </w:r>
    </w:p>
    <w:p w:rsidR="004B3DC0" w:rsidRPr="009D4E15" w:rsidRDefault="00D37508" w:rsidP="009D4E15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механические повреждения издания</w:t>
      </w:r>
    </w:p>
    <w:p w:rsidR="004B3DC0" w:rsidRPr="009D4E15" w:rsidRDefault="004B3DC0" w:rsidP="009D4E15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наличие несущественной </w:t>
      </w:r>
      <w:proofErr w:type="spellStart"/>
      <w:r w:rsidRPr="009D4E15">
        <w:rPr>
          <w:rFonts w:eastAsia="Times New Roman" w:cs="Calibri"/>
          <w:color w:val="000000"/>
          <w:lang w:eastAsia="ru-RU"/>
        </w:rPr>
        <w:t>разнооттеночности</w:t>
      </w:r>
      <w:proofErr w:type="spellEnd"/>
      <w:r w:rsidRPr="009D4E15">
        <w:rPr>
          <w:rFonts w:eastAsia="Times New Roman" w:cs="Calibri"/>
          <w:color w:val="000000"/>
          <w:lang w:eastAsia="ru-RU"/>
        </w:rPr>
        <w:t xml:space="preserve"> по типу бумаги, картона</w:t>
      </w:r>
    </w:p>
    <w:p w:rsidR="004B3DC0" w:rsidRPr="009D4E15" w:rsidRDefault="004B3DC0" w:rsidP="009D4E15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товарный вид, не соответствующий представлениям и вкусу заказчика  </w:t>
      </w:r>
    </w:p>
    <w:p w:rsidR="001C4D1A" w:rsidRDefault="001C4D1A" w:rsidP="0076081B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76081B" w:rsidRPr="009D4E15" w:rsidRDefault="0076081B" w:rsidP="0076081B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Условия соблюдения технологической дисциплины в полиграфическом производстве</w:t>
      </w: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Средства и методы диагностики эффективности технологического цикла полиграфич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е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ского производства</w:t>
      </w:r>
    </w:p>
    <w:p w:rsidR="004A0C9E" w:rsidRPr="001C4D1A" w:rsidRDefault="00470D9D" w:rsidP="001C4D1A">
      <w:pPr>
        <w:spacing w:after="0" w:line="240" w:lineRule="auto"/>
      </w:pPr>
      <w:r>
        <w:t>Задание № 8</w:t>
      </w:r>
      <w:r w:rsidR="006B2845">
        <w:t>4</w:t>
      </w:r>
      <w:r>
        <w:t xml:space="preserve">. </w:t>
      </w:r>
      <w:r w:rsidRPr="002C1AF9">
        <w:t xml:space="preserve">Что из перечисленного </w:t>
      </w:r>
      <w:r>
        <w:t xml:space="preserve">относится к </w:t>
      </w:r>
      <w:r w:rsidR="001C4D1A">
        <w:t xml:space="preserve">задачам </w:t>
      </w:r>
      <w:r w:rsidR="001C4D1A" w:rsidRPr="001C4D1A">
        <w:t>контроля технологической дисциплины</w:t>
      </w:r>
      <w:r w:rsidRPr="001C4D1A">
        <w:t>:</w:t>
      </w:r>
      <w:r w:rsidR="004A0C9E" w:rsidRPr="001C4D1A">
        <w:t xml:space="preserve"> </w:t>
      </w:r>
    </w:p>
    <w:p w:rsidR="001C4D1A" w:rsidRPr="009D4E15" w:rsidRDefault="001C4D1A" w:rsidP="009D4E15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предупреждение возможных нарушений технологических процессов исполнителями работ</w:t>
      </w:r>
    </w:p>
    <w:p w:rsidR="001C4D1A" w:rsidRPr="009D4E15" w:rsidRDefault="001C4D1A" w:rsidP="009D4E15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предотвращение производства печатной продукции или полуфабрикатов, не соответствующи</w:t>
      </w:r>
      <w:r w:rsidR="00626507" w:rsidRPr="009D4E15">
        <w:rPr>
          <w:rFonts w:eastAsia="Times New Roman" w:cs="Calibri"/>
          <w:b/>
          <w:color w:val="000000"/>
          <w:lang w:eastAsia="ru-RU"/>
        </w:rPr>
        <w:t>х</w:t>
      </w:r>
      <w:r w:rsidRPr="009D4E15">
        <w:rPr>
          <w:rFonts w:eastAsia="Times New Roman" w:cs="Calibri"/>
          <w:b/>
          <w:color w:val="000000"/>
          <w:lang w:eastAsia="ru-RU"/>
        </w:rPr>
        <w:t xml:space="preserve"> технологической карте</w:t>
      </w:r>
    </w:p>
    <w:p w:rsidR="001C4D1A" w:rsidRPr="009D4E15" w:rsidRDefault="00626507" w:rsidP="009D4E15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диагностика </w:t>
      </w:r>
      <w:r w:rsidR="001C4D1A" w:rsidRPr="009D4E15">
        <w:rPr>
          <w:rFonts w:eastAsia="Times New Roman" w:cs="Calibri"/>
          <w:b/>
          <w:color w:val="000000"/>
          <w:lang w:eastAsia="ru-RU"/>
        </w:rPr>
        <w:t>преждевременного выхода из строя оборудования, технологической оснастки, средств измерений</w:t>
      </w:r>
    </w:p>
    <w:p w:rsidR="001C4D1A" w:rsidRPr="009D4E15" w:rsidRDefault="00A04710" w:rsidP="009D4E15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соблюдение норм промышленной безопасности</w:t>
      </w:r>
    </w:p>
    <w:p w:rsidR="006B2845" w:rsidRPr="009D4E15" w:rsidRDefault="006B2845" w:rsidP="009D4E15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сохранение нервной системы </w:t>
      </w:r>
      <w:proofErr w:type="gramStart"/>
      <w:r w:rsidRPr="009D4E15">
        <w:rPr>
          <w:rFonts w:eastAsia="Times New Roman" w:cs="Calibri"/>
          <w:color w:val="000000"/>
          <w:lang w:eastAsia="ru-RU"/>
        </w:rPr>
        <w:t>топ-менеджмента</w:t>
      </w:r>
      <w:proofErr w:type="gramEnd"/>
    </w:p>
    <w:p w:rsidR="006B2845" w:rsidRPr="009D4E15" w:rsidRDefault="006B2845" w:rsidP="009D4E15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упреждение негативных последствий, вызванных неудовлетворением заказчика</w:t>
      </w:r>
    </w:p>
    <w:p w:rsidR="006B2845" w:rsidRDefault="006B2845" w:rsidP="006B2845">
      <w:pPr>
        <w:spacing w:after="0" w:line="240" w:lineRule="auto"/>
      </w:pPr>
    </w:p>
    <w:p w:rsidR="004A0C9E" w:rsidRPr="006B2845" w:rsidRDefault="006B2845" w:rsidP="006B2845">
      <w:pPr>
        <w:spacing w:after="0" w:line="240" w:lineRule="auto"/>
      </w:pPr>
      <w:r>
        <w:t>Задание № 8</w:t>
      </w:r>
      <w:r w:rsidR="00FF1CC7">
        <w:t>5</w:t>
      </w:r>
      <w:r>
        <w:t xml:space="preserve">. </w:t>
      </w:r>
      <w:r w:rsidR="004A0C9E" w:rsidRPr="006B2845">
        <w:t xml:space="preserve">При контроле технологической дисциплины </w:t>
      </w:r>
      <w:r>
        <w:t xml:space="preserve">НЕ </w:t>
      </w:r>
      <w:r w:rsidR="004A0C9E" w:rsidRPr="006B2845">
        <w:t>проверяют:</w:t>
      </w:r>
    </w:p>
    <w:p w:rsidR="006B2845" w:rsidRPr="009D4E15" w:rsidRDefault="006B2845" w:rsidP="009D4E15">
      <w:pPr>
        <w:numPr>
          <w:ilvl w:val="0"/>
          <w:numId w:val="7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процессную модель типографии</w:t>
      </w:r>
    </w:p>
    <w:p w:rsidR="006B2845" w:rsidRPr="009D4E15" w:rsidRDefault="006B2845" w:rsidP="009D4E15">
      <w:pPr>
        <w:numPr>
          <w:ilvl w:val="0"/>
          <w:numId w:val="7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долю инновационной продукции в общем объеме производства</w:t>
      </w:r>
    </w:p>
    <w:p w:rsidR="004A0C9E" w:rsidRPr="009D4E15" w:rsidRDefault="006B2845" w:rsidP="009D4E15">
      <w:pPr>
        <w:numPr>
          <w:ilvl w:val="0"/>
          <w:numId w:val="7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печатную продукцию и </w:t>
      </w:r>
      <w:r w:rsidR="004A0C9E" w:rsidRPr="009D4E15">
        <w:rPr>
          <w:rFonts w:eastAsia="Times New Roman" w:cs="Calibri"/>
          <w:color w:val="000000"/>
          <w:lang w:eastAsia="ru-RU"/>
        </w:rPr>
        <w:t>составные</w:t>
      </w:r>
      <w:r w:rsidRPr="009D4E15">
        <w:rPr>
          <w:rFonts w:eastAsia="Times New Roman" w:cs="Calibri"/>
          <w:color w:val="000000"/>
          <w:lang w:eastAsia="ru-RU"/>
        </w:rPr>
        <w:t xml:space="preserve"> элементы</w:t>
      </w:r>
    </w:p>
    <w:p w:rsidR="004A0C9E" w:rsidRPr="009D4E15" w:rsidRDefault="004A0C9E" w:rsidP="009D4E15">
      <w:pPr>
        <w:numPr>
          <w:ilvl w:val="0"/>
          <w:numId w:val="7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технологические процессы, технологические операции</w:t>
      </w:r>
      <w:r w:rsidR="006B2845" w:rsidRPr="009D4E15">
        <w:rPr>
          <w:rFonts w:eastAsia="Times New Roman" w:cs="Calibri"/>
          <w:color w:val="000000"/>
          <w:lang w:eastAsia="ru-RU"/>
        </w:rPr>
        <w:t xml:space="preserve"> полиграфического производства</w:t>
      </w:r>
    </w:p>
    <w:p w:rsidR="004A0C9E" w:rsidRPr="009D4E15" w:rsidRDefault="004A0C9E" w:rsidP="009D4E15">
      <w:pPr>
        <w:numPr>
          <w:ilvl w:val="0"/>
          <w:numId w:val="7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средства технологического оснащения</w:t>
      </w:r>
    </w:p>
    <w:p w:rsidR="004A0C9E" w:rsidRPr="009D4E15" w:rsidRDefault="004A0C9E" w:rsidP="009D4E15">
      <w:pPr>
        <w:numPr>
          <w:ilvl w:val="0"/>
          <w:numId w:val="7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рабочие места и/или участки, цеха, склады, лаборатории</w:t>
      </w:r>
    </w:p>
    <w:p w:rsidR="004A0C9E" w:rsidRDefault="004A0C9E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FD61A9" w:rsidRPr="00FD61A9" w:rsidRDefault="00FD61A9" w:rsidP="00FD61A9">
      <w:pPr>
        <w:spacing w:after="0" w:line="240" w:lineRule="auto"/>
      </w:pPr>
      <w:r>
        <w:t>Задание № 8</w:t>
      </w:r>
      <w:r w:rsidR="00FF1CC7">
        <w:t>6</w:t>
      </w:r>
      <w:r>
        <w:t xml:space="preserve">. </w:t>
      </w:r>
      <w:r w:rsidRPr="00FD61A9">
        <w:t>Для создания большой площади чёрного цвета (чёрная плашка), как правило, использ</w:t>
      </w:r>
      <w:r w:rsidRPr="00FD61A9">
        <w:t>у</w:t>
      </w:r>
      <w:r w:rsidRPr="00FD61A9">
        <w:t xml:space="preserve">ется: </w:t>
      </w:r>
    </w:p>
    <w:p w:rsidR="00FD61A9" w:rsidRPr="009D4E15" w:rsidRDefault="00FD61A9" w:rsidP="009D4E15">
      <w:pPr>
        <w:numPr>
          <w:ilvl w:val="0"/>
          <w:numId w:val="7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вся триада CMYK</w:t>
      </w:r>
    </w:p>
    <w:p w:rsidR="00FD61A9" w:rsidRPr="009D4E15" w:rsidRDefault="00FD61A9" w:rsidP="009D4E15">
      <w:pPr>
        <w:numPr>
          <w:ilvl w:val="0"/>
          <w:numId w:val="7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одна чёрная краска</w:t>
      </w:r>
    </w:p>
    <w:p w:rsidR="00FD61A9" w:rsidRPr="009D4E15" w:rsidRDefault="00FD61A9" w:rsidP="009D4E15">
      <w:pPr>
        <w:numPr>
          <w:ilvl w:val="0"/>
          <w:numId w:val="7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получение чёрного цвета за счет нескольких прогонов черной краской</w:t>
      </w:r>
    </w:p>
    <w:p w:rsidR="00FD61A9" w:rsidRDefault="00FD61A9" w:rsidP="00625555">
      <w:pPr>
        <w:autoSpaceDE w:val="0"/>
        <w:autoSpaceDN w:val="0"/>
        <w:adjustRightInd w:val="0"/>
        <w:spacing w:after="0" w:line="216" w:lineRule="auto"/>
        <w:rPr>
          <w:rFonts w:ascii="Arial" w:hAnsi="Arial" w:cs="Arial"/>
          <w:color w:val="000000"/>
          <w:sz w:val="21"/>
          <w:szCs w:val="21"/>
          <w:shd w:val="clear" w:color="auto" w:fill="F7F7FB"/>
        </w:rPr>
      </w:pPr>
    </w:p>
    <w:p w:rsidR="00FD61A9" w:rsidRPr="009D4E15" w:rsidRDefault="00FD61A9" w:rsidP="00FD61A9">
      <w:p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>
        <w:t>Задание № 8</w:t>
      </w:r>
      <w:r w:rsidR="00FF1CC7">
        <w:t>7</w:t>
      </w:r>
      <w:r>
        <w:t xml:space="preserve">. </w:t>
      </w:r>
      <w:r w:rsidRPr="00FD61A9">
        <w:t xml:space="preserve">На качество плашки будут оказывать следующие характеристики </w:t>
      </w:r>
      <w:proofErr w:type="spellStart"/>
      <w:r w:rsidRPr="00FD61A9">
        <w:t>запечатаемого</w:t>
      </w:r>
      <w:proofErr w:type="spellEnd"/>
      <w:r w:rsidRPr="00FD61A9">
        <w:t xml:space="preserve"> матер</w:t>
      </w:r>
      <w:r w:rsidRPr="00FD61A9">
        <w:t>и</w:t>
      </w:r>
      <w:r w:rsidRPr="009D4E15">
        <w:rPr>
          <w:rFonts w:eastAsia="Times New Roman" w:cs="Calibri"/>
          <w:color w:val="000000"/>
          <w:lang w:eastAsia="ru-RU"/>
        </w:rPr>
        <w:t>ала:</w:t>
      </w:r>
    </w:p>
    <w:p w:rsidR="00FD61A9" w:rsidRPr="009D4E15" w:rsidRDefault="00FD61A9" w:rsidP="009D4E15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высокое содержание пыли, </w:t>
      </w:r>
    </w:p>
    <w:p w:rsidR="00FD61A9" w:rsidRPr="009D4E15" w:rsidRDefault="00FD61A9" w:rsidP="009D4E15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слабый мелованный слой </w:t>
      </w:r>
    </w:p>
    <w:p w:rsidR="00FD61A9" w:rsidRPr="009D4E15" w:rsidRDefault="00FD61A9" w:rsidP="009D4E15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фактура дизайнерских бумаг</w:t>
      </w:r>
    </w:p>
    <w:p w:rsidR="00FD61A9" w:rsidRPr="009D4E15" w:rsidRDefault="00251B01" w:rsidP="009D4E15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производитель материала</w:t>
      </w:r>
    </w:p>
    <w:p w:rsidR="00FD61A9" w:rsidRDefault="00FD61A9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FD61A9" w:rsidRPr="00251B01" w:rsidRDefault="00251B01" w:rsidP="00625555">
      <w:pPr>
        <w:autoSpaceDE w:val="0"/>
        <w:autoSpaceDN w:val="0"/>
        <w:adjustRightInd w:val="0"/>
        <w:spacing w:after="0" w:line="216" w:lineRule="auto"/>
      </w:pPr>
      <w:r>
        <w:t>Задание № 8</w:t>
      </w:r>
      <w:r w:rsidR="00FF1CC7">
        <w:t>8</w:t>
      </w:r>
      <w:r>
        <w:t xml:space="preserve">. </w:t>
      </w:r>
      <w:r w:rsidRPr="00251B01">
        <w:t>Правильное воспроизведение нейтрального цвета (трёх основных составляющих пали</w:t>
      </w:r>
      <w:r w:rsidRPr="00251B01">
        <w:t>т</w:t>
      </w:r>
      <w:r w:rsidRPr="00251B01">
        <w:t>ры CMYK) называется:</w:t>
      </w:r>
    </w:p>
    <w:p w:rsidR="00251B01" w:rsidRPr="009D4E15" w:rsidRDefault="00251B01" w:rsidP="009D4E15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балансом </w:t>
      </w:r>
      <w:proofErr w:type="gramStart"/>
      <w:r w:rsidRPr="009D4E15">
        <w:rPr>
          <w:rFonts w:eastAsia="Times New Roman" w:cs="Calibri"/>
          <w:b/>
          <w:color w:val="000000"/>
          <w:lang w:eastAsia="ru-RU"/>
        </w:rPr>
        <w:t>серого</w:t>
      </w:r>
      <w:proofErr w:type="gramEnd"/>
    </w:p>
    <w:p w:rsidR="00251B01" w:rsidRPr="009D4E15" w:rsidRDefault="00251B01" w:rsidP="009D4E15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точкой контроля</w:t>
      </w:r>
    </w:p>
    <w:p w:rsidR="00251B01" w:rsidRPr="009D4E15" w:rsidRDefault="00251B01" w:rsidP="009D4E15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нейтральным местом изображения</w:t>
      </w:r>
    </w:p>
    <w:p w:rsidR="00251B01" w:rsidRDefault="00251B01" w:rsidP="00251B01">
      <w:pPr>
        <w:autoSpaceDE w:val="0"/>
        <w:autoSpaceDN w:val="0"/>
        <w:adjustRightInd w:val="0"/>
        <w:spacing w:after="0" w:line="216" w:lineRule="auto"/>
        <w:ind w:left="720"/>
        <w:rPr>
          <w:rFonts w:ascii="Arial" w:hAnsi="Arial" w:cs="Arial"/>
          <w:color w:val="000000"/>
          <w:sz w:val="21"/>
          <w:szCs w:val="21"/>
          <w:shd w:val="clear" w:color="auto" w:fill="F7F7FB"/>
        </w:rPr>
      </w:pPr>
    </w:p>
    <w:p w:rsidR="00251B01" w:rsidRPr="002417BE" w:rsidRDefault="00251B01" w:rsidP="00251B01">
      <w:pPr>
        <w:autoSpaceDE w:val="0"/>
        <w:autoSpaceDN w:val="0"/>
        <w:adjustRightInd w:val="0"/>
        <w:spacing w:after="0" w:line="216" w:lineRule="auto"/>
      </w:pPr>
      <w:r>
        <w:t>Задание № 8</w:t>
      </w:r>
      <w:r w:rsidR="00FF1CC7">
        <w:t>9</w:t>
      </w:r>
      <w:r>
        <w:t xml:space="preserve">. </w:t>
      </w:r>
      <w:r w:rsidRPr="002417BE">
        <w:t>Для получения предсказуемого результата в процессе цветоделения необходимо:</w:t>
      </w:r>
    </w:p>
    <w:p w:rsidR="00251B01" w:rsidRPr="009D4E15" w:rsidRDefault="00251B01" w:rsidP="009D4E15">
      <w:pPr>
        <w:numPr>
          <w:ilvl w:val="0"/>
          <w:numId w:val="7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использовать </w:t>
      </w:r>
      <w:hyperlink r:id="rId59" w:history="1">
        <w:r w:rsidRPr="009D4E15">
          <w:rPr>
            <w:rFonts w:eastAsia="Times New Roman" w:cs="Calibri"/>
            <w:b/>
            <w:color w:val="000000"/>
            <w:lang w:eastAsia="ru-RU"/>
          </w:rPr>
          <w:t>ICC-профили</w:t>
        </w:r>
      </w:hyperlink>
      <w:r w:rsidRPr="009D4E15">
        <w:rPr>
          <w:rFonts w:eastAsia="Times New Roman" w:cs="Calibri"/>
          <w:b/>
          <w:color w:val="000000"/>
          <w:lang w:eastAsia="ru-RU"/>
        </w:rPr>
        <w:t xml:space="preserve"> печатного процесса, </w:t>
      </w:r>
      <w:proofErr w:type="gramStart"/>
      <w:r w:rsidRPr="009D4E15">
        <w:rPr>
          <w:rFonts w:eastAsia="Times New Roman" w:cs="Calibri"/>
          <w:b/>
          <w:lang w:eastAsia="ru-RU"/>
        </w:rPr>
        <w:t>рекомендованные</w:t>
      </w:r>
      <w:proofErr w:type="gramEnd"/>
      <w:r w:rsidRPr="009D4E15">
        <w:rPr>
          <w:rFonts w:eastAsia="Times New Roman" w:cs="Calibri"/>
          <w:b/>
          <w:lang w:eastAsia="ru-RU"/>
        </w:rPr>
        <w:t xml:space="preserve"> типографией</w:t>
      </w:r>
    </w:p>
    <w:p w:rsidR="00251B01" w:rsidRPr="009D4E15" w:rsidRDefault="002417BE" w:rsidP="009D4E15">
      <w:pPr>
        <w:numPr>
          <w:ilvl w:val="0"/>
          <w:numId w:val="7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заказывать макет в профессиональных специалистов допечатной подготовки</w:t>
      </w:r>
    </w:p>
    <w:p w:rsidR="00251B01" w:rsidRPr="009D4E15" w:rsidRDefault="002417BE" w:rsidP="009D4E15">
      <w:pPr>
        <w:numPr>
          <w:ilvl w:val="0"/>
          <w:numId w:val="7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настроек цветоделения устанавливаются заказчиком</w:t>
      </w:r>
    </w:p>
    <w:p w:rsidR="00637CB2" w:rsidRDefault="00637CB2" w:rsidP="00637CB2">
      <w:pPr>
        <w:autoSpaceDE w:val="0"/>
        <w:autoSpaceDN w:val="0"/>
        <w:adjustRightInd w:val="0"/>
        <w:spacing w:after="0" w:line="216" w:lineRule="auto"/>
      </w:pPr>
    </w:p>
    <w:p w:rsidR="00637CB2" w:rsidRPr="00637CB2" w:rsidRDefault="00637CB2" w:rsidP="00637CB2">
      <w:pPr>
        <w:autoSpaceDE w:val="0"/>
        <w:autoSpaceDN w:val="0"/>
        <w:adjustRightInd w:val="0"/>
        <w:spacing w:after="0" w:line="216" w:lineRule="auto"/>
      </w:pPr>
      <w:r>
        <w:t xml:space="preserve">Задание № </w:t>
      </w:r>
      <w:r w:rsidR="00FF1CC7">
        <w:t>90</w:t>
      </w:r>
      <w:r>
        <w:t>. Что необходимо учитывать при подготовк</w:t>
      </w:r>
      <w:r w:rsidR="006B2845">
        <w:t>е</w:t>
      </w:r>
      <w:r w:rsidRPr="00637CB2">
        <w:t xml:space="preserve"> макетов изданий, скрепляемых клеевым бесшвейным способом</w:t>
      </w:r>
    </w:p>
    <w:p w:rsidR="00D23206" w:rsidRPr="00D23206" w:rsidRDefault="00D23206" w:rsidP="009D4E15">
      <w:pPr>
        <w:numPr>
          <w:ilvl w:val="0"/>
          <w:numId w:val="7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D23206">
        <w:rPr>
          <w:rFonts w:eastAsia="Times New Roman" w:cs="Calibri"/>
          <w:b/>
          <w:color w:val="000000"/>
          <w:lang w:eastAsia="ru-RU"/>
        </w:rPr>
        <w:t xml:space="preserve">размер внутренних и внешних тетрадей </w:t>
      </w:r>
    </w:p>
    <w:p w:rsidR="002417BE" w:rsidRPr="009D4E15" w:rsidRDefault="00637CB2" w:rsidP="009D4E15">
      <w:pPr>
        <w:numPr>
          <w:ilvl w:val="0"/>
          <w:numId w:val="7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влияние корешка на текст и изображения, проходящие через разворот</w:t>
      </w:r>
    </w:p>
    <w:p w:rsidR="002417BE" w:rsidRPr="009D4E15" w:rsidRDefault="00637CB2" w:rsidP="009D4E15">
      <w:pPr>
        <w:numPr>
          <w:ilvl w:val="0"/>
          <w:numId w:val="7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боковая проклейка корешка уменьшает полезную площадь внутренних полос обложки,</w:t>
      </w:r>
    </w:p>
    <w:p w:rsidR="00637CB2" w:rsidRPr="009D4E15" w:rsidRDefault="00637CB2" w:rsidP="009D4E15">
      <w:pPr>
        <w:numPr>
          <w:ilvl w:val="0"/>
          <w:numId w:val="7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файлы обложек </w:t>
      </w:r>
      <w:r w:rsidRPr="009D4E15">
        <w:rPr>
          <w:rFonts w:eastAsia="Times New Roman" w:cs="Calibri"/>
          <w:lang w:eastAsia="ru-RU"/>
        </w:rPr>
        <w:t xml:space="preserve">полиграфических изданий </w:t>
      </w:r>
      <w:r w:rsidRPr="009D4E15">
        <w:rPr>
          <w:rFonts w:eastAsia="Times New Roman" w:cs="Calibri"/>
          <w:color w:val="000000"/>
          <w:lang w:eastAsia="ru-RU"/>
        </w:rPr>
        <w:t>предоставляются в виде разворотов, учитывающих размер корешка</w:t>
      </w:r>
    </w:p>
    <w:p w:rsidR="00D23206" w:rsidRDefault="00D23206" w:rsidP="00D23206">
      <w:pPr>
        <w:spacing w:after="0" w:line="240" w:lineRule="auto"/>
      </w:pPr>
    </w:p>
    <w:p w:rsidR="00D23206" w:rsidRDefault="00D23206" w:rsidP="00D23206">
      <w:pPr>
        <w:spacing w:after="0" w:line="240" w:lineRule="auto"/>
      </w:pPr>
      <w:r>
        <w:t xml:space="preserve">Задание № </w:t>
      </w:r>
      <w:r w:rsidR="00FF1CC7">
        <w:t>91</w:t>
      </w:r>
      <w:r>
        <w:t>. Выберите правильный ответ, точно определяющий изображение рисунков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3146"/>
        <w:gridCol w:w="5183"/>
      </w:tblGrid>
      <w:tr w:rsidR="009D4E15" w:rsidTr="009D4E15">
        <w:tc>
          <w:tcPr>
            <w:tcW w:w="1809" w:type="dxa"/>
            <w:tcBorders>
              <w:right w:val="single" w:sz="4" w:space="0" w:color="auto"/>
            </w:tcBorders>
            <w:shd w:val="clear" w:color="auto" w:fill="auto"/>
          </w:tcPr>
          <w:p w:rsidR="00D23206" w:rsidRDefault="00D23206" w:rsidP="00D23206">
            <w:r>
              <w:fldChar w:fldCharType="begin"/>
            </w:r>
            <w:r>
              <w:instrText xml:space="preserve"> INCLUDEPICTURE "https://dopress.ru/txt_img/prepress_face.jpg"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"https://dopress.ru/txt_img/prepress_face.jpg"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"https://dopress.ru/txt_img/prepress_face.jpg"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"https://dopress.ru/txt_img/prepress_face.jpg"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"https://dopress.ru/txt_img/prepress_face.jpg"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"https://dopress.ru/txt_img/prepress_face.jpg" \* MERGEFORMATINET </w:instrText>
            </w:r>
            <w:r w:rsidR="00661D79">
              <w:fldChar w:fldCharType="separate"/>
            </w:r>
            <w:r w:rsidR="00661D79">
              <w:pict>
                <v:shape id="_x0000_i1050" type="#_x0000_t75" alt="" style="width:78.9pt;height:74.5pt">
                  <v:imagedata r:id="rId60" r:href="rId61" cropbottom="12484f" cropright="-1206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3124" w:type="dxa"/>
            <w:tcBorders>
              <w:left w:val="single" w:sz="4" w:space="0" w:color="auto"/>
            </w:tcBorders>
            <w:shd w:val="clear" w:color="auto" w:fill="auto"/>
          </w:tcPr>
          <w:p w:rsidR="00D23206" w:rsidRDefault="00D23206" w:rsidP="00AD2CF6">
            <w:r>
              <w:fldChar w:fldCharType="begin"/>
            </w:r>
            <w:r>
              <w:instrText xml:space="preserve"> INCLUDEPICTURE "https://dopress.ru/txt_img/n_falc.jpg"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"https://dopress.ru/txt_img/n_falc.jpg"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"https://dopress.ru/txt_img/n_falc.jpg"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"https://dopress.ru/txt_img/n_falc.jpg"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"https://dopress.ru/txt_img/n_falc.jpg"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"https://dopress.ru/txt_img/n_falc.jpg" \* MERGEFORMATINET </w:instrText>
            </w:r>
            <w:r w:rsidR="00661D79">
              <w:fldChar w:fldCharType="separate"/>
            </w:r>
            <w:r w:rsidR="00661D79">
              <w:pict>
                <v:shape id="_x0000_i1051" type="#_x0000_t75" alt="" style="width:146.5pt;height:80.15pt">
                  <v:imagedata r:id="rId62" r:href="rId63" croptop="4074f" cropleft="4088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5205" w:type="dxa"/>
            <w:shd w:val="clear" w:color="auto" w:fill="auto"/>
          </w:tcPr>
          <w:p w:rsidR="00D23206" w:rsidRPr="009D4E15" w:rsidRDefault="00FF1CC7" w:rsidP="009D4E15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16" w:lineRule="auto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9D4E15">
              <w:rPr>
                <w:rFonts w:eastAsia="Times New Roman" w:cs="Calibri"/>
                <w:b/>
                <w:color w:val="000000"/>
                <w:lang w:eastAsia="ru-RU"/>
              </w:rPr>
              <w:t>последствия недоучета возможностей п</w:t>
            </w:r>
            <w:r w:rsidRPr="009D4E15">
              <w:rPr>
                <w:rFonts w:eastAsia="Times New Roman" w:cs="Calibri"/>
                <w:b/>
                <w:color w:val="000000"/>
                <w:lang w:eastAsia="ru-RU"/>
              </w:rPr>
              <w:t>о</w:t>
            </w:r>
            <w:r w:rsidRPr="009D4E15">
              <w:rPr>
                <w:rFonts w:eastAsia="Times New Roman" w:cs="Calibri"/>
                <w:b/>
                <w:color w:val="000000"/>
                <w:lang w:eastAsia="ru-RU"/>
              </w:rPr>
              <w:t>лиграфического оборудования при д</w:t>
            </w:r>
            <w:r w:rsidRPr="009D4E15">
              <w:rPr>
                <w:rFonts w:eastAsia="Times New Roman" w:cs="Calibri"/>
                <w:b/>
                <w:color w:val="000000"/>
                <w:lang w:eastAsia="ru-RU"/>
              </w:rPr>
              <w:t>и</w:t>
            </w:r>
            <w:r w:rsidRPr="009D4E15">
              <w:rPr>
                <w:rFonts w:eastAsia="Times New Roman" w:cs="Calibri"/>
                <w:b/>
                <w:color w:val="000000"/>
                <w:lang w:eastAsia="ru-RU"/>
              </w:rPr>
              <w:t>зайне и вёрстке разворотных полос</w:t>
            </w:r>
          </w:p>
          <w:p w:rsidR="00D23206" w:rsidRPr="009D4E15" w:rsidRDefault="00FF1CC7" w:rsidP="009D4E15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16" w:lineRule="auto"/>
              <w:rPr>
                <w:rFonts w:eastAsia="Times New Roman" w:cs="Calibri"/>
                <w:color w:val="000000"/>
                <w:lang w:eastAsia="ru-RU"/>
              </w:rPr>
            </w:pPr>
            <w:r w:rsidRPr="009D4E15">
              <w:rPr>
                <w:rFonts w:eastAsia="Times New Roman" w:cs="Calibri"/>
                <w:color w:val="000000"/>
                <w:lang w:eastAsia="ru-RU"/>
              </w:rPr>
              <w:t>актированный производственный брак</w:t>
            </w:r>
          </w:p>
          <w:p w:rsidR="00D23206" w:rsidRDefault="00FF1CC7" w:rsidP="009D4E15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16" w:lineRule="auto"/>
            </w:pPr>
            <w:r w:rsidRPr="009D4E15">
              <w:rPr>
                <w:rFonts w:eastAsia="Times New Roman" w:cs="Calibri"/>
                <w:color w:val="000000"/>
                <w:lang w:eastAsia="ru-RU"/>
              </w:rPr>
              <w:t>изображения перед завёрстыванием в пол</w:t>
            </w:r>
            <w:r w:rsidRPr="009D4E15">
              <w:rPr>
                <w:rFonts w:eastAsia="Times New Roman" w:cs="Calibri"/>
                <w:color w:val="000000"/>
                <w:lang w:eastAsia="ru-RU"/>
              </w:rPr>
              <w:t>о</w:t>
            </w:r>
            <w:r w:rsidRPr="009D4E15">
              <w:rPr>
                <w:rFonts w:eastAsia="Times New Roman" w:cs="Calibri"/>
                <w:color w:val="000000"/>
                <w:lang w:eastAsia="ru-RU"/>
              </w:rPr>
              <w:t>су не были сохранены в цветовой модели CMYK</w:t>
            </w:r>
            <w:r w:rsidRPr="009D4E15">
              <w:rPr>
                <w:rFonts w:ascii="Arial" w:hAnsi="Arial" w:cs="Arial"/>
                <w:color w:val="000000"/>
                <w:sz w:val="21"/>
                <w:szCs w:val="21"/>
                <w:shd w:val="clear" w:color="auto" w:fill="E4EDF3"/>
              </w:rPr>
              <w:t xml:space="preserve"> </w:t>
            </w:r>
          </w:p>
        </w:tc>
      </w:tr>
    </w:tbl>
    <w:p w:rsidR="00D23206" w:rsidRPr="009D4E15" w:rsidRDefault="00D23206" w:rsidP="00D23206">
      <w:p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Методы приемочного контроля полиграфической продукции</w:t>
      </w:r>
    </w:p>
    <w:p w:rsidR="00BD347C" w:rsidRDefault="00BD347C" w:rsidP="00BD347C">
      <w:pPr>
        <w:autoSpaceDE w:val="0"/>
        <w:autoSpaceDN w:val="0"/>
        <w:adjustRightInd w:val="0"/>
        <w:spacing w:after="0" w:line="216" w:lineRule="auto"/>
      </w:pPr>
    </w:p>
    <w:p w:rsidR="00BD347C" w:rsidRPr="005B5D82" w:rsidRDefault="00BD347C" w:rsidP="00BD347C">
      <w:pPr>
        <w:autoSpaceDE w:val="0"/>
        <w:autoSpaceDN w:val="0"/>
        <w:adjustRightInd w:val="0"/>
        <w:spacing w:after="0" w:line="216" w:lineRule="auto"/>
      </w:pPr>
      <w:r>
        <w:t>Задание № 9</w:t>
      </w:r>
      <w:r w:rsidR="005B5D82">
        <w:t>2</w:t>
      </w:r>
      <w:r>
        <w:t xml:space="preserve">. Что </w:t>
      </w:r>
      <w:r w:rsidR="005B5D82">
        <w:t>можно НЕ</w:t>
      </w:r>
      <w:r>
        <w:t xml:space="preserve"> учитывать при </w:t>
      </w:r>
      <w:r w:rsidR="007C3CA0" w:rsidRPr="005B5D82">
        <w:t xml:space="preserve">выборе методов измерения для обеспечения соответствия </w:t>
      </w:r>
      <w:r w:rsidRPr="005B5D82">
        <w:t xml:space="preserve">печатной </w:t>
      </w:r>
      <w:r w:rsidR="007C3CA0" w:rsidRPr="005B5D82">
        <w:t xml:space="preserve">продукции требованиям </w:t>
      </w:r>
    </w:p>
    <w:p w:rsidR="005B5D82" w:rsidRPr="009D4E15" w:rsidRDefault="005B5D82" w:rsidP="009D4E15">
      <w:pPr>
        <w:numPr>
          <w:ilvl w:val="0"/>
          <w:numId w:val="7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конкурентную позицию типографии в выбранном рыночном сегменте</w:t>
      </w:r>
    </w:p>
    <w:p w:rsidR="00BD347C" w:rsidRPr="009D4E15" w:rsidRDefault="00BD347C" w:rsidP="009D4E15">
      <w:pPr>
        <w:numPr>
          <w:ilvl w:val="0"/>
          <w:numId w:val="7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ассортиментную позицию печатной продукции (вид, потребительские свойства, назначение)</w:t>
      </w:r>
    </w:p>
    <w:p w:rsidR="007C3CA0" w:rsidRPr="009D4E15" w:rsidRDefault="007C3CA0" w:rsidP="009D4E15">
      <w:pPr>
        <w:numPr>
          <w:ilvl w:val="0"/>
          <w:numId w:val="7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lang w:eastAsia="ru-RU"/>
        </w:rPr>
        <w:t>оборудование</w:t>
      </w:r>
      <w:r w:rsidR="005B5D82" w:rsidRPr="009D4E15">
        <w:rPr>
          <w:rFonts w:eastAsia="Times New Roman" w:cs="Calibri"/>
          <w:lang w:eastAsia="ru-RU"/>
        </w:rPr>
        <w:t xml:space="preserve"> и технические средства</w:t>
      </w:r>
      <w:r w:rsidRPr="009D4E15">
        <w:rPr>
          <w:rFonts w:eastAsia="Times New Roman" w:cs="Calibri"/>
          <w:lang w:eastAsia="ru-RU"/>
        </w:rPr>
        <w:t xml:space="preserve">, </w:t>
      </w:r>
      <w:r w:rsidR="00BD347C" w:rsidRPr="009D4E15">
        <w:rPr>
          <w:rFonts w:eastAsia="Times New Roman" w:cs="Calibri"/>
          <w:lang w:eastAsia="ru-RU"/>
        </w:rPr>
        <w:t>задействованное при производстве тиража</w:t>
      </w:r>
      <w:r w:rsidRPr="009D4E15">
        <w:rPr>
          <w:rFonts w:eastAsia="Times New Roman" w:cs="Calibri"/>
          <w:lang w:eastAsia="ru-RU"/>
        </w:rPr>
        <w:t>;</w:t>
      </w:r>
    </w:p>
    <w:p w:rsidR="007C3CA0" w:rsidRPr="009D4E15" w:rsidRDefault="007C3CA0" w:rsidP="009D4E15">
      <w:pPr>
        <w:numPr>
          <w:ilvl w:val="0"/>
          <w:numId w:val="7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lang w:eastAsia="ru-RU"/>
        </w:rPr>
        <w:lastRenderedPageBreak/>
        <w:t>расположение точек измерения в последовательности процесса;</w:t>
      </w:r>
    </w:p>
    <w:p w:rsidR="007C3CA0" w:rsidRPr="009D4E15" w:rsidRDefault="007C3CA0" w:rsidP="009D4E15">
      <w:pPr>
        <w:numPr>
          <w:ilvl w:val="0"/>
          <w:numId w:val="7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характеристики продукции</w:t>
      </w:r>
      <w:r w:rsidR="005B5D82" w:rsidRPr="009D4E15">
        <w:rPr>
          <w:rFonts w:eastAsia="Times New Roman" w:cs="Calibri"/>
          <w:lang w:eastAsia="ru-RU"/>
        </w:rPr>
        <w:t xml:space="preserve"> (полуфабриката)</w:t>
      </w:r>
      <w:r w:rsidRPr="009D4E15">
        <w:rPr>
          <w:rFonts w:eastAsia="Times New Roman" w:cs="Calibri"/>
          <w:lang w:eastAsia="ru-RU"/>
        </w:rPr>
        <w:t>, подлежащие измерению в каждой точке, докуме</w:t>
      </w:r>
      <w:r w:rsidRPr="009D4E15">
        <w:rPr>
          <w:rFonts w:eastAsia="Times New Roman" w:cs="Calibri"/>
          <w:lang w:eastAsia="ru-RU"/>
        </w:rPr>
        <w:t>н</w:t>
      </w:r>
      <w:r w:rsidRPr="009D4E15">
        <w:rPr>
          <w:rFonts w:eastAsia="Times New Roman" w:cs="Calibri"/>
          <w:lang w:eastAsia="ru-RU"/>
        </w:rPr>
        <w:t>тация и критерии приемки, которые будут применяться</w:t>
      </w:r>
    </w:p>
    <w:p w:rsidR="005B5D82" w:rsidRDefault="005B5D82" w:rsidP="005B5D82">
      <w:pPr>
        <w:autoSpaceDE w:val="0"/>
        <w:autoSpaceDN w:val="0"/>
        <w:adjustRightInd w:val="0"/>
        <w:spacing w:after="0" w:line="216" w:lineRule="auto"/>
      </w:pPr>
    </w:p>
    <w:p w:rsidR="005B5D82" w:rsidRPr="005B5D82" w:rsidRDefault="005B5D82" w:rsidP="00AC617D">
      <w:pPr>
        <w:autoSpaceDE w:val="0"/>
        <w:autoSpaceDN w:val="0"/>
        <w:adjustRightInd w:val="0"/>
        <w:spacing w:after="0" w:line="216" w:lineRule="auto"/>
      </w:pPr>
      <w:r>
        <w:t>Задание № 93. Что следует рассматривать в</w:t>
      </w:r>
      <w:r w:rsidRPr="005B5D82">
        <w:t xml:space="preserve"> качестве основных объектов технического контроля</w:t>
      </w:r>
    </w:p>
    <w:p w:rsidR="007C3CA0" w:rsidRPr="009D4E15" w:rsidRDefault="007C3CA0" w:rsidP="009D4E15">
      <w:pPr>
        <w:numPr>
          <w:ilvl w:val="0"/>
          <w:numId w:val="8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поступающие со стороны основные и вспомогательные материалы</w:t>
      </w:r>
    </w:p>
    <w:p w:rsidR="007C3CA0" w:rsidRPr="009D4E15" w:rsidRDefault="007C3CA0" w:rsidP="009D4E15">
      <w:pPr>
        <w:numPr>
          <w:ilvl w:val="0"/>
          <w:numId w:val="8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рукописи и оригиналы, поступающие из издательств</w:t>
      </w:r>
    </w:p>
    <w:p w:rsidR="007C3CA0" w:rsidRPr="009D4E15" w:rsidRDefault="007C3CA0" w:rsidP="009D4E15">
      <w:pPr>
        <w:numPr>
          <w:ilvl w:val="0"/>
          <w:numId w:val="8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технологические процессы, операции, режимы их выполнения</w:t>
      </w:r>
    </w:p>
    <w:p w:rsidR="007C3CA0" w:rsidRPr="009D4E15" w:rsidRDefault="007C3CA0" w:rsidP="009D4E15">
      <w:pPr>
        <w:numPr>
          <w:ilvl w:val="0"/>
          <w:numId w:val="8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полуфабрикаты, передаваемые из цеха в цех или с участка на участок</w:t>
      </w:r>
    </w:p>
    <w:p w:rsidR="00AC617D" w:rsidRPr="009D4E15" w:rsidRDefault="007C3CA0" w:rsidP="009D4E15">
      <w:pPr>
        <w:numPr>
          <w:ilvl w:val="0"/>
          <w:numId w:val="8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 xml:space="preserve">готовая </w:t>
      </w:r>
      <w:r w:rsidR="00AC617D" w:rsidRPr="009D4E15">
        <w:rPr>
          <w:rFonts w:eastAsia="Times New Roman" w:cs="Calibri"/>
          <w:lang w:eastAsia="ru-RU"/>
        </w:rPr>
        <w:t xml:space="preserve">печатная </w:t>
      </w:r>
      <w:r w:rsidRPr="009D4E15">
        <w:rPr>
          <w:rFonts w:eastAsia="Times New Roman" w:cs="Calibri"/>
          <w:lang w:eastAsia="ru-RU"/>
        </w:rPr>
        <w:t>продукция</w:t>
      </w:r>
      <w:r w:rsidR="00AC617D" w:rsidRPr="009D4E15">
        <w:rPr>
          <w:rFonts w:eastAsia="Times New Roman" w:cs="Calibri"/>
          <w:lang w:eastAsia="ru-RU"/>
        </w:rPr>
        <w:t>, подлежащая передачи заказчику</w:t>
      </w:r>
      <w:r w:rsidRPr="009D4E15">
        <w:rPr>
          <w:rFonts w:eastAsia="Times New Roman" w:cs="Calibri"/>
          <w:lang w:eastAsia="ru-RU"/>
        </w:rPr>
        <w:t xml:space="preserve"> </w:t>
      </w:r>
    </w:p>
    <w:p w:rsidR="00AC617D" w:rsidRPr="009D4E15" w:rsidRDefault="00AC617D" w:rsidP="009D4E15">
      <w:pPr>
        <w:numPr>
          <w:ilvl w:val="0"/>
          <w:numId w:val="8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все перечисленное</w:t>
      </w:r>
    </w:p>
    <w:p w:rsidR="00AC617D" w:rsidRPr="00AC617D" w:rsidRDefault="00AC617D" w:rsidP="00AC617D">
      <w:pPr>
        <w:autoSpaceDE w:val="0"/>
        <w:autoSpaceDN w:val="0"/>
        <w:adjustRightInd w:val="0"/>
        <w:spacing w:after="0" w:line="216" w:lineRule="auto"/>
      </w:pPr>
    </w:p>
    <w:p w:rsidR="007C3CA0" w:rsidRPr="00AC617D" w:rsidRDefault="00AC617D" w:rsidP="00AC617D">
      <w:pPr>
        <w:autoSpaceDE w:val="0"/>
        <w:autoSpaceDN w:val="0"/>
        <w:adjustRightInd w:val="0"/>
        <w:spacing w:after="0" w:line="216" w:lineRule="auto"/>
      </w:pPr>
      <w:r>
        <w:t xml:space="preserve">Задание № 94. </w:t>
      </w:r>
      <w:r w:rsidR="007C3CA0" w:rsidRPr="00AC617D">
        <w:t xml:space="preserve">Поддающиеся измерению критерии качества при печатании можно разделить </w:t>
      </w:r>
      <w:r w:rsidRPr="00AC617D">
        <w:t>следу</w:t>
      </w:r>
      <w:r w:rsidRPr="00AC617D">
        <w:t>ю</w:t>
      </w:r>
      <w:r w:rsidRPr="00AC617D">
        <w:t xml:space="preserve">щие </w:t>
      </w:r>
      <w:r w:rsidR="007C3CA0" w:rsidRPr="00AC617D">
        <w:t>основн</w:t>
      </w:r>
      <w:r w:rsidRPr="00AC617D">
        <w:t>ые</w:t>
      </w:r>
      <w:r w:rsidR="007C3CA0" w:rsidRPr="00AC617D">
        <w:t xml:space="preserve"> групп</w:t>
      </w:r>
      <w:r w:rsidRPr="00AC617D">
        <w:t>ы</w:t>
      </w:r>
    </w:p>
    <w:p w:rsidR="007C3CA0" w:rsidRPr="009D4E15" w:rsidRDefault="007C3CA0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оптическая плотность</w:t>
      </w:r>
    </w:p>
    <w:p w:rsidR="007C3CA0" w:rsidRPr="009D4E15" w:rsidRDefault="007C3CA0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количественные характеристики цвета (цветовой тон, чистота цвета, светлота)</w:t>
      </w:r>
    </w:p>
    <w:p w:rsidR="007C3CA0" w:rsidRPr="009D4E15" w:rsidRDefault="007C3CA0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совмещение отдельных красок</w:t>
      </w:r>
    </w:p>
    <w:p w:rsidR="007C3CA0" w:rsidRPr="009D4E15" w:rsidRDefault="007C3CA0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четкость воспроизведения</w:t>
      </w:r>
    </w:p>
    <w:p w:rsidR="007C3CA0" w:rsidRPr="009D4E15" w:rsidRDefault="007C3CA0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proofErr w:type="spellStart"/>
      <w:r w:rsidRPr="009D4E15">
        <w:rPr>
          <w:rFonts w:eastAsia="Times New Roman" w:cs="Calibri"/>
          <w:b/>
          <w:lang w:eastAsia="ru-RU"/>
        </w:rPr>
        <w:t>растискивание</w:t>
      </w:r>
      <w:proofErr w:type="spellEnd"/>
    </w:p>
    <w:p w:rsidR="007C3CA0" w:rsidRPr="009D4E15" w:rsidRDefault="007C3CA0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равномерность распределения краски на оттиске</w:t>
      </w:r>
    </w:p>
    <w:p w:rsidR="00AC617D" w:rsidRPr="009D4E15" w:rsidRDefault="00AC617D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стоимость</w:t>
      </w:r>
    </w:p>
    <w:p w:rsidR="00AC617D" w:rsidRPr="009D4E15" w:rsidRDefault="00AC617D" w:rsidP="009D4E15">
      <w:pPr>
        <w:numPr>
          <w:ilvl w:val="0"/>
          <w:numId w:val="8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9D4E15">
        <w:rPr>
          <w:rFonts w:eastAsia="Times New Roman" w:cs="Calibri"/>
          <w:lang w:eastAsia="ru-RU"/>
        </w:rPr>
        <w:t>восприятие цвета заказчиком</w:t>
      </w:r>
    </w:p>
    <w:p w:rsidR="00AC617D" w:rsidRDefault="00AC617D" w:rsidP="00625555">
      <w:pPr>
        <w:autoSpaceDE w:val="0"/>
        <w:autoSpaceDN w:val="0"/>
        <w:adjustRightInd w:val="0"/>
        <w:spacing w:after="0" w:line="216" w:lineRule="auto"/>
        <w:rPr>
          <w:rFonts w:ascii="Arial" w:hAnsi="Arial" w:cs="Arial"/>
          <w:color w:val="333467"/>
          <w:sz w:val="20"/>
          <w:szCs w:val="20"/>
          <w:shd w:val="clear" w:color="auto" w:fill="DBDCDF"/>
        </w:rPr>
      </w:pPr>
    </w:p>
    <w:p w:rsidR="00AC617D" w:rsidRPr="00AC617D" w:rsidRDefault="00AC617D" w:rsidP="00625555">
      <w:pPr>
        <w:autoSpaceDE w:val="0"/>
        <w:autoSpaceDN w:val="0"/>
        <w:adjustRightInd w:val="0"/>
        <w:spacing w:after="0" w:line="216" w:lineRule="auto"/>
      </w:pPr>
      <w:r>
        <w:t xml:space="preserve">Задание № 95. </w:t>
      </w:r>
      <w:r w:rsidRPr="00AC617D">
        <w:t>Из приведенного ниже перечня выберите н</w:t>
      </w:r>
      <w:r w:rsidR="0044786E" w:rsidRPr="00AC617D">
        <w:t>аиболее часты</w:t>
      </w:r>
      <w:r w:rsidRPr="00AC617D">
        <w:t>е</w:t>
      </w:r>
      <w:r w:rsidR="0044786E" w:rsidRPr="00AC617D">
        <w:t xml:space="preserve"> дефект</w:t>
      </w:r>
      <w:r w:rsidRPr="00AC617D">
        <w:t>ы</w:t>
      </w:r>
      <w:r w:rsidR="0044786E" w:rsidRPr="00AC617D">
        <w:t>, которые регистр</w:t>
      </w:r>
      <w:r w:rsidR="0044786E" w:rsidRPr="00AC617D">
        <w:t>и</w:t>
      </w:r>
      <w:r w:rsidR="0044786E" w:rsidRPr="00AC617D">
        <w:t>руются на этапе приемки готовой продукции</w:t>
      </w:r>
      <w:r w:rsidRPr="00AC617D">
        <w:t xml:space="preserve"> и относятся к </w:t>
      </w:r>
      <w:r w:rsidR="0044786E" w:rsidRPr="00AC617D">
        <w:t>«критически</w:t>
      </w:r>
      <w:r w:rsidRPr="00AC617D">
        <w:t>м</w:t>
      </w:r>
      <w:r w:rsidR="0044786E" w:rsidRPr="00AC617D">
        <w:t xml:space="preserve"> дефект</w:t>
      </w:r>
      <w:r w:rsidRPr="00AC617D">
        <w:t>ам</w:t>
      </w:r>
      <w:r w:rsidR="0044786E" w:rsidRPr="00AC617D">
        <w:t>»</w:t>
      </w:r>
    </w:p>
    <w:p w:rsidR="00392436" w:rsidRPr="009D4E15" w:rsidRDefault="00392436" w:rsidP="009D4E15">
      <w:pPr>
        <w:numPr>
          <w:ilvl w:val="0"/>
          <w:numId w:val="8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proofErr w:type="gramStart"/>
      <w:r w:rsidRPr="009D4E15">
        <w:rPr>
          <w:rFonts w:eastAsia="Times New Roman" w:cs="Calibri"/>
          <w:b/>
          <w:lang w:eastAsia="ru-RU"/>
        </w:rPr>
        <w:t>н</w:t>
      </w:r>
      <w:r w:rsidR="0044786E" w:rsidRPr="009D4E15">
        <w:rPr>
          <w:rFonts w:eastAsia="Times New Roman" w:cs="Calibri"/>
          <w:b/>
          <w:lang w:eastAsia="ru-RU"/>
        </w:rPr>
        <w:t>екомплектность или нарушение последовательности элементов блока; чужие, повторяющи</w:t>
      </w:r>
      <w:r w:rsidR="0044786E" w:rsidRPr="009D4E15">
        <w:rPr>
          <w:rFonts w:eastAsia="Times New Roman" w:cs="Calibri"/>
          <w:b/>
          <w:lang w:eastAsia="ru-RU"/>
        </w:rPr>
        <w:t>е</w:t>
      </w:r>
      <w:r w:rsidR="0044786E" w:rsidRPr="009D4E15">
        <w:rPr>
          <w:rFonts w:eastAsia="Times New Roman" w:cs="Calibri"/>
          <w:b/>
          <w:lang w:eastAsia="ru-RU"/>
        </w:rPr>
        <w:t>ся, недостающие, перепутанные тетради, вклейки, вкладки, приклейки</w:t>
      </w:r>
      <w:proofErr w:type="gramEnd"/>
    </w:p>
    <w:p w:rsidR="00392436" w:rsidRPr="009D4E15" w:rsidRDefault="0044786E" w:rsidP="009D4E15">
      <w:pPr>
        <w:numPr>
          <w:ilvl w:val="0"/>
          <w:numId w:val="8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>разрушение клеевого слоя на корешке, приводящее к разрушению блока на части</w:t>
      </w:r>
    </w:p>
    <w:p w:rsidR="00392436" w:rsidRPr="009D4E15" w:rsidRDefault="0044786E" w:rsidP="009D4E15">
      <w:pPr>
        <w:numPr>
          <w:ilvl w:val="0"/>
          <w:numId w:val="8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9D4E15">
        <w:rPr>
          <w:rFonts w:eastAsia="Times New Roman" w:cs="Calibri"/>
          <w:b/>
          <w:lang w:eastAsia="ru-RU"/>
        </w:rPr>
        <w:t xml:space="preserve">дефекты воспроизведения текста и иллюстраций в блоке: </w:t>
      </w:r>
      <w:proofErr w:type="spellStart"/>
      <w:r w:rsidRPr="009D4E15">
        <w:rPr>
          <w:rFonts w:eastAsia="Times New Roman" w:cs="Calibri"/>
          <w:b/>
          <w:lang w:eastAsia="ru-RU"/>
        </w:rPr>
        <w:t>непропечатка</w:t>
      </w:r>
      <w:proofErr w:type="spellEnd"/>
      <w:r w:rsidRPr="009D4E15">
        <w:rPr>
          <w:rFonts w:eastAsia="Times New Roman" w:cs="Calibri"/>
          <w:b/>
          <w:lang w:eastAsia="ru-RU"/>
        </w:rPr>
        <w:t xml:space="preserve">, заметные разрывы линии начертания буквы, знака или штрихового изображения, двоение знаков, </w:t>
      </w:r>
      <w:proofErr w:type="spellStart"/>
      <w:r w:rsidRPr="009D4E15">
        <w:rPr>
          <w:rFonts w:eastAsia="Times New Roman" w:cs="Calibri"/>
          <w:b/>
          <w:lang w:eastAsia="ru-RU"/>
        </w:rPr>
        <w:t>отмарывание</w:t>
      </w:r>
      <w:proofErr w:type="spellEnd"/>
      <w:r w:rsidRPr="009D4E15">
        <w:rPr>
          <w:rFonts w:eastAsia="Times New Roman" w:cs="Calibri"/>
          <w:b/>
          <w:lang w:eastAsia="ru-RU"/>
        </w:rPr>
        <w:t xml:space="preserve"> или </w:t>
      </w:r>
      <w:proofErr w:type="spellStart"/>
      <w:r w:rsidRPr="009D4E15">
        <w:rPr>
          <w:rFonts w:eastAsia="Times New Roman" w:cs="Calibri"/>
          <w:b/>
          <w:lang w:eastAsia="ru-RU"/>
        </w:rPr>
        <w:t>полошение</w:t>
      </w:r>
      <w:proofErr w:type="spellEnd"/>
    </w:p>
    <w:p w:rsidR="00392436" w:rsidRPr="00392436" w:rsidRDefault="00392436" w:rsidP="009D4E15">
      <w:pPr>
        <w:numPr>
          <w:ilvl w:val="0"/>
          <w:numId w:val="8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eastAsia="ru-RU"/>
        </w:rPr>
        <w:t xml:space="preserve">дефект </w:t>
      </w:r>
      <w:r w:rsidRPr="00392436">
        <w:rPr>
          <w:rFonts w:eastAsia="Times New Roman" w:cs="Calibri"/>
          <w:color w:val="000000"/>
          <w:lang w:eastAsia="ru-RU"/>
        </w:rPr>
        <w:t>влияни</w:t>
      </w:r>
      <w:r>
        <w:rPr>
          <w:rFonts w:eastAsia="Times New Roman" w:cs="Calibri"/>
          <w:color w:val="000000"/>
          <w:lang w:eastAsia="ru-RU"/>
        </w:rPr>
        <w:t>я</w:t>
      </w:r>
      <w:r w:rsidRPr="00392436">
        <w:rPr>
          <w:rFonts w:eastAsia="Times New Roman" w:cs="Calibri"/>
          <w:color w:val="000000"/>
          <w:lang w:eastAsia="ru-RU"/>
        </w:rPr>
        <w:t xml:space="preserve"> корешка на текст и изображения, проходящие через разворот</w:t>
      </w:r>
      <w:r>
        <w:rPr>
          <w:rFonts w:eastAsia="Times New Roman" w:cs="Calibri"/>
          <w:color w:val="000000"/>
          <w:lang w:eastAsia="ru-RU"/>
        </w:rPr>
        <w:t xml:space="preserve"> при КБС</w:t>
      </w:r>
    </w:p>
    <w:p w:rsidR="00392436" w:rsidRPr="009D4E15" w:rsidRDefault="00392436" w:rsidP="009D4E15">
      <w:pPr>
        <w:numPr>
          <w:ilvl w:val="0"/>
          <w:numId w:val="8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392436">
        <w:rPr>
          <w:rFonts w:eastAsia="Times New Roman" w:cs="Calibri"/>
          <w:color w:val="000000"/>
          <w:lang w:eastAsia="ru-RU"/>
        </w:rPr>
        <w:t>уменьш</w:t>
      </w:r>
      <w:r>
        <w:rPr>
          <w:rFonts w:eastAsia="Times New Roman" w:cs="Calibri"/>
          <w:color w:val="000000"/>
          <w:lang w:eastAsia="ru-RU"/>
        </w:rPr>
        <w:t xml:space="preserve">ение </w:t>
      </w:r>
      <w:r w:rsidRPr="00392436">
        <w:rPr>
          <w:rFonts w:eastAsia="Times New Roman" w:cs="Calibri"/>
          <w:color w:val="000000"/>
          <w:lang w:eastAsia="ru-RU"/>
        </w:rPr>
        <w:t>полезн</w:t>
      </w:r>
      <w:r>
        <w:rPr>
          <w:rFonts w:eastAsia="Times New Roman" w:cs="Calibri"/>
          <w:color w:val="000000"/>
          <w:lang w:eastAsia="ru-RU"/>
        </w:rPr>
        <w:t>ой</w:t>
      </w:r>
      <w:r w:rsidRPr="00392436">
        <w:rPr>
          <w:rFonts w:eastAsia="Times New Roman" w:cs="Calibri"/>
          <w:color w:val="000000"/>
          <w:lang w:eastAsia="ru-RU"/>
        </w:rPr>
        <w:t xml:space="preserve"> площадь внутренних полос обложки</w:t>
      </w:r>
      <w:r>
        <w:rPr>
          <w:rFonts w:eastAsia="Times New Roman" w:cs="Calibri"/>
          <w:color w:val="000000"/>
          <w:lang w:eastAsia="ru-RU"/>
        </w:rPr>
        <w:t xml:space="preserve"> за счет проклейки</w:t>
      </w:r>
    </w:p>
    <w:p w:rsidR="00392436" w:rsidRDefault="00392436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Принципы систематизации производственно-технической информации и данных по кач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е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 xml:space="preserve">ству процессов и печатной продукции, методы </w:t>
      </w:r>
      <w:proofErr w:type="spellStart"/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инфографики</w:t>
      </w:r>
      <w:proofErr w:type="spellEnd"/>
    </w:p>
    <w:p w:rsidR="00532107" w:rsidRPr="009D4E15" w:rsidRDefault="00532107" w:rsidP="00532107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Основы статистических методов сбора и обработки информации</w:t>
      </w:r>
    </w:p>
    <w:p w:rsidR="001D6FA0" w:rsidRDefault="001D6FA0" w:rsidP="00532107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1D6FA0" w:rsidRPr="00BC61AE" w:rsidRDefault="001D6FA0" w:rsidP="001D6FA0">
      <w:pPr>
        <w:spacing w:after="0" w:line="240" w:lineRule="auto"/>
      </w:pPr>
      <w:r>
        <w:t xml:space="preserve">Задание № </w:t>
      </w:r>
      <w:r w:rsidR="00392436">
        <w:t>96</w:t>
      </w:r>
      <w:r>
        <w:t>. Соотнесите название инструментов статистического контроля качества с их графической интерпретацией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3"/>
        <w:gridCol w:w="7165"/>
      </w:tblGrid>
      <w:tr w:rsidR="001D6FA0" w:rsidTr="009D4E15">
        <w:tc>
          <w:tcPr>
            <w:tcW w:w="2660" w:type="dxa"/>
            <w:shd w:val="clear" w:color="auto" w:fill="auto"/>
          </w:tcPr>
          <w:p w:rsidR="001D6FA0" w:rsidRDefault="001D6FA0" w:rsidP="009D4E15">
            <w:pPr>
              <w:numPr>
                <w:ilvl w:val="0"/>
                <w:numId w:val="90"/>
              </w:numPr>
              <w:spacing w:after="120" w:line="240" w:lineRule="auto"/>
            </w:pPr>
            <w:r>
              <w:fldChar w:fldCharType="begin"/>
            </w:r>
            <w:r>
              <w:instrText xml:space="preserve"> INCLUDEPICTURE "https://studref.com/htm/img/29/9306/26.png"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"https://studref.com/htm/img/29/9306/26.png"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"https://studref.com/htm/img/29/9306/26.png"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"https://studref.com/htm/img/29/9306/26.png"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"https://studref.com/htm/img/29/9306/26.png"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"https://studref.com/htm/img/29/9306/26.png" \* MERGEFORMATINET </w:instrText>
            </w:r>
            <w:r w:rsidR="00661D79">
              <w:fldChar w:fldCharType="separate"/>
            </w:r>
            <w:r w:rsidR="00661D79">
              <w:pict>
                <v:shape id="_x0000_i1052" type="#_x0000_t75" alt="" style="width:57.6pt;height:63.85pt">
                  <v:imagedata r:id="rId64" r:href="rId65" croptop="2945f" cropbottom="45124f" cropleft="26946f" cropright="29575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7371" w:type="dxa"/>
            <w:shd w:val="clear" w:color="auto" w:fill="auto"/>
          </w:tcPr>
          <w:p w:rsidR="001D6FA0" w:rsidRDefault="00405A68" w:rsidP="009D4E15">
            <w:pPr>
              <w:numPr>
                <w:ilvl w:val="0"/>
                <w:numId w:val="91"/>
              </w:numPr>
              <w:spacing w:after="120" w:line="240" w:lineRule="auto"/>
            </w:pPr>
            <w:r w:rsidRPr="00405A68">
              <w:t>Диаграмма Парето</w:t>
            </w:r>
          </w:p>
        </w:tc>
      </w:tr>
      <w:tr w:rsidR="001D6FA0" w:rsidTr="009D4E15">
        <w:tc>
          <w:tcPr>
            <w:tcW w:w="2660" w:type="dxa"/>
            <w:shd w:val="clear" w:color="auto" w:fill="auto"/>
          </w:tcPr>
          <w:p w:rsidR="001D6FA0" w:rsidRPr="008A2B5F" w:rsidRDefault="001D6FA0" w:rsidP="009D4E15">
            <w:pPr>
              <w:numPr>
                <w:ilvl w:val="0"/>
                <w:numId w:val="90"/>
              </w:numPr>
              <w:spacing w:after="120" w:line="240" w:lineRule="auto"/>
            </w:pPr>
            <w:r>
              <w:fldChar w:fldCharType="begin"/>
            </w:r>
            <w:r>
              <w:instrText xml:space="preserve"> INCLUDEPICTURE "https://studref.com/htm/img/29/9306/26.png"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"https://studref.com/htm/img/29/9306/26.png"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"https://studref.com/htm/img/29/9306/26.png"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"https://studref.com/htm/img/29/9306/26.png"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"https://studref.com/htm/img/29/9306/26.png"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"https://studref.com/htm/img/29/9306/26.png" \* MERGEFORMATINET </w:instrText>
            </w:r>
            <w:r w:rsidR="00661D79">
              <w:fldChar w:fldCharType="separate"/>
            </w:r>
            <w:r w:rsidR="00661D79">
              <w:pict>
                <v:shape id="_x0000_i1053" type="#_x0000_t75" alt="" style="width:56.95pt;height:53.85pt">
                  <v:imagedata r:id="rId64" r:href="rId66" croptop="48486f" cropbottom="3997f" cropleft="26604f" cropright="31304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7371" w:type="dxa"/>
            <w:shd w:val="clear" w:color="auto" w:fill="auto"/>
          </w:tcPr>
          <w:p w:rsidR="001D6FA0" w:rsidRDefault="00405A68" w:rsidP="009D4E15">
            <w:pPr>
              <w:numPr>
                <w:ilvl w:val="0"/>
                <w:numId w:val="91"/>
              </w:numPr>
              <w:spacing w:after="120" w:line="240" w:lineRule="auto"/>
            </w:pPr>
            <w:r w:rsidRPr="00405A68">
              <w:t>Контрольная карта</w:t>
            </w:r>
          </w:p>
        </w:tc>
      </w:tr>
      <w:tr w:rsidR="001D6FA0" w:rsidTr="009D4E15">
        <w:tc>
          <w:tcPr>
            <w:tcW w:w="2660" w:type="dxa"/>
            <w:shd w:val="clear" w:color="auto" w:fill="auto"/>
          </w:tcPr>
          <w:p w:rsidR="001D6FA0" w:rsidRDefault="001D6FA0" w:rsidP="009D4E15">
            <w:pPr>
              <w:numPr>
                <w:ilvl w:val="0"/>
                <w:numId w:val="90"/>
              </w:numPr>
              <w:spacing w:after="120" w:line="240" w:lineRule="auto"/>
            </w:pPr>
            <w:r>
              <w:fldChar w:fldCharType="begin"/>
            </w:r>
            <w:r>
              <w:instrText xml:space="preserve"> INCLUDEPICTURE "https://studref.com/htm/img/29/9306/26.png"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"https://studref.com/htm/img/29/9306/26.png"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"https://studref.com/htm/img/29/9306/26.png"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"https://studref.com/htm/img/29/9306/26.png"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"https://studref.com/htm/img/29/9306/26.png"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"https://studref.com/htm/img/29/9306/26.png" \* MERGEFORMATINET </w:instrText>
            </w:r>
            <w:r w:rsidR="00661D79">
              <w:fldChar w:fldCharType="separate"/>
            </w:r>
            <w:r w:rsidR="00661D79">
              <w:pict>
                <v:shape id="_x0000_i1054" type="#_x0000_t75" alt="" style="width:60.75pt;height:57.6pt">
                  <v:imagedata r:id="rId64" r:href="rId67" croptop="48486f" cropbottom="1669f" cropleft="46971f" cropright="9542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7371" w:type="dxa"/>
            <w:shd w:val="clear" w:color="auto" w:fill="auto"/>
          </w:tcPr>
          <w:p w:rsidR="001D6FA0" w:rsidRDefault="00405A68" w:rsidP="009D4E15">
            <w:pPr>
              <w:numPr>
                <w:ilvl w:val="0"/>
                <w:numId w:val="91"/>
              </w:numPr>
              <w:spacing w:after="120" w:line="240" w:lineRule="auto"/>
            </w:pPr>
            <w:r>
              <w:t>Анализ возможностей процесса</w:t>
            </w:r>
          </w:p>
        </w:tc>
      </w:tr>
      <w:tr w:rsidR="001D6FA0" w:rsidTr="009D4E15">
        <w:tc>
          <w:tcPr>
            <w:tcW w:w="2660" w:type="dxa"/>
            <w:shd w:val="clear" w:color="auto" w:fill="auto"/>
          </w:tcPr>
          <w:p w:rsidR="001D6FA0" w:rsidRDefault="001D6FA0" w:rsidP="009D4E15">
            <w:pPr>
              <w:numPr>
                <w:ilvl w:val="0"/>
                <w:numId w:val="90"/>
              </w:numPr>
              <w:spacing w:after="120" w:line="240" w:lineRule="auto"/>
            </w:pPr>
            <w:r>
              <w:lastRenderedPageBreak/>
              <w:fldChar w:fldCharType="begin"/>
            </w:r>
            <w:r>
              <w:instrText xml:space="preserve"> INCLUDEPICTURE "https://studref.com/htm/img/29/9306/26.png"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"https://studref.com/htm/img/29/9306/26.png"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"https://studref.com/htm/img/29/9306/26.png"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"https://studref.com/htm/img/29/9306/26.png"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"https://studref.com/htm/img/29/9306/26.png"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"https://studref.com/htm/img/29/9306/26.png" \* MERGEFORMATINET </w:instrText>
            </w:r>
            <w:r w:rsidR="00661D79">
              <w:fldChar w:fldCharType="separate"/>
            </w:r>
            <w:r w:rsidR="00661D79">
              <w:pict>
                <v:shape id="_x0000_i1055" type="#_x0000_t75" alt="" style="width:119.6pt;height:33.8pt">
                  <v:imagedata r:id="rId64" r:href="rId68" croptop="23200f" cropbottom="33122f" cropleft="745f" cropright="46274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7371" w:type="dxa"/>
            <w:shd w:val="clear" w:color="auto" w:fill="auto"/>
          </w:tcPr>
          <w:p w:rsidR="001D6FA0" w:rsidRDefault="00405A68" w:rsidP="009D4E15">
            <w:pPr>
              <w:numPr>
                <w:ilvl w:val="0"/>
                <w:numId w:val="91"/>
              </w:numPr>
              <w:spacing w:after="120" w:line="240" w:lineRule="auto"/>
            </w:pPr>
            <w:r w:rsidRPr="00405A68">
              <w:t>Причинно-следственная диаграмма</w:t>
            </w:r>
          </w:p>
        </w:tc>
      </w:tr>
      <w:tr w:rsidR="001D6FA0" w:rsidTr="009D4E15">
        <w:tc>
          <w:tcPr>
            <w:tcW w:w="2660" w:type="dxa"/>
            <w:shd w:val="clear" w:color="auto" w:fill="auto"/>
          </w:tcPr>
          <w:p w:rsidR="001D6FA0" w:rsidRPr="008972E4" w:rsidRDefault="001D6FA0" w:rsidP="009D4E15">
            <w:pPr>
              <w:numPr>
                <w:ilvl w:val="0"/>
                <w:numId w:val="90"/>
              </w:numPr>
              <w:spacing w:after="120" w:line="240" w:lineRule="auto"/>
            </w:pPr>
            <w:r>
              <w:fldChar w:fldCharType="begin"/>
            </w:r>
            <w:r>
              <w:instrText xml:space="preserve"> INCLUDEPICTURE "https://studref.com/htm/img/29/9306/26.png" \* MERGEFORMATINET </w:instrText>
            </w:r>
            <w:r>
              <w:fldChar w:fldCharType="separate"/>
            </w:r>
            <w:r w:rsidR="00344CFD">
              <w:fldChar w:fldCharType="begin"/>
            </w:r>
            <w:r w:rsidR="00344CFD">
              <w:instrText xml:space="preserve"> INCLUDEPICTURE  "https://studref.com/htm/img/29/9306/26.png" \* MERGEFORMATINET </w:instrText>
            </w:r>
            <w:r w:rsidR="00344CFD">
              <w:fldChar w:fldCharType="separate"/>
            </w:r>
            <w:r w:rsidR="00FF765D">
              <w:fldChar w:fldCharType="begin"/>
            </w:r>
            <w:r w:rsidR="00FF765D">
              <w:instrText xml:space="preserve"> INCLUDEPICTURE  "https://studref.com/htm/img/29/9306/26.png" \* MERGEFORMATINET </w:instrText>
            </w:r>
            <w:r w:rsidR="00FF765D">
              <w:fldChar w:fldCharType="separate"/>
            </w:r>
            <w:r w:rsidR="0062420A">
              <w:fldChar w:fldCharType="begin"/>
            </w:r>
            <w:r w:rsidR="0062420A">
              <w:instrText xml:space="preserve"> INCLUDEPICTURE  "https://studref.com/htm/img/29/9306/26.png" \* MERGEFORMATINET </w:instrText>
            </w:r>
            <w:r w:rsidR="0062420A">
              <w:fldChar w:fldCharType="separate"/>
            </w:r>
            <w:r w:rsidR="006C5005">
              <w:fldChar w:fldCharType="begin"/>
            </w:r>
            <w:r w:rsidR="006C5005">
              <w:instrText xml:space="preserve"> INCLUDEPICTURE  "https://studref.com/htm/img/29/9306/26.png" \* MERGEFORMATINET </w:instrText>
            </w:r>
            <w:r w:rsidR="006C5005">
              <w:fldChar w:fldCharType="separate"/>
            </w:r>
            <w:r w:rsidR="00661D79">
              <w:fldChar w:fldCharType="begin"/>
            </w:r>
            <w:r w:rsidR="00661D79">
              <w:instrText xml:space="preserve"> INCLUDEPICTURE  "https://studref.com/htm/img/29/9306/26.png" \* MERGEFORMATINET </w:instrText>
            </w:r>
            <w:r w:rsidR="00661D79">
              <w:fldChar w:fldCharType="separate"/>
            </w:r>
            <w:r w:rsidR="00661D79">
              <w:pict>
                <v:shape id="_x0000_i1056" type="#_x0000_t75" alt="" style="width:55.1pt;height:51.95pt">
                  <v:imagedata r:id="rId64" r:href="rId69" croptop="26612f" cropbottom="24962f" cropleft="26678f" cropright="30347f"/>
                </v:shape>
              </w:pict>
            </w:r>
            <w:r w:rsidR="00661D79">
              <w:fldChar w:fldCharType="end"/>
            </w:r>
            <w:r w:rsidR="006C5005">
              <w:fldChar w:fldCharType="end"/>
            </w:r>
            <w:r w:rsidR="0062420A">
              <w:fldChar w:fldCharType="end"/>
            </w:r>
            <w:r w:rsidR="00FF765D">
              <w:fldChar w:fldCharType="end"/>
            </w:r>
            <w:r w:rsidR="00344CFD">
              <w:fldChar w:fldCharType="end"/>
            </w:r>
            <w:r>
              <w:fldChar w:fldCharType="end"/>
            </w:r>
          </w:p>
        </w:tc>
        <w:tc>
          <w:tcPr>
            <w:tcW w:w="7371" w:type="dxa"/>
            <w:shd w:val="clear" w:color="auto" w:fill="auto"/>
          </w:tcPr>
          <w:p w:rsidR="001D6FA0" w:rsidRPr="008972E4" w:rsidRDefault="00405A68" w:rsidP="009D4E15">
            <w:pPr>
              <w:numPr>
                <w:ilvl w:val="0"/>
                <w:numId w:val="91"/>
              </w:numPr>
              <w:spacing w:after="120" w:line="240" w:lineRule="auto"/>
            </w:pPr>
            <w:r>
              <w:t>Контрольный листок</w:t>
            </w:r>
          </w:p>
        </w:tc>
      </w:tr>
    </w:tbl>
    <w:p w:rsidR="00405A68" w:rsidRDefault="00405A68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405A68" w:rsidRDefault="00405A68" w:rsidP="00405A68">
      <w:pPr>
        <w:spacing w:after="0" w:line="240" w:lineRule="auto"/>
      </w:pPr>
      <w:r>
        <w:t xml:space="preserve">Задание № </w:t>
      </w:r>
      <w:r w:rsidR="00392436">
        <w:t>97</w:t>
      </w:r>
      <w:r>
        <w:t>. Соотнесите инструменты сбора и обобщения нечисловых данных технологических пр</w:t>
      </w:r>
      <w:r>
        <w:t>о</w:t>
      </w:r>
      <w:r>
        <w:t>цессов полиграфического производства с их описанием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371"/>
      </w:tblGrid>
      <w:tr w:rsidR="00405A68" w:rsidTr="009D4E15">
        <w:tc>
          <w:tcPr>
            <w:tcW w:w="2660" w:type="dxa"/>
            <w:shd w:val="clear" w:color="auto" w:fill="auto"/>
          </w:tcPr>
          <w:p w:rsidR="00405A68" w:rsidRPr="008972E4" w:rsidRDefault="00405A68" w:rsidP="009D4E15">
            <w:pPr>
              <w:numPr>
                <w:ilvl w:val="0"/>
                <w:numId w:val="92"/>
              </w:numPr>
              <w:spacing w:after="120" w:line="240" w:lineRule="auto"/>
            </w:pPr>
            <w:r w:rsidRPr="00405A68">
              <w:t>Диаграмма сро</w:t>
            </w:r>
            <w:r w:rsidRPr="00405A68">
              <w:t>д</w:t>
            </w:r>
            <w:r w:rsidRPr="00405A68">
              <w:t>ства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05A68" w:rsidRPr="00405A68" w:rsidRDefault="00405A68" w:rsidP="009D4E15">
            <w:pPr>
              <w:numPr>
                <w:ilvl w:val="0"/>
                <w:numId w:val="93"/>
              </w:numPr>
            </w:pPr>
            <w:r w:rsidRPr="009D4E15">
              <w:rPr>
                <w:rFonts w:ascii="Arial" w:hAnsi="Arial" w:cs="Arial"/>
                <w:color w:val="333333"/>
                <w:shd w:val="clear" w:color="auto" w:fill="FFFFFF"/>
              </w:rPr>
              <w:t>мнения о причинах тех или иных проблем группируются в класс, по наличию общего признака</w:t>
            </w:r>
          </w:p>
        </w:tc>
      </w:tr>
      <w:tr w:rsidR="00405A68" w:rsidTr="009D4E15">
        <w:tc>
          <w:tcPr>
            <w:tcW w:w="2660" w:type="dxa"/>
            <w:shd w:val="clear" w:color="auto" w:fill="auto"/>
          </w:tcPr>
          <w:p w:rsidR="00405A68" w:rsidRPr="00405A68" w:rsidRDefault="00405A68" w:rsidP="009D4E15">
            <w:pPr>
              <w:numPr>
                <w:ilvl w:val="0"/>
                <w:numId w:val="92"/>
              </w:numPr>
              <w:spacing w:after="120" w:line="240" w:lineRule="auto"/>
            </w:pPr>
            <w:r w:rsidRPr="00405A68">
              <w:t>Реперные точки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05A68" w:rsidRPr="00405A68" w:rsidRDefault="007C3CA0" w:rsidP="009D4E15">
            <w:pPr>
              <w:numPr>
                <w:ilvl w:val="0"/>
                <w:numId w:val="93"/>
              </w:numPr>
            </w:pPr>
            <w:r>
              <w:t>с</w:t>
            </w:r>
            <w:r w:rsidR="00405A68" w:rsidRPr="00405A68">
              <w:t>равнение процесса с теми, которые признаны лидирующими, для идентификации возможностей улучшения качества</w:t>
            </w:r>
          </w:p>
        </w:tc>
      </w:tr>
      <w:tr w:rsidR="007C3CA0" w:rsidTr="009D4E15">
        <w:tc>
          <w:tcPr>
            <w:tcW w:w="2660" w:type="dxa"/>
            <w:shd w:val="clear" w:color="auto" w:fill="auto"/>
          </w:tcPr>
          <w:p w:rsidR="007C3CA0" w:rsidRPr="00405A68" w:rsidRDefault="007C3CA0" w:rsidP="009D4E15">
            <w:pPr>
              <w:numPr>
                <w:ilvl w:val="0"/>
                <w:numId w:val="92"/>
              </w:numPr>
              <w:spacing w:after="120" w:line="240" w:lineRule="auto"/>
            </w:pPr>
            <w:r w:rsidRPr="00405A68">
              <w:t>Мозговая атака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7C3CA0" w:rsidRDefault="007C3CA0" w:rsidP="009D4E15">
            <w:pPr>
              <w:numPr>
                <w:ilvl w:val="0"/>
                <w:numId w:val="93"/>
              </w:numPr>
            </w:pPr>
            <w:r>
              <w:t>и</w:t>
            </w:r>
            <w:r w:rsidRPr="00405A68">
              <w:t>дентификация возможных решений в отношении проблем и п</w:t>
            </w:r>
            <w:r w:rsidRPr="00405A68">
              <w:t>о</w:t>
            </w:r>
            <w:r w:rsidRPr="00405A68">
              <w:t>тенциальных возможностей улучшения качества</w:t>
            </w:r>
          </w:p>
        </w:tc>
      </w:tr>
      <w:tr w:rsidR="007C3CA0" w:rsidTr="009D4E15">
        <w:tc>
          <w:tcPr>
            <w:tcW w:w="2660" w:type="dxa"/>
            <w:shd w:val="clear" w:color="auto" w:fill="auto"/>
          </w:tcPr>
          <w:p w:rsidR="007C3CA0" w:rsidRPr="00405A68" w:rsidRDefault="007C3CA0" w:rsidP="009D4E15">
            <w:pPr>
              <w:numPr>
                <w:ilvl w:val="0"/>
                <w:numId w:val="92"/>
              </w:numPr>
              <w:spacing w:after="120" w:line="240" w:lineRule="auto"/>
            </w:pPr>
            <w:r w:rsidRPr="00405A68">
              <w:t>Причинно-следственная диаграмма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7C3CA0" w:rsidRDefault="007C3CA0" w:rsidP="009D4E15">
            <w:pPr>
              <w:numPr>
                <w:ilvl w:val="0"/>
                <w:numId w:val="93"/>
              </w:numPr>
            </w:pPr>
            <w:r w:rsidRPr="00405A68">
              <w:t>Анализ и сообщение причинно-следственных связей</w:t>
            </w:r>
            <w:r>
              <w:t xml:space="preserve">; алгоритм </w:t>
            </w:r>
            <w:r w:rsidRPr="00405A68">
              <w:t>р</w:t>
            </w:r>
            <w:r w:rsidRPr="00405A68">
              <w:t>е</w:t>
            </w:r>
            <w:r w:rsidRPr="00405A68">
              <w:t>шения проблемы от ее признака до причины</w:t>
            </w:r>
          </w:p>
        </w:tc>
      </w:tr>
      <w:tr w:rsidR="007C3CA0" w:rsidTr="009D4E15">
        <w:tc>
          <w:tcPr>
            <w:tcW w:w="2660" w:type="dxa"/>
            <w:shd w:val="clear" w:color="auto" w:fill="auto"/>
          </w:tcPr>
          <w:p w:rsidR="007C3CA0" w:rsidRPr="00405A68" w:rsidRDefault="007C3CA0" w:rsidP="009D4E15">
            <w:pPr>
              <w:numPr>
                <w:ilvl w:val="0"/>
                <w:numId w:val="92"/>
              </w:numPr>
              <w:spacing w:after="120" w:line="240" w:lineRule="auto"/>
            </w:pPr>
            <w:r w:rsidRPr="00405A68">
              <w:t>Карта технолог</w:t>
            </w:r>
            <w:r w:rsidRPr="00405A68">
              <w:t>и</w:t>
            </w:r>
            <w:r w:rsidRPr="00405A68">
              <w:t>ческого процесса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7C3CA0" w:rsidRDefault="007C3CA0" w:rsidP="009D4E15">
            <w:pPr>
              <w:numPr>
                <w:ilvl w:val="0"/>
                <w:numId w:val="93"/>
              </w:numPr>
            </w:pPr>
            <w:r w:rsidRPr="00405A68">
              <w:t>Описание существующего процесса; проектирование нового пр</w:t>
            </w:r>
            <w:r w:rsidRPr="00405A68">
              <w:t>о</w:t>
            </w:r>
            <w:r w:rsidRPr="00405A68">
              <w:t>цесса</w:t>
            </w:r>
          </w:p>
        </w:tc>
      </w:tr>
      <w:tr w:rsidR="007C3CA0" w:rsidTr="009D4E15">
        <w:tc>
          <w:tcPr>
            <w:tcW w:w="2660" w:type="dxa"/>
            <w:shd w:val="clear" w:color="auto" w:fill="auto"/>
          </w:tcPr>
          <w:p w:rsidR="007C3CA0" w:rsidRPr="00405A68" w:rsidRDefault="007C3CA0" w:rsidP="009D4E15">
            <w:pPr>
              <w:numPr>
                <w:ilvl w:val="0"/>
                <w:numId w:val="92"/>
              </w:numPr>
            </w:pPr>
            <w:r w:rsidRPr="00405A68">
              <w:t>Древовидная</w:t>
            </w:r>
            <w:r>
              <w:t xml:space="preserve"> </w:t>
            </w:r>
            <w:r w:rsidRPr="00405A68">
              <w:t>ди</w:t>
            </w:r>
            <w:r w:rsidRPr="00405A68">
              <w:t>а</w:t>
            </w:r>
            <w:r w:rsidRPr="00405A68">
              <w:t>грамма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7C3CA0" w:rsidRDefault="007C3CA0" w:rsidP="009D4E15">
            <w:pPr>
              <w:numPr>
                <w:ilvl w:val="0"/>
                <w:numId w:val="93"/>
              </w:numPr>
            </w:pPr>
            <w:r w:rsidRPr="00405A68">
              <w:t>Выявление связи между предметом рассмотрения и его компоне</w:t>
            </w:r>
            <w:r w:rsidRPr="00405A68">
              <w:t>н</w:t>
            </w:r>
            <w:r w:rsidRPr="00405A68">
              <w:t>тами</w:t>
            </w:r>
          </w:p>
        </w:tc>
      </w:tr>
    </w:tbl>
    <w:p w:rsidR="007C3CA0" w:rsidRDefault="007C3CA0" w:rsidP="007C3CA0">
      <w:pPr>
        <w:spacing w:after="0" w:line="240" w:lineRule="auto"/>
      </w:pPr>
    </w:p>
    <w:p w:rsidR="007C3CA0" w:rsidRDefault="007C3CA0" w:rsidP="007C3CA0">
      <w:pPr>
        <w:spacing w:after="0" w:line="240" w:lineRule="auto"/>
      </w:pPr>
      <w:r>
        <w:t xml:space="preserve">Задание № </w:t>
      </w:r>
      <w:r w:rsidR="00392436">
        <w:t>98</w:t>
      </w:r>
      <w:r>
        <w:t>. Установите порядок действий для сбора производственно-технологических  данных</w:t>
      </w:r>
    </w:p>
    <w:p w:rsidR="00405A68" w:rsidRPr="009D4E15" w:rsidRDefault="00405A68" w:rsidP="009D4E15">
      <w:pPr>
        <w:numPr>
          <w:ilvl w:val="0"/>
          <w:numId w:val="7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Установить конкретную цель сбора данных (адресуемые вопросы).</w:t>
      </w:r>
    </w:p>
    <w:p w:rsidR="00405A68" w:rsidRPr="009D4E15" w:rsidRDefault="00405A68" w:rsidP="009D4E15">
      <w:pPr>
        <w:numPr>
          <w:ilvl w:val="0"/>
          <w:numId w:val="7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Идентифицировать данные, требуемые для достижения поставленной цели (адрес вопросов)</w:t>
      </w:r>
    </w:p>
    <w:p w:rsidR="00405A68" w:rsidRPr="009D4E15" w:rsidRDefault="00405A68" w:rsidP="009D4E15">
      <w:pPr>
        <w:numPr>
          <w:ilvl w:val="0"/>
          <w:numId w:val="7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Определить, как и кем будет проводиться анализ данных (статистические сред</w:t>
      </w:r>
      <w:r w:rsidR="007C3CA0" w:rsidRPr="009D4E15">
        <w:rPr>
          <w:rFonts w:eastAsia="Times New Roman" w:cs="Calibri"/>
          <w:color w:val="000000"/>
          <w:lang w:eastAsia="ru-RU"/>
        </w:rPr>
        <w:t>ства)</w:t>
      </w:r>
    </w:p>
    <w:p w:rsidR="007C3CA0" w:rsidRPr="009D4E15" w:rsidRDefault="00405A68" w:rsidP="009D4E15">
      <w:pPr>
        <w:numPr>
          <w:ilvl w:val="0"/>
          <w:numId w:val="7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Составить форму для записи данных. </w:t>
      </w:r>
    </w:p>
    <w:p w:rsidR="00405A68" w:rsidRPr="009D4E15" w:rsidRDefault="00405A68" w:rsidP="009D4E15">
      <w:pPr>
        <w:numPr>
          <w:ilvl w:val="0"/>
          <w:numId w:val="7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 xml:space="preserve">Проверить форму, </w:t>
      </w:r>
      <w:r w:rsidR="007C3CA0" w:rsidRPr="009D4E15">
        <w:rPr>
          <w:rFonts w:eastAsia="Times New Roman" w:cs="Calibri"/>
          <w:color w:val="000000"/>
          <w:lang w:eastAsia="ru-RU"/>
        </w:rPr>
        <w:t>внести коррективы</w:t>
      </w:r>
    </w:p>
    <w:p w:rsidR="00405A68" w:rsidRDefault="00405A68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625555" w:rsidRPr="009D4E15" w:rsidRDefault="00625555" w:rsidP="00625555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Нормативно-техническая документация на выпускаемую печатную продукцию, регламе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н</w:t>
      </w:r>
      <w:r w:rsidRPr="009D4E15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тирующая параметры качества</w:t>
      </w:r>
    </w:p>
    <w:p w:rsidR="00392436" w:rsidRDefault="007C3CA0" w:rsidP="003D705B">
      <w:pPr>
        <w:spacing w:after="0" w:line="240" w:lineRule="auto"/>
      </w:pPr>
      <w:r>
        <w:t xml:space="preserve">Задание № </w:t>
      </w:r>
      <w:r w:rsidR="000027F4">
        <w:t>99</w:t>
      </w:r>
      <w:r>
        <w:t xml:space="preserve">. </w:t>
      </w:r>
      <w:r w:rsidR="003D705B">
        <w:t>Как</w:t>
      </w:r>
      <w:r w:rsidR="000027F4">
        <w:t xml:space="preserve">ой из перечисленных </w:t>
      </w:r>
      <w:r w:rsidR="003D705B">
        <w:t>документ</w:t>
      </w:r>
      <w:r w:rsidR="000027F4">
        <w:t>ов</w:t>
      </w:r>
      <w:r w:rsidR="003D705B">
        <w:t xml:space="preserve"> должен </w:t>
      </w:r>
      <w:r w:rsidR="000027F4">
        <w:t xml:space="preserve">регламентировать действия </w:t>
      </w:r>
      <w:r w:rsidR="003D705B">
        <w:t>печатник</w:t>
      </w:r>
      <w:r w:rsidR="000027F4">
        <w:t>а</w:t>
      </w:r>
      <w:r w:rsidR="003D705B">
        <w:t xml:space="preserve"> при выполнении тиража:</w:t>
      </w:r>
    </w:p>
    <w:p w:rsidR="003D705B" w:rsidRPr="009D4E15" w:rsidRDefault="003D705B" w:rsidP="009D4E15">
      <w:pPr>
        <w:numPr>
          <w:ilvl w:val="0"/>
          <w:numId w:val="8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Технологическая карта</w:t>
      </w:r>
    </w:p>
    <w:p w:rsidR="00392436" w:rsidRPr="009D4E15" w:rsidRDefault="00392436" w:rsidP="009D4E15">
      <w:pPr>
        <w:numPr>
          <w:ilvl w:val="0"/>
          <w:numId w:val="8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ГОСТ 7.4-95. Издания. Выходные сведения</w:t>
      </w:r>
    </w:p>
    <w:p w:rsidR="00392436" w:rsidRPr="009D4E15" w:rsidRDefault="00392436" w:rsidP="009D4E15">
      <w:pPr>
        <w:numPr>
          <w:ilvl w:val="0"/>
          <w:numId w:val="8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ГОСТ 7.62-90. Знаки для разметки оригиналов и исправления корректурных и пробных оттисков. Общие требования</w:t>
      </w:r>
    </w:p>
    <w:p w:rsidR="00392436" w:rsidRPr="009D4E15" w:rsidRDefault="00392436" w:rsidP="009D4E15">
      <w:pPr>
        <w:numPr>
          <w:ilvl w:val="0"/>
          <w:numId w:val="8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ГОСТ 5773-90. Издания книжные и журнальные. Форматы</w:t>
      </w:r>
    </w:p>
    <w:p w:rsidR="00392436" w:rsidRPr="009D4E15" w:rsidRDefault="00392436" w:rsidP="009D4E15">
      <w:pPr>
        <w:numPr>
          <w:ilvl w:val="0"/>
          <w:numId w:val="8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ГОСТ 132-78. Бумага для печати. Размеры</w:t>
      </w:r>
    </w:p>
    <w:p w:rsidR="00392436" w:rsidRPr="009D4E15" w:rsidRDefault="00392436" w:rsidP="009D4E15">
      <w:pPr>
        <w:numPr>
          <w:ilvl w:val="0"/>
          <w:numId w:val="83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ГОСТ 29.76-87. Оригинал-макет для полиграфического репродуцирования. Общие технические требования</w:t>
      </w:r>
    </w:p>
    <w:p w:rsidR="00532107" w:rsidRDefault="00532107" w:rsidP="0076081B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</w:p>
    <w:p w:rsidR="0076081B" w:rsidRPr="00DF6A7C" w:rsidRDefault="00625555" w:rsidP="0076081B">
      <w:pPr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 w:rsidRPr="00F81939">
        <w:rPr>
          <w:rFonts w:ascii="Times New Roman" w:hAnsi="Times New Roman"/>
          <w:sz w:val="24"/>
          <w:szCs w:val="24"/>
          <w:lang w:eastAsia="ru-RU"/>
        </w:rPr>
        <w:t>Информационные технологии и средства автоматизации управления заказами в полиграфич</w:t>
      </w:r>
      <w:r w:rsidRPr="00F81939">
        <w:rPr>
          <w:rFonts w:ascii="Times New Roman" w:hAnsi="Times New Roman"/>
          <w:sz w:val="24"/>
          <w:szCs w:val="24"/>
          <w:lang w:eastAsia="ru-RU"/>
        </w:rPr>
        <w:t>е</w:t>
      </w:r>
      <w:r w:rsidRPr="00F81939">
        <w:rPr>
          <w:rFonts w:ascii="Times New Roman" w:hAnsi="Times New Roman"/>
          <w:sz w:val="24"/>
          <w:szCs w:val="24"/>
          <w:lang w:eastAsia="ru-RU"/>
        </w:rPr>
        <w:t>ском производстве</w:t>
      </w:r>
      <w:r w:rsidR="0076081B">
        <w:rPr>
          <w:rFonts w:ascii="Times New Roman" w:hAnsi="Times New Roman"/>
          <w:sz w:val="24"/>
          <w:szCs w:val="24"/>
          <w:lang w:eastAsia="ru-RU"/>
        </w:rPr>
        <w:t>.</w:t>
      </w:r>
      <w:r w:rsidR="0076081B" w:rsidRPr="0076081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6081B" w:rsidRPr="00F81939">
        <w:rPr>
          <w:rFonts w:ascii="Times New Roman" w:hAnsi="Times New Roman"/>
          <w:sz w:val="24"/>
          <w:szCs w:val="24"/>
          <w:lang w:eastAsia="ru-RU"/>
        </w:rPr>
        <w:t>Интегрированные системы оперативного управления полиграфическим производством</w:t>
      </w:r>
    </w:p>
    <w:p w:rsidR="00BC31A0" w:rsidRDefault="00BC31A0" w:rsidP="00BC31A0">
      <w:pPr>
        <w:spacing w:after="0" w:line="240" w:lineRule="auto"/>
      </w:pPr>
      <w:r>
        <w:t>Задание № 100. Какие из перечисленных систем управления заказами не имеют полиграфической сп</w:t>
      </w:r>
      <w:r>
        <w:t>е</w:t>
      </w:r>
      <w:r>
        <w:t>цифики</w:t>
      </w:r>
    </w:p>
    <w:p w:rsidR="00BC31A0" w:rsidRPr="009D4E15" w:rsidRDefault="00661D79" w:rsidP="009D4E15">
      <w:pPr>
        <w:numPr>
          <w:ilvl w:val="0"/>
          <w:numId w:val="8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hyperlink r:id="rId70" w:tgtFrame="_blank" w:history="1">
        <w:proofErr w:type="spellStart"/>
        <w:r w:rsidR="00BC31A0" w:rsidRPr="009D4E15">
          <w:rPr>
            <w:rFonts w:eastAsia="Times New Roman" w:cs="Calibri"/>
            <w:b/>
            <w:color w:val="000000"/>
            <w:lang w:eastAsia="ru-RU"/>
          </w:rPr>
          <w:t>MyPoint</w:t>
        </w:r>
        <w:proofErr w:type="spellEnd"/>
      </w:hyperlink>
    </w:p>
    <w:p w:rsidR="00BC31A0" w:rsidRPr="009D4E15" w:rsidRDefault="00661D79" w:rsidP="009D4E15">
      <w:pPr>
        <w:numPr>
          <w:ilvl w:val="0"/>
          <w:numId w:val="8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hyperlink r:id="rId71" w:tgtFrame="_blank" w:history="1">
        <w:proofErr w:type="spellStart"/>
        <w:r w:rsidR="00BC31A0" w:rsidRPr="009D4E15">
          <w:rPr>
            <w:rFonts w:eastAsia="Times New Roman" w:cs="Calibri"/>
            <w:b/>
            <w:color w:val="000000"/>
            <w:lang w:eastAsia="ru-RU"/>
          </w:rPr>
          <w:t>Контур.CRM</w:t>
        </w:r>
        <w:proofErr w:type="spellEnd"/>
      </w:hyperlink>
    </w:p>
    <w:p w:rsidR="000027F4" w:rsidRPr="009D4E15" w:rsidRDefault="000027F4" w:rsidP="009D4E15">
      <w:pPr>
        <w:numPr>
          <w:ilvl w:val="0"/>
          <w:numId w:val="8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proofErr w:type="spellStart"/>
      <w:r w:rsidRPr="009D4E15">
        <w:rPr>
          <w:rFonts w:eastAsia="Times New Roman" w:cs="Calibri"/>
          <w:color w:val="000000"/>
          <w:lang w:eastAsia="ru-RU"/>
        </w:rPr>
        <w:t>ASystem</w:t>
      </w:r>
      <w:proofErr w:type="spellEnd"/>
      <w:r w:rsidRPr="009D4E15">
        <w:rPr>
          <w:rFonts w:eastAsia="Times New Roman" w:cs="Calibri"/>
          <w:color w:val="000000"/>
          <w:lang w:eastAsia="ru-RU"/>
        </w:rPr>
        <w:t xml:space="preserve"> («</w:t>
      </w:r>
      <w:proofErr w:type="spellStart"/>
      <w:r w:rsidRPr="009D4E15">
        <w:rPr>
          <w:rFonts w:eastAsia="Times New Roman" w:cs="Calibri"/>
          <w:color w:val="000000"/>
          <w:lang w:eastAsia="ru-RU"/>
        </w:rPr>
        <w:t>Моноритм</w:t>
      </w:r>
      <w:proofErr w:type="spellEnd"/>
      <w:r w:rsidRPr="009D4E15">
        <w:rPr>
          <w:rFonts w:eastAsia="Times New Roman" w:cs="Calibri"/>
          <w:color w:val="000000"/>
          <w:lang w:eastAsia="ru-RU"/>
        </w:rPr>
        <w:t>»)</w:t>
      </w:r>
    </w:p>
    <w:p w:rsidR="000027F4" w:rsidRPr="009D4E15" w:rsidRDefault="000027F4" w:rsidP="009D4E15">
      <w:pPr>
        <w:numPr>
          <w:ilvl w:val="0"/>
          <w:numId w:val="8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proofErr w:type="spellStart"/>
      <w:r w:rsidRPr="009D4E15">
        <w:rPr>
          <w:rFonts w:eastAsia="Times New Roman" w:cs="Calibri"/>
          <w:color w:val="000000"/>
          <w:lang w:eastAsia="ru-RU"/>
        </w:rPr>
        <w:t>Perfect</w:t>
      </w:r>
      <w:proofErr w:type="spellEnd"/>
      <w:r w:rsidRPr="009D4E15">
        <w:rPr>
          <w:rFonts w:eastAsia="Times New Roman" w:cs="Calibri"/>
          <w:color w:val="000000"/>
          <w:lang w:eastAsia="ru-RU"/>
        </w:rPr>
        <w:t xml:space="preserve"> ERP («</w:t>
      </w:r>
      <w:proofErr w:type="spellStart"/>
      <w:r w:rsidRPr="009D4E15">
        <w:rPr>
          <w:rFonts w:eastAsia="Times New Roman" w:cs="Calibri"/>
          <w:color w:val="000000"/>
          <w:lang w:eastAsia="ru-RU"/>
        </w:rPr>
        <w:t>Медиасофт</w:t>
      </w:r>
      <w:proofErr w:type="spellEnd"/>
      <w:r w:rsidRPr="009D4E15">
        <w:rPr>
          <w:rFonts w:eastAsia="Times New Roman" w:cs="Calibri"/>
          <w:color w:val="000000"/>
          <w:lang w:eastAsia="ru-RU"/>
        </w:rPr>
        <w:t>»)</w:t>
      </w:r>
    </w:p>
    <w:p w:rsidR="000027F4" w:rsidRPr="009D4E15" w:rsidRDefault="000027F4" w:rsidP="009D4E15">
      <w:pPr>
        <w:numPr>
          <w:ilvl w:val="0"/>
          <w:numId w:val="8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1C:Полиграфия («</w:t>
      </w:r>
      <w:proofErr w:type="spellStart"/>
      <w:r w:rsidRPr="009D4E15">
        <w:rPr>
          <w:rFonts w:eastAsia="Times New Roman" w:cs="Calibri"/>
          <w:color w:val="000000"/>
          <w:lang w:eastAsia="ru-RU"/>
        </w:rPr>
        <w:t>Армекс</w:t>
      </w:r>
      <w:proofErr w:type="spellEnd"/>
      <w:r w:rsidRPr="009D4E15">
        <w:rPr>
          <w:rFonts w:eastAsia="Times New Roman" w:cs="Calibri"/>
          <w:color w:val="000000"/>
          <w:lang w:eastAsia="ru-RU"/>
        </w:rPr>
        <w:t>»)</w:t>
      </w:r>
    </w:p>
    <w:p w:rsidR="000027F4" w:rsidRPr="009D4E15" w:rsidRDefault="000027F4" w:rsidP="009D4E15">
      <w:pPr>
        <w:numPr>
          <w:ilvl w:val="0"/>
          <w:numId w:val="8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Адъютант</w:t>
      </w:r>
    </w:p>
    <w:p w:rsidR="00970438" w:rsidRDefault="0099076E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1" w:name="_Toc66891796"/>
      <w:r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Критерии оценки (ключи к заданиям), правила обработки результатов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 xml:space="preserve">теоретического этапа профессионального 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экзамена и принятия решения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о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допуске (отказе в допуске) к практическому этапу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профессионального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экзамена:</w:t>
      </w:r>
      <w:bookmarkEnd w:id="11"/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819"/>
        <w:gridCol w:w="4253"/>
      </w:tblGrid>
      <w:tr w:rsidR="004A7C57" w:rsidRPr="004A7C57" w:rsidTr="00162A40">
        <w:trPr>
          <w:cantSplit/>
          <w:trHeight w:val="713"/>
          <w:tblHeader/>
        </w:trPr>
        <w:tc>
          <w:tcPr>
            <w:tcW w:w="959" w:type="dxa"/>
            <w:vAlign w:val="center"/>
            <w:hideMark/>
          </w:tcPr>
          <w:p w:rsidR="004A7C57" w:rsidRPr="004A7C57" w:rsidRDefault="004A7C57" w:rsidP="00483D31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4A7C57" w:rsidRPr="004A7C57" w:rsidRDefault="004A7C57" w:rsidP="00483D31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4819" w:type="dxa"/>
            <w:vAlign w:val="center"/>
            <w:hideMark/>
          </w:tcPr>
          <w:p w:rsidR="004A7C57" w:rsidRPr="004A7C57" w:rsidRDefault="004A7C57" w:rsidP="00483D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4253" w:type="dxa"/>
            <w:vAlign w:val="center"/>
            <w:hideMark/>
          </w:tcPr>
          <w:p w:rsidR="004A7C57" w:rsidRPr="004A7C57" w:rsidRDefault="004A7C57" w:rsidP="00483D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или баллы, начисляемые за пр</w:t>
            </w: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вильно выполненное задание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А</w:t>
            </w:r>
          </w:p>
        </w:tc>
        <w:tc>
          <w:tcPr>
            <w:tcW w:w="4253" w:type="dxa"/>
          </w:tcPr>
          <w:p w:rsidR="00162A40" w:rsidRPr="004A7C57" w:rsidRDefault="00162A40" w:rsidP="00162A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2-B,3-C,4-D,5-E,6-F,7-G,8-H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A,B,C,D,E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E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2-B,3-C,4-D,5-E,6-F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1-1.1,1.2,1.3,1.4,1.5;2-2.1,2.2,2.3.2.4,2.5,2.6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1,2,3,4,5,6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1-1.1,1.2;2-2.1,2.2;3-3.1,3.2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1,2,3,4,5,6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A,B,C,D,E,F,G,H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1,2,3,4,5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2-B,3-C,4-D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1,2,3,4,5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1-A, 2-B,3-C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A,B,C,D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1-1.1,1.2,1.3,1.4;2-2.1,2.2,2.3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1-1.1,1.2,1.3,1.4;2-2.1,2.2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A,B,C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4A7C57" w:rsidTr="00162A40">
        <w:trPr>
          <w:cantSplit/>
        </w:trPr>
        <w:tc>
          <w:tcPr>
            <w:tcW w:w="959" w:type="dxa"/>
            <w:vAlign w:val="center"/>
          </w:tcPr>
          <w:p w:rsidR="00162A40" w:rsidRPr="004A7C57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Default="00162A40" w:rsidP="00162A4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</w:t>
            </w:r>
          </w:p>
        </w:tc>
        <w:tc>
          <w:tcPr>
            <w:tcW w:w="4253" w:type="dxa"/>
          </w:tcPr>
          <w:p w:rsidR="00162A40" w:rsidRDefault="00162A40" w:rsidP="00162A40">
            <w:pPr>
              <w:spacing w:after="0" w:line="240" w:lineRule="auto"/>
            </w:pPr>
            <w:r w:rsidRPr="00DD1F7D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1,2,3,4,5,6,7,8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1-1.1,1.2,1.3,1.4,1.5,1.6;2-2.1,2.2,2.3.2.4,2.5,2.6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2-B,3-C,4-D, 5-E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1-1.1,1.2,1.3,1.4;2-2.1,2.2,2.3,2.4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1,2,3,4,5,6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1,2,3,4,5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2-B,3-C,4-D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2-B,3-C,4-D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1-1.1,1.2,1.3;2-2.1,2.2;3-3.1,3.2,3.3,3.4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E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  <w:lang w:val="en-US"/>
              </w:rPr>
            </w:pPr>
            <w:r w:rsidRPr="007A2692">
              <w:rPr>
                <w:rFonts w:cs="Calibri"/>
                <w:lang w:val="en-US"/>
              </w:rPr>
              <w:t>1-A, 2-B,3-C,4-D,5-E,6-F,7-G,8-H,9-I,10-J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1-1.1,1.2;2-2.1,2.2,2.3;3-3.1,3.2,3.3,3.4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A,B,C,D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A,B,C,D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F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A,B,C,D,E,F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A,B,C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2-B,3-C,4-D,5-E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1-A, 2-B,3-C,4-D,5-E,6-F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1,2,3,4,5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  <w:tr w:rsidR="00162A40" w:rsidRPr="007A2692" w:rsidTr="00162A40">
        <w:trPr>
          <w:cantSplit/>
        </w:trPr>
        <w:tc>
          <w:tcPr>
            <w:tcW w:w="959" w:type="dxa"/>
            <w:vAlign w:val="center"/>
          </w:tcPr>
          <w:p w:rsidR="00162A40" w:rsidRPr="007A2692" w:rsidRDefault="00162A40" w:rsidP="00162A4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:rsidR="00162A40" w:rsidRPr="007A2692" w:rsidRDefault="00162A40" w:rsidP="00162A40">
            <w:pPr>
              <w:spacing w:after="0" w:line="240" w:lineRule="auto"/>
              <w:rPr>
                <w:rFonts w:cs="Calibri"/>
              </w:rPr>
            </w:pPr>
            <w:r w:rsidRPr="007A2692">
              <w:rPr>
                <w:rFonts w:cs="Calibri"/>
              </w:rPr>
              <w:t>A,B</w:t>
            </w:r>
          </w:p>
        </w:tc>
        <w:tc>
          <w:tcPr>
            <w:tcW w:w="4253" w:type="dxa"/>
          </w:tcPr>
          <w:p w:rsidR="00162A40" w:rsidRPr="007A2692" w:rsidRDefault="00162A40" w:rsidP="00162A40">
            <w:pPr>
              <w:spacing w:after="0" w:line="240" w:lineRule="auto"/>
            </w:pPr>
            <w:r w:rsidRPr="007A2692">
              <w:rPr>
                <w:rFonts w:ascii="Times New Roman" w:hAnsi="Times New Roman"/>
                <w:sz w:val="24"/>
                <w:szCs w:val="24"/>
              </w:rPr>
              <w:t>1 за правильный ответ</w:t>
            </w:r>
          </w:p>
        </w:tc>
      </w:tr>
    </w:tbl>
    <w:p w:rsidR="00162A40" w:rsidRDefault="00162A40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0DE2" w:rsidRPr="00E73FEE" w:rsidRDefault="00800984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иант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соискателя формируется из случайно подбираемых заданий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со спецификацией. </w:t>
      </w:r>
      <w:r w:rsidR="00E91A60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соискателя содержит 40 заданий. 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Баллы, полученные за выполненное задание, суммируются. Максимальное количество баллов – 40. </w:t>
      </w:r>
    </w:p>
    <w:p w:rsidR="00215812" w:rsidRPr="00E73FEE" w:rsidRDefault="001A0DE2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достижения набранной суммы баллов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162A40"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0438" w:rsidRPr="0099076E" w:rsidRDefault="00970438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2" w:name="_Toc66891797"/>
      <w:r w:rsidRPr="0099076E">
        <w:rPr>
          <w:rFonts w:ascii="Times New Roman" w:hAnsi="Times New Roman"/>
          <w:sz w:val="24"/>
          <w:szCs w:val="24"/>
          <w:lang w:eastAsia="ru-RU"/>
        </w:rPr>
        <w:t>12. Задания для практического этапа профессионального экзамена</w:t>
      </w:r>
      <w:bookmarkEnd w:id="12"/>
    </w:p>
    <w:p w:rsidR="00970438" w:rsidRPr="00E73FEE" w:rsidRDefault="00970438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а) задание на выполнение трудовых функций, трудовых действий в реальных или</w:t>
      </w:r>
      <w:r w:rsidR="0021581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модел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ных условиях:</w:t>
      </w:r>
    </w:p>
    <w:p w:rsidR="00FF765D" w:rsidRPr="009F628A" w:rsidRDefault="00FF765D" w:rsidP="00FF765D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color w:val="2A303E"/>
          <w:sz w:val="24"/>
          <w:szCs w:val="24"/>
          <w:highlight w:val="lightGray"/>
        </w:rPr>
      </w:pPr>
    </w:p>
    <w:p w:rsidR="00FF765D" w:rsidRDefault="00FF765D" w:rsidP="00FF765D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color w:val="2A303E"/>
          <w:sz w:val="24"/>
          <w:szCs w:val="24"/>
        </w:rPr>
      </w:pP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>Анализ производственных возможностей исполнения заказа в соответствии с пожел</w:t>
      </w: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>а</w:t>
      </w: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>ниями клиента и рыночной конъюнктурой печатной индустрии</w:t>
      </w:r>
      <w:r w:rsidRPr="00FD3827">
        <w:rPr>
          <w:rFonts w:ascii="Times New Roman" w:hAnsi="Times New Roman"/>
          <w:b/>
          <w:color w:val="2A303E"/>
          <w:sz w:val="24"/>
          <w:szCs w:val="24"/>
        </w:rPr>
        <w:t xml:space="preserve"> </w:t>
      </w:r>
    </w:p>
    <w:p w:rsidR="00FF765D" w:rsidRPr="001F6B14" w:rsidRDefault="00FF765D" w:rsidP="00FF765D">
      <w:pPr>
        <w:spacing w:after="0" w:line="240" w:lineRule="auto"/>
        <w:ind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F6B14">
        <w:rPr>
          <w:rFonts w:ascii="Times New Roman" w:hAnsi="Times New Roman"/>
          <w:i/>
          <w:sz w:val="24"/>
          <w:szCs w:val="24"/>
        </w:rPr>
        <w:t>Трудовые действия</w:t>
      </w:r>
      <w:r>
        <w:rPr>
          <w:rFonts w:ascii="Times New Roman" w:hAnsi="Times New Roman"/>
          <w:i/>
          <w:sz w:val="24"/>
          <w:szCs w:val="24"/>
        </w:rPr>
        <w:t xml:space="preserve"> и соответствующие навыки</w:t>
      </w:r>
      <w:r w:rsidRPr="001F6B14">
        <w:rPr>
          <w:rFonts w:ascii="Times New Roman" w:hAnsi="Times New Roman"/>
          <w:i/>
          <w:sz w:val="24"/>
          <w:szCs w:val="24"/>
        </w:rPr>
        <w:t>:</w:t>
      </w:r>
    </w:p>
    <w:p w:rsidR="00FF765D" w:rsidRPr="00FD3827" w:rsidRDefault="00FF765D" w:rsidP="00FF765D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ТД:</w:t>
      </w:r>
      <w:r w:rsidRPr="00475B6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Анализ параметров конкурентоспособности печатной продукции, сравнительный анализ конкурентов в выбранном сегменте рынка печатной индустрии</w:t>
      </w:r>
    </w:p>
    <w:p w:rsidR="00FF765D" w:rsidRPr="00047BFC" w:rsidRDefault="00FF765D" w:rsidP="00FF765D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FF765D" w:rsidRPr="000B3581" w:rsidRDefault="00FF765D" w:rsidP="00FF765D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20311">
        <w:rPr>
          <w:rFonts w:ascii="Times New Roman" w:hAnsi="Times New Roman"/>
          <w:i/>
          <w:sz w:val="24"/>
          <w:szCs w:val="24"/>
        </w:rPr>
        <w:t>Использовать методы стратегического и маркетингового анализа для определения конк</w:t>
      </w:r>
      <w:r w:rsidRPr="00020311">
        <w:rPr>
          <w:rFonts w:ascii="Times New Roman" w:hAnsi="Times New Roman"/>
          <w:i/>
          <w:sz w:val="24"/>
          <w:szCs w:val="24"/>
        </w:rPr>
        <w:t>у</w:t>
      </w:r>
      <w:r w:rsidRPr="00020311">
        <w:rPr>
          <w:rFonts w:ascii="Times New Roman" w:hAnsi="Times New Roman"/>
          <w:i/>
          <w:sz w:val="24"/>
          <w:szCs w:val="24"/>
        </w:rPr>
        <w:t>рентных преимуществ полиграфического производства в части производственно-технологической политики</w:t>
      </w:r>
    </w:p>
    <w:p w:rsidR="00FF765D" w:rsidRPr="00FD3827" w:rsidRDefault="00FF765D" w:rsidP="00FF765D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ТД:</w:t>
      </w:r>
      <w:r w:rsidRPr="00475B6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Определение возможности удовлетворения рыночного спроса в печатной продукции с точки зрения производственных мощностей и загрузки полиграфического производства</w:t>
      </w:r>
    </w:p>
    <w:p w:rsidR="00FF765D" w:rsidRPr="00047BFC" w:rsidRDefault="00FF765D" w:rsidP="00FF765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Определять целевого заказчика полиграфического производства исходя из рыночной кон</w:t>
      </w:r>
      <w:r w:rsidRPr="006B440E">
        <w:rPr>
          <w:rFonts w:ascii="Times New Roman" w:hAnsi="Times New Roman"/>
          <w:i/>
          <w:sz w:val="24"/>
          <w:szCs w:val="24"/>
        </w:rPr>
        <w:t>ъ</w:t>
      </w:r>
      <w:r w:rsidRPr="006B440E">
        <w:rPr>
          <w:rFonts w:ascii="Times New Roman" w:hAnsi="Times New Roman"/>
          <w:i/>
          <w:sz w:val="24"/>
          <w:szCs w:val="24"/>
        </w:rPr>
        <w:t>юнктуры и производственных возможностей</w:t>
      </w:r>
    </w:p>
    <w:p w:rsidR="00FF765D" w:rsidRPr="006B440E" w:rsidRDefault="00FF765D" w:rsidP="00FF765D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Формировать предложения для мотивации рыночного спроса на приоритетные ассорт</w:t>
      </w:r>
      <w:r w:rsidRPr="006B440E">
        <w:rPr>
          <w:rFonts w:ascii="Times New Roman" w:hAnsi="Times New Roman"/>
          <w:i/>
          <w:sz w:val="24"/>
          <w:szCs w:val="24"/>
        </w:rPr>
        <w:t>и</w:t>
      </w:r>
      <w:r w:rsidRPr="006B440E">
        <w:rPr>
          <w:rFonts w:ascii="Times New Roman" w:hAnsi="Times New Roman"/>
          <w:i/>
          <w:sz w:val="24"/>
          <w:szCs w:val="24"/>
        </w:rPr>
        <w:t>ментные группы заказов печатной продукции, полиграфических работ в части произво</w:t>
      </w:r>
      <w:r w:rsidRPr="006B440E">
        <w:rPr>
          <w:rFonts w:ascii="Times New Roman" w:hAnsi="Times New Roman"/>
          <w:i/>
          <w:sz w:val="24"/>
          <w:szCs w:val="24"/>
        </w:rPr>
        <w:t>д</w:t>
      </w:r>
      <w:r w:rsidRPr="006B440E">
        <w:rPr>
          <w:rFonts w:ascii="Times New Roman" w:hAnsi="Times New Roman"/>
          <w:i/>
          <w:sz w:val="24"/>
          <w:szCs w:val="24"/>
        </w:rPr>
        <w:t>ственно-технологической информации</w:t>
      </w:r>
    </w:p>
    <w:p w:rsidR="00FF765D" w:rsidRPr="00FD3827" w:rsidRDefault="00FF765D" w:rsidP="00FF765D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5F37E3">
        <w:rPr>
          <w:rFonts w:ascii="Times New Roman" w:hAnsi="Times New Roman"/>
          <w:b/>
          <w:sz w:val="24"/>
          <w:szCs w:val="24"/>
        </w:rPr>
        <w:lastRenderedPageBreak/>
        <w:t xml:space="preserve">ТД: 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Оценка производственно-технологического потенциала для реализации востребованных видов полиграфических работ и достижения конкурентных преимуществ по срокам, качеству, себестоимости</w:t>
      </w:r>
    </w:p>
    <w:p w:rsidR="00FF765D" w:rsidRPr="00047BFC" w:rsidRDefault="00FF765D" w:rsidP="00FF765D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Анализировать производственную загрузку и резервы по каждой стадии технологического цикла полиграфического производства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Формировать предложения для мотивации рыночного спроса на приоритетные ассорт</w:t>
      </w:r>
      <w:r w:rsidRPr="006B440E">
        <w:rPr>
          <w:rFonts w:ascii="Times New Roman" w:hAnsi="Times New Roman"/>
          <w:i/>
          <w:sz w:val="24"/>
          <w:szCs w:val="24"/>
        </w:rPr>
        <w:t>и</w:t>
      </w:r>
      <w:r w:rsidRPr="006B440E">
        <w:rPr>
          <w:rFonts w:ascii="Times New Roman" w:hAnsi="Times New Roman"/>
          <w:i/>
          <w:sz w:val="24"/>
          <w:szCs w:val="24"/>
        </w:rPr>
        <w:t>ментные группы заказов печатной продукции, полиграфических работ в части произво</w:t>
      </w:r>
      <w:r w:rsidRPr="006B440E">
        <w:rPr>
          <w:rFonts w:ascii="Times New Roman" w:hAnsi="Times New Roman"/>
          <w:i/>
          <w:sz w:val="24"/>
          <w:szCs w:val="24"/>
        </w:rPr>
        <w:t>д</w:t>
      </w:r>
      <w:r w:rsidRPr="006B440E">
        <w:rPr>
          <w:rFonts w:ascii="Times New Roman" w:hAnsi="Times New Roman"/>
          <w:i/>
          <w:sz w:val="24"/>
          <w:szCs w:val="24"/>
        </w:rPr>
        <w:t>ственно-технологической информации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Анализировать производственно-технологические издержки себестоимости при выпуске печатной продукции</w:t>
      </w:r>
    </w:p>
    <w:p w:rsidR="00FF765D" w:rsidRDefault="00FF765D" w:rsidP="00FF765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Подготовка графиков приоритетной загрузки производственных участков полиграфич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е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ского производства с учетом оптимальной себестоимости, сроков и качества</w:t>
      </w:r>
      <w:r w:rsidRPr="005F37E3">
        <w:rPr>
          <w:rFonts w:ascii="Times New Roman" w:hAnsi="Times New Roman"/>
          <w:b/>
          <w:sz w:val="24"/>
          <w:szCs w:val="24"/>
        </w:rPr>
        <w:t xml:space="preserve"> </w:t>
      </w:r>
    </w:p>
    <w:p w:rsidR="00FF765D" w:rsidRPr="00047BFC" w:rsidRDefault="00FF765D" w:rsidP="00FF765D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Составлять производственно-ассортиментную матрицу (техническое задание на выпуск печатной продукции с учетом ее сложности)</w:t>
      </w:r>
    </w:p>
    <w:p w:rsidR="00FF765D" w:rsidRPr="006B440E" w:rsidRDefault="00FF765D" w:rsidP="00FF765D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Использовать подходы рационального производственно-календарного планирования пол</w:t>
      </w:r>
      <w:r w:rsidRPr="006B440E">
        <w:rPr>
          <w:rFonts w:ascii="Times New Roman" w:hAnsi="Times New Roman"/>
          <w:i/>
          <w:sz w:val="24"/>
          <w:szCs w:val="24"/>
        </w:rPr>
        <w:t>и</w:t>
      </w:r>
      <w:r w:rsidRPr="006B440E">
        <w:rPr>
          <w:rFonts w:ascii="Times New Roman" w:hAnsi="Times New Roman"/>
          <w:i/>
          <w:sz w:val="24"/>
          <w:szCs w:val="24"/>
        </w:rPr>
        <w:t>графического производства</w:t>
      </w:r>
    </w:p>
    <w:p w:rsidR="00FF765D" w:rsidRPr="005F37E3" w:rsidRDefault="00FF765D" w:rsidP="00FF765D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Использование технологического потенциала и производственных мощностей полигр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а</w:t>
      </w:r>
      <w:r w:rsidRPr="00FD3827">
        <w:rPr>
          <w:rFonts w:ascii="Times New Roman" w:hAnsi="Times New Roman"/>
          <w:b/>
          <w:spacing w:val="-6"/>
          <w:sz w:val="24"/>
          <w:szCs w:val="24"/>
        </w:rPr>
        <w:t>фического производства с учетом оптимизации производственного решения для конкретного заказа</w:t>
      </w:r>
    </w:p>
    <w:p w:rsidR="00FF765D" w:rsidRPr="00047BFC" w:rsidRDefault="00FF765D" w:rsidP="00FF765D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Анализировать производственную загрузку и резервы по каждой стадии технологического цикла полиграфического производства</w:t>
      </w:r>
    </w:p>
    <w:p w:rsidR="00FF765D" w:rsidRPr="006B440E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Анализировать производственно-технологические издержки себестоимости при выпуске печатной продукции</w:t>
      </w:r>
    </w:p>
    <w:p w:rsidR="00BD19C5" w:rsidRPr="00FF765D" w:rsidRDefault="00FF765D" w:rsidP="00FF765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и программные пр</w:t>
      </w:r>
      <w:r w:rsidRPr="006B440E">
        <w:rPr>
          <w:rFonts w:ascii="Times New Roman" w:hAnsi="Times New Roman"/>
          <w:i/>
          <w:sz w:val="24"/>
          <w:szCs w:val="24"/>
        </w:rPr>
        <w:t>о</w:t>
      </w:r>
      <w:r w:rsidRPr="006B440E">
        <w:rPr>
          <w:rFonts w:ascii="Times New Roman" w:hAnsi="Times New Roman"/>
          <w:i/>
          <w:sz w:val="24"/>
          <w:szCs w:val="24"/>
        </w:rPr>
        <w:t>дукты в полиграфическом производстве</w:t>
      </w:r>
    </w:p>
    <w:p w:rsidR="00FF765D" w:rsidRPr="00FF765D" w:rsidRDefault="00FF765D" w:rsidP="00FF765D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D315C" w:rsidRDefault="0099076E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Практическое з</w:t>
      </w:r>
      <w:r w:rsidR="00E73FEE"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адание</w:t>
      </w: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1</w:t>
      </w:r>
      <w:r w:rsidR="00D775E7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FF76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Провести анализ конкурентных преимуществ типографии</w:t>
      </w:r>
      <w:r w:rsidR="00F44A56" w:rsidRPr="00F44A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7474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</w:p>
    <w:p w:rsidR="005D507F" w:rsidRPr="00627474" w:rsidRDefault="00E24224" w:rsidP="00AA7781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данных </w:t>
      </w:r>
      <w:r w:rsidR="005D507F">
        <w:rPr>
          <w:rFonts w:ascii="Times New Roman" w:eastAsia="Times New Roman" w:hAnsi="Times New Roman"/>
          <w:sz w:val="24"/>
          <w:szCs w:val="24"/>
          <w:lang w:eastAsia="ru-RU"/>
        </w:rPr>
        <w:t xml:space="preserve">о типографии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провести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SWOT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-анализ.</w:t>
      </w:r>
      <w:r w:rsidR="0062747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5D507F"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="00627474">
        <w:rPr>
          <w:rFonts w:ascii="Times New Roman" w:eastAsia="Times New Roman" w:hAnsi="Times New Roman"/>
          <w:i/>
          <w:sz w:val="24"/>
          <w:szCs w:val="24"/>
          <w:lang w:eastAsia="ru-RU"/>
        </w:rPr>
        <w:t>ш</w:t>
      </w:r>
      <w:r w:rsidR="005D507F"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аблон и перечень данных для </w:t>
      </w:r>
      <w:r w:rsidR="005D507F" w:rsidRPr="0062747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SWOT</w:t>
      </w:r>
      <w:r w:rsidR="005D507F"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-анализа предоставляется)</w:t>
      </w:r>
      <w:r w:rsidR="009533D3"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627474" w:rsidRPr="00627474" w:rsidRDefault="00627474" w:rsidP="00AA7781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Сформировать ассортиментную матрицу для типографии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proofErr w:type="gramStart"/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о</w:t>
      </w:r>
      <w:proofErr w:type="gramEnd"/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бразцы печатной продукции и схема расстановки оборудования с техническими характеристиками предоставляются)</w:t>
      </w:r>
    </w:p>
    <w:p w:rsidR="00627474" w:rsidRDefault="00627474" w:rsidP="00AA7781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Определить резервы производственной мощности на основе графика загрузки обор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дования. Предложить ассортимент, который может быть произведен дополнительно (</w: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и характеристика ассортимента предоставляется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8951C7" w:rsidRPr="006D315C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</w:t>
      </w:r>
      <w:r w:rsidR="002179BF" w:rsidRPr="006D315C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64BDC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аудитории </w:t>
      </w:r>
      <w:proofErr w:type="spellStart"/>
      <w:r w:rsidR="00364BDC">
        <w:rPr>
          <w:rFonts w:ascii="Times New Roman" w:eastAsia="Times New Roman" w:hAnsi="Times New Roman"/>
          <w:sz w:val="24"/>
          <w:szCs w:val="24"/>
          <w:lang w:eastAsia="ru-RU"/>
        </w:rPr>
        <w:t>ЦОКа</w:t>
      </w:r>
      <w:proofErr w:type="spellEnd"/>
    </w:p>
    <w:p w:rsidR="00655350" w:rsidRDefault="008951C7" w:rsidP="0065535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выполнения задания: </w:t>
      </w:r>
      <w:r w:rsidR="00655350">
        <w:rPr>
          <w:rFonts w:ascii="Times New Roman" w:hAnsi="Times New Roman"/>
          <w:sz w:val="24"/>
          <w:szCs w:val="24"/>
        </w:rPr>
        <w:t>э</w:t>
      </w:r>
      <w:r w:rsidR="00655350" w:rsidRPr="00EF4195">
        <w:rPr>
          <w:rFonts w:ascii="Times New Roman" w:hAnsi="Times New Roman"/>
          <w:sz w:val="24"/>
          <w:szCs w:val="24"/>
        </w:rPr>
        <w:t xml:space="preserve">кзаменационная аудитория </w:t>
      </w:r>
      <w:r w:rsidR="00655350">
        <w:rPr>
          <w:rFonts w:ascii="Times New Roman" w:hAnsi="Times New Roman"/>
          <w:sz w:val="24"/>
          <w:szCs w:val="24"/>
        </w:rPr>
        <w:t>–</w:t>
      </w:r>
      <w:r w:rsidR="00655350" w:rsidRPr="00EF4195">
        <w:rPr>
          <w:rFonts w:ascii="Times New Roman" w:hAnsi="Times New Roman"/>
          <w:sz w:val="24"/>
          <w:szCs w:val="24"/>
        </w:rPr>
        <w:t xml:space="preserve"> компьютерный класс, оборуд</w:t>
      </w:r>
      <w:r w:rsidR="00655350" w:rsidRPr="00EF4195">
        <w:rPr>
          <w:rFonts w:ascii="Times New Roman" w:hAnsi="Times New Roman"/>
          <w:sz w:val="24"/>
          <w:szCs w:val="24"/>
        </w:rPr>
        <w:t>о</w:t>
      </w:r>
      <w:r w:rsidR="00655350" w:rsidRPr="00EF4195">
        <w:rPr>
          <w:rFonts w:ascii="Times New Roman" w:hAnsi="Times New Roman"/>
          <w:sz w:val="24"/>
          <w:szCs w:val="24"/>
        </w:rPr>
        <w:t>ванный учебными и компьютерными столами, стульями и</w:t>
      </w:r>
      <w:r w:rsidR="00655350">
        <w:rPr>
          <w:rFonts w:ascii="Times New Roman" w:hAnsi="Times New Roman"/>
          <w:sz w:val="24"/>
          <w:szCs w:val="24"/>
        </w:rPr>
        <w:t>/или</w:t>
      </w:r>
      <w:r w:rsidR="00655350" w:rsidRPr="00EF4195">
        <w:rPr>
          <w:rFonts w:ascii="Times New Roman" w:hAnsi="Times New Roman"/>
          <w:sz w:val="24"/>
          <w:szCs w:val="24"/>
        </w:rPr>
        <w:t xml:space="preserve"> компьютерными креслами</w:t>
      </w:r>
      <w:r w:rsidR="00655350">
        <w:rPr>
          <w:rFonts w:ascii="Times New Roman" w:hAnsi="Times New Roman"/>
          <w:sz w:val="24"/>
          <w:szCs w:val="24"/>
        </w:rPr>
        <w:t>:</w:t>
      </w:r>
    </w:p>
    <w:p w:rsidR="00655350" w:rsidRPr="00655350" w:rsidRDefault="00655350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автоматизированные рабочие места (ПК/ноутбук + монитор + клавиатура + мышь);</w:t>
      </w:r>
    </w:p>
    <w:p w:rsidR="00655350" w:rsidRPr="00655350" w:rsidRDefault="00655350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принтер А</w:t>
      </w:r>
      <w:proofErr w:type="gramStart"/>
      <w:r w:rsidRPr="00655350">
        <w:rPr>
          <w:rFonts w:ascii="Times New Roman" w:hAnsi="Times New Roman"/>
          <w:i/>
          <w:sz w:val="24"/>
          <w:szCs w:val="24"/>
        </w:rPr>
        <w:t>4</w:t>
      </w:r>
      <w:proofErr w:type="gramEnd"/>
      <w:r w:rsidRPr="00655350">
        <w:rPr>
          <w:rFonts w:ascii="Times New Roman" w:hAnsi="Times New Roman"/>
          <w:i/>
          <w:sz w:val="24"/>
          <w:szCs w:val="24"/>
        </w:rPr>
        <w:t>;</w:t>
      </w:r>
    </w:p>
    <w:p w:rsidR="00655350" w:rsidRPr="00655350" w:rsidRDefault="00655350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канцелярские принадлежности, бумага;</w:t>
      </w:r>
    </w:p>
    <w:p w:rsidR="00655350" w:rsidRPr="00655350" w:rsidRDefault="00655350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программное обеспечение, позволяющее визуально представить результаты выполненных практических заданий и/или практических кейсов;</w:t>
      </w:r>
    </w:p>
    <w:p w:rsidR="00F7099D" w:rsidRDefault="00655350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информация о типографии и/или </w:t>
      </w:r>
      <w:proofErr w:type="spellStart"/>
      <w:r>
        <w:rPr>
          <w:rFonts w:ascii="Times New Roman" w:hAnsi="Times New Roman"/>
          <w:i/>
          <w:sz w:val="24"/>
          <w:szCs w:val="24"/>
        </w:rPr>
        <w:t>проморолик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; информация включает: </w:t>
      </w:r>
    </w:p>
    <w:p w:rsidR="00F7099D" w:rsidRDefault="00AE05DB" w:rsidP="00F7099D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информацию о локации типографии, </w:t>
      </w:r>
    </w:p>
    <w:p w:rsidR="00F7099D" w:rsidRDefault="00F7099D" w:rsidP="00F7099D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схему </w:t>
      </w:r>
      <w:r w:rsidR="00AE05DB">
        <w:rPr>
          <w:rFonts w:ascii="Times New Roman" w:hAnsi="Times New Roman"/>
          <w:i/>
          <w:sz w:val="24"/>
          <w:szCs w:val="24"/>
        </w:rPr>
        <w:t xml:space="preserve">технической оснащенности, </w:t>
      </w:r>
    </w:p>
    <w:p w:rsidR="00F7099D" w:rsidRDefault="00F7099D" w:rsidP="00F7099D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перечень </w:t>
      </w:r>
      <w:r w:rsidR="00AE05DB">
        <w:rPr>
          <w:rFonts w:ascii="Times New Roman" w:hAnsi="Times New Roman"/>
          <w:i/>
          <w:sz w:val="24"/>
          <w:szCs w:val="24"/>
        </w:rPr>
        <w:t>ассор</w:t>
      </w:r>
      <w:r>
        <w:rPr>
          <w:rFonts w:ascii="Times New Roman" w:hAnsi="Times New Roman"/>
          <w:i/>
          <w:sz w:val="24"/>
          <w:szCs w:val="24"/>
        </w:rPr>
        <w:t xml:space="preserve">тимента выпускаемой продукции, </w:t>
      </w:r>
    </w:p>
    <w:p w:rsidR="00655350" w:rsidRDefault="00F7099D" w:rsidP="00F7099D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факторы, влияющие на конкурентные позиции</w:t>
      </w:r>
    </w:p>
    <w:p w:rsidR="00655350" w:rsidRPr="00655350" w:rsidRDefault="00655350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шаблон </w:t>
      </w:r>
      <w:r w:rsidRPr="0062747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SWOT</w: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-анализа</w:t>
      </w:r>
      <w:r w:rsidR="006C500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других инструментов стратегического анализа</w:t>
      </w:r>
      <w:r w:rsidR="00F7099D">
        <w:rPr>
          <w:rFonts w:ascii="Times New Roman" w:eastAsia="Times New Roman" w:hAnsi="Times New Roman"/>
          <w:i/>
          <w:sz w:val="24"/>
          <w:szCs w:val="24"/>
          <w:lang w:eastAsia="ru-RU"/>
        </w:rPr>
        <w:t>, перечень форм</w:t>
      </w:r>
      <w:r w:rsidR="00F7099D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="00F7099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лировок, из которых может быть сформирована таблица </w:t>
      </w:r>
      <w:r w:rsidR="00F7099D" w:rsidRPr="0062747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SWOT</w:t>
      </w:r>
      <w:r w:rsidR="00F7099D"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-анализа</w:t>
      </w:r>
    </w:p>
    <w:p w:rsidR="00655350" w:rsidRDefault="00EF7721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образцы</w:t>
      </w:r>
      <w:r w:rsidR="00F7099D">
        <w:rPr>
          <w:rFonts w:ascii="Times New Roman" w:hAnsi="Times New Roman"/>
          <w:i/>
          <w:sz w:val="24"/>
          <w:szCs w:val="24"/>
        </w:rPr>
        <w:t xml:space="preserve"> печатной продукции</w:t>
      </w:r>
      <w:r w:rsidR="00057CC6">
        <w:rPr>
          <w:rFonts w:ascii="Times New Roman" w:hAnsi="Times New Roman"/>
          <w:i/>
          <w:sz w:val="24"/>
          <w:szCs w:val="24"/>
        </w:rPr>
        <w:t xml:space="preserve"> с указанием тиража</w:t>
      </w:r>
      <w:r w:rsidR="00F7099D">
        <w:rPr>
          <w:rFonts w:ascii="Times New Roman" w:hAnsi="Times New Roman"/>
          <w:i/>
          <w:sz w:val="24"/>
          <w:szCs w:val="24"/>
        </w:rPr>
        <w:t>;</w:t>
      </w:r>
    </w:p>
    <w:p w:rsidR="00057CC6" w:rsidRDefault="00057CC6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шаблон описание печатной продукции</w:t>
      </w:r>
    </w:p>
    <w:p w:rsidR="00F7099D" w:rsidRDefault="00F7099D" w:rsidP="0065535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график загрузки печатной и брошюровочно-переплетной стадии;</w:t>
      </w:r>
    </w:p>
    <w:p w:rsidR="00655350" w:rsidRDefault="00655350" w:rsidP="0065535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E447C2" w:rsidRPr="00F44A56" w:rsidRDefault="00D4659B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1"/>
        <w:gridCol w:w="3506"/>
        <w:gridCol w:w="3226"/>
        <w:gridCol w:w="1224"/>
        <w:gridCol w:w="1787"/>
      </w:tblGrid>
      <w:tr w:rsidR="00D775E7" w:rsidRPr="00E447C2" w:rsidTr="006C5005">
        <w:trPr>
          <w:tblHeader/>
        </w:trPr>
        <w:tc>
          <w:tcPr>
            <w:tcW w:w="571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06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действия, умения в соотве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ствии с требованиями к квал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фикации, на соответствие кот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рым проводится оценка квал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фикации</w:t>
            </w:r>
          </w:p>
        </w:tc>
        <w:tc>
          <w:tcPr>
            <w:tcW w:w="3226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D775E7" w:rsidRPr="00E447C2" w:rsidTr="00661D79">
        <w:trPr>
          <w:trHeight w:val="1386"/>
        </w:trPr>
        <w:tc>
          <w:tcPr>
            <w:tcW w:w="571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 w:val="restart"/>
          </w:tcPr>
          <w:p w:rsidR="00F7099D" w:rsidRPr="00FD3827" w:rsidRDefault="00D775E7" w:rsidP="00F7099D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099D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Анализ параметров конк</w:t>
            </w:r>
            <w:r w:rsidR="00F7099D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у</w:t>
            </w:r>
            <w:r w:rsidR="00F7099D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рентоспособности печатной продукции, сравнительный анализ конкурентов в выбра</w:t>
            </w:r>
            <w:r w:rsidR="00F7099D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</w:t>
            </w:r>
            <w:r w:rsidR="00F7099D"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ном сегменте рынка печатной индустрии</w:t>
            </w:r>
          </w:p>
          <w:p w:rsidR="00D775E7" w:rsidRPr="006C5005" w:rsidRDefault="00D775E7" w:rsidP="006C50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C500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</w:t>
            </w:r>
          </w:p>
          <w:p w:rsidR="00D775E7" w:rsidRPr="00E447C2" w:rsidRDefault="00F7099D" w:rsidP="006C5005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стратегического и марк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тингового анализа для определения конкурентных преимуществ полиграфич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20311">
              <w:rPr>
                <w:rFonts w:ascii="Times New Roman" w:hAnsi="Times New Roman"/>
                <w:i/>
                <w:sz w:val="24"/>
                <w:szCs w:val="24"/>
              </w:rPr>
              <w:t>ского производства в части производственно-технологической политики</w:t>
            </w:r>
          </w:p>
        </w:tc>
        <w:tc>
          <w:tcPr>
            <w:tcW w:w="3226" w:type="dxa"/>
            <w:shd w:val="clear" w:color="auto" w:fill="auto"/>
          </w:tcPr>
          <w:p w:rsidR="00D775E7" w:rsidRPr="00E447C2" w:rsidRDefault="006C5005" w:rsidP="006C5005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предложенных вариантов шаблонов стратегического анализа выбирает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ствующий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заданию.</w:t>
            </w:r>
          </w:p>
        </w:tc>
        <w:tc>
          <w:tcPr>
            <w:tcW w:w="1224" w:type="dxa"/>
            <w:vAlign w:val="center"/>
          </w:tcPr>
          <w:p w:rsidR="00D775E7" w:rsidRPr="00E447C2" w:rsidRDefault="006C500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6C5005">
        <w:tc>
          <w:tcPr>
            <w:tcW w:w="571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D775E7" w:rsidRPr="00E447C2" w:rsidRDefault="006C5005" w:rsidP="006C5005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просмотре документов о типографии (сайт,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печатные информац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онные материалы) фиксир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ет ключевые моменты, отн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сящиеся к </w:t>
            </w:r>
            <w:r w:rsidRPr="006C5005">
              <w:rPr>
                <w:rFonts w:ascii="Times New Roman" w:hAnsi="Times New Roman"/>
                <w:sz w:val="24"/>
                <w:szCs w:val="24"/>
              </w:rPr>
              <w:t>SWOT-анализу</w:t>
            </w:r>
          </w:p>
        </w:tc>
        <w:tc>
          <w:tcPr>
            <w:tcW w:w="1224" w:type="dxa"/>
            <w:vAlign w:val="center"/>
          </w:tcPr>
          <w:p w:rsidR="00D775E7" w:rsidRPr="00E447C2" w:rsidRDefault="006C500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6C5005">
        <w:tc>
          <w:tcPr>
            <w:tcW w:w="571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D775E7" w:rsidRPr="00E447C2" w:rsidRDefault="006C5005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предложенного перечня позиций выбирает, что соо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ветствует объекту анализа (типографии)</w:t>
            </w:r>
          </w:p>
        </w:tc>
        <w:tc>
          <w:tcPr>
            <w:tcW w:w="1224" w:type="dxa"/>
            <w:vAlign w:val="center"/>
          </w:tcPr>
          <w:p w:rsidR="00D775E7" w:rsidRPr="00E447C2" w:rsidRDefault="006C500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D775E7" w:rsidRPr="00E447C2" w:rsidRDefault="006C5005" w:rsidP="006C5005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 50% из списка</w:t>
            </w:r>
          </w:p>
        </w:tc>
      </w:tr>
      <w:tr w:rsidR="00D775E7" w:rsidRPr="00E447C2" w:rsidTr="00057CC6">
        <w:trPr>
          <w:trHeight w:val="1088"/>
        </w:trPr>
        <w:tc>
          <w:tcPr>
            <w:tcW w:w="571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D775E7" w:rsidRPr="00E447C2" w:rsidRDefault="006C5005" w:rsidP="006C5005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Сортирует отобранные фа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торы по шаблону </w:t>
            </w:r>
            <w:r w:rsidRPr="006C5005">
              <w:rPr>
                <w:rFonts w:ascii="Times New Roman" w:hAnsi="Times New Roman"/>
                <w:sz w:val="24"/>
                <w:szCs w:val="24"/>
              </w:rPr>
              <w:t>SWOT-анализ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24" w:type="dxa"/>
            <w:vAlign w:val="center"/>
          </w:tcPr>
          <w:p w:rsidR="00D775E7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775E7" w:rsidRPr="00E447C2" w:rsidRDefault="00882207" w:rsidP="00882207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50% несоо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ветствие эт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лону</w:t>
            </w:r>
          </w:p>
        </w:tc>
      </w:tr>
      <w:tr w:rsidR="00D775E7" w:rsidRPr="00E447C2" w:rsidTr="006C5005">
        <w:trPr>
          <w:trHeight w:val="211"/>
        </w:trPr>
        <w:tc>
          <w:tcPr>
            <w:tcW w:w="571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 w:val="restart"/>
          </w:tcPr>
          <w:p w:rsidR="006C5005" w:rsidRPr="00FD3827" w:rsidRDefault="006C5005" w:rsidP="006C500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Определение возможности удовлетворения рыночного спроса в печатной продукции с точки зрения производстве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ных мощностей и загрузки п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лиграфического производства</w:t>
            </w:r>
          </w:p>
          <w:p w:rsidR="006C5005" w:rsidRPr="00047BFC" w:rsidRDefault="006C5005" w:rsidP="006C50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6C5005" w:rsidRPr="00057CC6" w:rsidRDefault="006C5005" w:rsidP="006C500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Определять целевого зака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з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чика полиграфического пр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о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изводства исходя из рыно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ч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ной конъюнктуры и прои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з</w:t>
            </w:r>
            <w:r w:rsidRPr="00057CC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водственных возможностей</w:t>
            </w:r>
          </w:p>
          <w:p w:rsidR="00D775E7" w:rsidRPr="00DE335F" w:rsidRDefault="006C5005" w:rsidP="00057CC6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 xml:space="preserve">Формировать предложения 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для мотивации рыночного спроса на приоритетные ассортиментные группы заказов печатной проду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ции, полиграфических 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бот в части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ственно-технологической информации</w:t>
            </w:r>
          </w:p>
          <w:p w:rsidR="00DE335F" w:rsidRDefault="00DE335F" w:rsidP="00DE33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Подготовка графиков приоритетной загрузки прои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водственных участков пол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графического производства с учетом оптимальной себесто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мости, сроков и качества</w:t>
            </w: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E335F" w:rsidRPr="00047BFC" w:rsidRDefault="00DE335F" w:rsidP="00DE335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DE335F" w:rsidRPr="006B440E" w:rsidRDefault="00DE335F" w:rsidP="00DE335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Составлять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ственно-ассортиментную матрицу (техническое з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дание на выпуск печатной продукции с учетом ее сложности)</w:t>
            </w:r>
          </w:p>
          <w:p w:rsidR="00DE335F" w:rsidRPr="00DE335F" w:rsidRDefault="00DE335F" w:rsidP="00DE335F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Использовать подходы 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ционального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ственно-календарного пл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нирования полиграфическ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го производства</w:t>
            </w:r>
          </w:p>
        </w:tc>
        <w:tc>
          <w:tcPr>
            <w:tcW w:w="3226" w:type="dxa"/>
          </w:tcPr>
          <w:p w:rsidR="00D775E7" w:rsidRPr="00E447C2" w:rsidRDefault="00EF7721" w:rsidP="00EF7721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Изучает предложенный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чатный ассортимент </w:t>
            </w:r>
          </w:p>
        </w:tc>
        <w:tc>
          <w:tcPr>
            <w:tcW w:w="1224" w:type="dxa"/>
            <w:vAlign w:val="center"/>
          </w:tcPr>
          <w:p w:rsidR="00D775E7" w:rsidRPr="00E447C2" w:rsidRDefault="00EF7721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6C5005">
        <w:tc>
          <w:tcPr>
            <w:tcW w:w="571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D775E7" w:rsidRPr="00F44A56" w:rsidRDefault="00EF7721" w:rsidP="00EF7721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схемы прои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водства и состав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 оборудования</w:t>
            </w:r>
          </w:p>
        </w:tc>
        <w:tc>
          <w:tcPr>
            <w:tcW w:w="1224" w:type="dxa"/>
            <w:vAlign w:val="center"/>
          </w:tcPr>
          <w:p w:rsidR="00D775E7" w:rsidRPr="00E447C2" w:rsidRDefault="00EF7721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6C5005">
        <w:tc>
          <w:tcPr>
            <w:tcW w:w="571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D775E7" w:rsidRPr="00F44A56" w:rsidRDefault="00EF7721" w:rsidP="00057CC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з ассортимента печатной продукции отбирает обра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з</w:t>
            </w:r>
            <w:r w:rsidR="00057CC6">
              <w:rPr>
                <w:rFonts w:ascii="Times New Roman" w:hAnsi="Times New Roman"/>
                <w:sz w:val="24"/>
                <w:szCs w:val="24"/>
              </w:rPr>
              <w:t>цы, которые можно произв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е</w:t>
            </w:r>
            <w:r w:rsidR="00057CC6">
              <w:rPr>
                <w:rFonts w:ascii="Times New Roman" w:hAnsi="Times New Roman"/>
                <w:sz w:val="24"/>
                <w:szCs w:val="24"/>
              </w:rPr>
              <w:t>сти с использованием прои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з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водственных возможностей типографии (выбор 5 из 10)</w:t>
            </w:r>
          </w:p>
        </w:tc>
        <w:tc>
          <w:tcPr>
            <w:tcW w:w="1224" w:type="dxa"/>
            <w:vAlign w:val="center"/>
          </w:tcPr>
          <w:p w:rsidR="00D775E7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775E7" w:rsidRPr="00E447C2" w:rsidRDefault="00E73FEE" w:rsidP="00057CC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D775E7" w:rsidRPr="00E447C2" w:rsidTr="006C5005">
        <w:tc>
          <w:tcPr>
            <w:tcW w:w="571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D775E7" w:rsidRPr="00E447C2" w:rsidRDefault="00D775E7" w:rsidP="00057CC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Производит 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описание в</w:t>
            </w:r>
            <w:r w:rsidR="00057CC6">
              <w:rPr>
                <w:rFonts w:ascii="Times New Roman" w:hAnsi="Times New Roman"/>
                <w:sz w:val="24"/>
                <w:szCs w:val="24"/>
              </w:rPr>
              <w:t>ы</w:t>
            </w:r>
            <w:r w:rsidR="00057CC6">
              <w:rPr>
                <w:rFonts w:ascii="Times New Roman" w:hAnsi="Times New Roman"/>
                <w:sz w:val="24"/>
                <w:szCs w:val="24"/>
              </w:rPr>
              <w:t xml:space="preserve">бранного ассортимента </w:t>
            </w:r>
            <w:r w:rsidR="003E7C54">
              <w:rPr>
                <w:rFonts w:ascii="Times New Roman" w:hAnsi="Times New Roman"/>
                <w:sz w:val="24"/>
                <w:szCs w:val="24"/>
              </w:rPr>
              <w:t xml:space="preserve">(5 </w:t>
            </w:r>
            <w:r w:rsidR="003E7C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позиций) </w:t>
            </w:r>
            <w:r w:rsidR="00057CC6">
              <w:rPr>
                <w:rFonts w:ascii="Times New Roman" w:hAnsi="Times New Roman"/>
                <w:sz w:val="24"/>
                <w:szCs w:val="24"/>
              </w:rPr>
              <w:t>согласно предл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о</w:t>
            </w:r>
            <w:r w:rsidR="00057CC6">
              <w:rPr>
                <w:rFonts w:ascii="Times New Roman" w:hAnsi="Times New Roman"/>
                <w:sz w:val="24"/>
                <w:szCs w:val="24"/>
              </w:rPr>
              <w:t>женной стандартной схеме</w:t>
            </w:r>
            <w:r w:rsidR="003E7C54">
              <w:rPr>
                <w:rFonts w:ascii="Times New Roman" w:hAnsi="Times New Roman"/>
                <w:sz w:val="24"/>
                <w:szCs w:val="24"/>
              </w:rPr>
              <w:t xml:space="preserve"> (шаблону)</w:t>
            </w:r>
          </w:p>
        </w:tc>
        <w:tc>
          <w:tcPr>
            <w:tcW w:w="1224" w:type="dxa"/>
            <w:vAlign w:val="center"/>
          </w:tcPr>
          <w:p w:rsidR="00D775E7" w:rsidRPr="00E447C2" w:rsidRDefault="003E7C54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87" w:type="dxa"/>
          </w:tcPr>
          <w:p w:rsidR="00D775E7" w:rsidRPr="00E447C2" w:rsidRDefault="00E73FEE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Минус 1 балл за каждое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несоответствие</w:t>
            </w:r>
          </w:p>
        </w:tc>
      </w:tr>
      <w:tr w:rsidR="00194C95" w:rsidRPr="00E447C2" w:rsidTr="006C5005">
        <w:trPr>
          <w:trHeight w:val="705"/>
        </w:trPr>
        <w:tc>
          <w:tcPr>
            <w:tcW w:w="571" w:type="dxa"/>
            <w:vMerge w:val="restart"/>
            <w:vAlign w:val="center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 w:val="restart"/>
          </w:tcPr>
          <w:p w:rsidR="00194C95" w:rsidRPr="00FD3827" w:rsidRDefault="00194C95" w:rsidP="004E4B1C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Оценка производственно-технологического потенциала для реализации востребова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ных видов полиграфических работ и достижения конк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у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рентных преимуществ по ср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кам, качеству, себестоимости</w:t>
            </w:r>
          </w:p>
          <w:p w:rsidR="00194C95" w:rsidRPr="00047BFC" w:rsidRDefault="00194C95" w:rsidP="004E4B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194C95" w:rsidRPr="006B440E" w:rsidRDefault="00194C95" w:rsidP="004E4B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ственную загрузку и резе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вы по каждой стадии те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нологического цикла пол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  <w:p w:rsidR="00194C95" w:rsidRPr="006B440E" w:rsidRDefault="00194C95" w:rsidP="004E4B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 xml:space="preserve">Формировать предложения для мотивации рыночного спроса на приоритетные ассортиментные группы 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заказов печатной проду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ции, полиграфических 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бот в части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ственно-технологической информации</w:t>
            </w:r>
          </w:p>
          <w:p w:rsidR="00194C95" w:rsidRPr="00DE335F" w:rsidRDefault="00194C95" w:rsidP="00194C95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ственно-технологические издержки себестоимости при выпуске печатной пр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DE335F" w:rsidRPr="005F37E3" w:rsidRDefault="00DE335F" w:rsidP="00DE335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Использование технолог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ческого потенциала и прои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водственных мощностей пол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графического производства с учетом оптимизации произво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д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ственного решения для ко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</w:t>
            </w:r>
            <w:r w:rsidRPr="00FD38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кретного заказа</w:t>
            </w:r>
          </w:p>
          <w:p w:rsidR="00DE335F" w:rsidRPr="00047BFC" w:rsidRDefault="00DE335F" w:rsidP="00DE335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DE335F" w:rsidRPr="006B440E" w:rsidRDefault="00DE335F" w:rsidP="00DE335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ственную загрузку и резе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вы по каждой стадии те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нологического цикла пол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  <w:p w:rsidR="00DE335F" w:rsidRPr="006B440E" w:rsidRDefault="00DE335F" w:rsidP="00DE335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Анализировать произво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ственно-технологические издержки себестоимости при выпуске печатной пр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DE335F" w:rsidRPr="00E447C2" w:rsidRDefault="00DE335F" w:rsidP="00DE335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</w:t>
            </w: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ные технологии, средства автоматизации и пр</w:t>
            </w: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граммные продукты в пол</w:t>
            </w: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E335F">
              <w:rPr>
                <w:rFonts w:ascii="Times New Roman" w:hAnsi="Times New Roman"/>
                <w:i/>
                <w:sz w:val="24"/>
                <w:szCs w:val="24"/>
              </w:rPr>
              <w:t>графическом производстве</w:t>
            </w:r>
          </w:p>
        </w:tc>
        <w:tc>
          <w:tcPr>
            <w:tcW w:w="3226" w:type="dxa"/>
          </w:tcPr>
          <w:p w:rsidR="00194C95" w:rsidRPr="00E447C2" w:rsidRDefault="00194C95" w:rsidP="00DD69C7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Анализирует график загру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печатного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 </w:t>
            </w:r>
          </w:p>
        </w:tc>
        <w:tc>
          <w:tcPr>
            <w:tcW w:w="1224" w:type="dxa"/>
            <w:vAlign w:val="center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4C95" w:rsidRPr="00E447C2" w:rsidTr="006C5005">
        <w:trPr>
          <w:trHeight w:val="705"/>
        </w:trPr>
        <w:tc>
          <w:tcPr>
            <w:tcW w:w="571" w:type="dxa"/>
            <w:vMerge/>
            <w:vAlign w:val="center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94C95" w:rsidRPr="00E447C2" w:rsidRDefault="00194C95" w:rsidP="003D0C5A">
            <w:pPr>
              <w:pStyle w:val="a7"/>
              <w:spacing w:after="60" w:line="240" w:lineRule="auto"/>
              <w:ind w:left="-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резерв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ственной мощности исходя из представленных данных по оборудованию и загрузке</w:t>
            </w:r>
          </w:p>
        </w:tc>
        <w:tc>
          <w:tcPr>
            <w:tcW w:w="1224" w:type="dxa"/>
            <w:vAlign w:val="center"/>
          </w:tcPr>
          <w:p w:rsidR="00194C95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194C95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194C95" w:rsidRPr="00E447C2" w:rsidTr="006C5005">
        <w:trPr>
          <w:trHeight w:val="397"/>
        </w:trPr>
        <w:tc>
          <w:tcPr>
            <w:tcW w:w="571" w:type="dxa"/>
            <w:vMerge/>
            <w:vAlign w:val="center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194C95" w:rsidRPr="00E447C2" w:rsidRDefault="00194C95" w:rsidP="00194C95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Формулирует требования к ассортиментным позициям и тиражам, которые могли быть рекомендованы для включения в производстве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ную программу</w:t>
            </w:r>
          </w:p>
        </w:tc>
        <w:tc>
          <w:tcPr>
            <w:tcW w:w="1224" w:type="dxa"/>
            <w:vAlign w:val="center"/>
          </w:tcPr>
          <w:p w:rsidR="00194C95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194C95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194C95" w:rsidRPr="00E447C2" w:rsidTr="006C5005">
        <w:tc>
          <w:tcPr>
            <w:tcW w:w="571" w:type="dxa"/>
            <w:vMerge/>
            <w:vAlign w:val="center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  <w:vMerge/>
            <w:vAlign w:val="center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194C95" w:rsidRPr="00E447C2" w:rsidRDefault="00194C95" w:rsidP="00194C95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 3-4 предложения по поиску потенциальных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казчиков на печатный ассо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тимент, актуальный для включения в производстве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ную программу</w:t>
            </w:r>
          </w:p>
        </w:tc>
        <w:tc>
          <w:tcPr>
            <w:tcW w:w="1224" w:type="dxa"/>
            <w:vAlign w:val="center"/>
          </w:tcPr>
          <w:p w:rsidR="00194C95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87" w:type="dxa"/>
          </w:tcPr>
          <w:p w:rsidR="00194C95" w:rsidRPr="00E447C2" w:rsidRDefault="00194C95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6C5005">
        <w:tc>
          <w:tcPr>
            <w:tcW w:w="571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2" w:type="dxa"/>
            <w:gridSpan w:val="2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  <w:vAlign w:val="center"/>
          </w:tcPr>
          <w:p w:rsidR="00D775E7" w:rsidRPr="00E447C2" w:rsidRDefault="00DE335F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75E7" w:rsidRDefault="00D775E7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E335F" w:rsidRPr="009F628A" w:rsidRDefault="00DE335F" w:rsidP="00DE335F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color w:val="2A303E"/>
          <w:sz w:val="24"/>
          <w:szCs w:val="24"/>
          <w:highlight w:val="lightGray"/>
        </w:rPr>
      </w:pP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 xml:space="preserve">Подготовка технологической карты и наряда-заказа полиграфического производства </w:t>
      </w:r>
    </w:p>
    <w:p w:rsidR="00DE335F" w:rsidRPr="001F6B14" w:rsidRDefault="00DE335F" w:rsidP="00DE335F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F6B14">
        <w:rPr>
          <w:rFonts w:ascii="Times New Roman" w:hAnsi="Times New Roman"/>
          <w:i/>
          <w:sz w:val="24"/>
          <w:szCs w:val="24"/>
        </w:rPr>
        <w:t>Трудовые действия</w:t>
      </w:r>
      <w:r>
        <w:rPr>
          <w:rFonts w:ascii="Times New Roman" w:hAnsi="Times New Roman"/>
          <w:i/>
          <w:sz w:val="24"/>
          <w:szCs w:val="24"/>
        </w:rPr>
        <w:t xml:space="preserve"> и соответствующие навыки</w:t>
      </w:r>
      <w:r w:rsidRPr="001F6B14">
        <w:rPr>
          <w:rFonts w:ascii="Times New Roman" w:hAnsi="Times New Roman"/>
          <w:i/>
          <w:sz w:val="24"/>
          <w:szCs w:val="24"/>
        </w:rPr>
        <w:t>:</w:t>
      </w:r>
    </w:p>
    <w:p w:rsidR="00DE335F" w:rsidRPr="00FD3827" w:rsidRDefault="00DE335F" w:rsidP="00DE335F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Организация коммуникаций с заказчиком в части определения технологических п</w:t>
      </w:r>
      <w:r w:rsidRPr="00FD3827">
        <w:rPr>
          <w:rFonts w:ascii="Times New Roman" w:hAnsi="Times New Roman"/>
          <w:b/>
          <w:sz w:val="24"/>
          <w:szCs w:val="24"/>
        </w:rPr>
        <w:t>а</w:t>
      </w:r>
      <w:r w:rsidRPr="00FD3827">
        <w:rPr>
          <w:rFonts w:ascii="Times New Roman" w:hAnsi="Times New Roman"/>
          <w:b/>
          <w:sz w:val="24"/>
          <w:szCs w:val="24"/>
        </w:rPr>
        <w:t>раметров заказа печатной продукции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Pr="006B440E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Выбирать рациональные варианты технологических схем прохождения заказов в соотве</w:t>
      </w:r>
      <w:r w:rsidRPr="006B440E">
        <w:rPr>
          <w:rFonts w:ascii="Times New Roman" w:hAnsi="Times New Roman"/>
          <w:i/>
          <w:sz w:val="24"/>
          <w:szCs w:val="24"/>
        </w:rPr>
        <w:t>т</w:t>
      </w:r>
      <w:r w:rsidRPr="006B440E">
        <w:rPr>
          <w:rFonts w:ascii="Times New Roman" w:hAnsi="Times New Roman"/>
          <w:i/>
          <w:sz w:val="24"/>
          <w:szCs w:val="24"/>
        </w:rPr>
        <w:t>ствии со специализацией полиграфического производства</w:t>
      </w:r>
    </w:p>
    <w:p w:rsidR="00DE335F" w:rsidRPr="006B440E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Обосновывать технологический выбор реализации заказа печатной продукции</w:t>
      </w:r>
    </w:p>
    <w:p w:rsidR="00DE335F" w:rsidRPr="006B440E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lastRenderedPageBreak/>
        <w:t>Оценивать ожидаемый технико-экономический результат</w:t>
      </w:r>
    </w:p>
    <w:p w:rsidR="00DE335F" w:rsidRPr="006B440E" w:rsidRDefault="00DE335F" w:rsidP="00DE335F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B440E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и программные пр</w:t>
      </w:r>
      <w:r w:rsidRPr="006B440E">
        <w:rPr>
          <w:rFonts w:ascii="Times New Roman" w:hAnsi="Times New Roman"/>
          <w:i/>
          <w:sz w:val="24"/>
          <w:szCs w:val="24"/>
        </w:rPr>
        <w:t>о</w:t>
      </w:r>
      <w:r w:rsidRPr="006B440E">
        <w:rPr>
          <w:rFonts w:ascii="Times New Roman" w:hAnsi="Times New Roman"/>
          <w:i/>
          <w:sz w:val="24"/>
          <w:szCs w:val="24"/>
        </w:rPr>
        <w:t>дукты в сфере оперативно-календарного планирования полиграфического производства</w:t>
      </w:r>
    </w:p>
    <w:p w:rsidR="00DE335F" w:rsidRPr="00FD3827" w:rsidRDefault="00DE335F" w:rsidP="00DE335F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F37E3"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Оценка и классификация работ по степени сложности, выбор рациональной технол</w:t>
      </w:r>
      <w:r w:rsidRPr="00FD3827">
        <w:rPr>
          <w:rFonts w:ascii="Times New Roman" w:hAnsi="Times New Roman"/>
          <w:b/>
          <w:sz w:val="24"/>
          <w:szCs w:val="24"/>
        </w:rPr>
        <w:t>о</w:t>
      </w:r>
      <w:r w:rsidRPr="00FD3827">
        <w:rPr>
          <w:rFonts w:ascii="Times New Roman" w:hAnsi="Times New Roman"/>
          <w:b/>
          <w:sz w:val="24"/>
          <w:szCs w:val="24"/>
        </w:rPr>
        <w:t>гии прохождения заказов на существующем полиграфическом производстве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Классифицировать полиграфические работы по характеру исполнения и степени сложн</w:t>
      </w:r>
      <w:r w:rsidRPr="00A83FA5">
        <w:rPr>
          <w:rFonts w:ascii="Times New Roman" w:hAnsi="Times New Roman"/>
          <w:i/>
          <w:sz w:val="24"/>
          <w:szCs w:val="24"/>
        </w:rPr>
        <w:t>о</w:t>
      </w:r>
      <w:r w:rsidRPr="00A83FA5">
        <w:rPr>
          <w:rFonts w:ascii="Times New Roman" w:hAnsi="Times New Roman"/>
          <w:i/>
          <w:sz w:val="24"/>
          <w:szCs w:val="24"/>
        </w:rPr>
        <w:t>сти</w:t>
      </w:r>
    </w:p>
    <w:p w:rsidR="00DE335F" w:rsidRPr="00A83FA5" w:rsidRDefault="00DE335F" w:rsidP="00DE335F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Определять последовательность выполнения операций технологических процессов в пол</w:t>
      </w:r>
      <w:r w:rsidRPr="00A83FA5">
        <w:rPr>
          <w:rFonts w:ascii="Times New Roman" w:hAnsi="Times New Roman"/>
          <w:i/>
          <w:sz w:val="24"/>
          <w:szCs w:val="24"/>
        </w:rPr>
        <w:t>и</w:t>
      </w:r>
      <w:r w:rsidRPr="00A83FA5">
        <w:rPr>
          <w:rFonts w:ascii="Times New Roman" w:hAnsi="Times New Roman"/>
          <w:i/>
          <w:sz w:val="24"/>
          <w:szCs w:val="24"/>
        </w:rPr>
        <w:t>графическом производстве</w:t>
      </w:r>
    </w:p>
    <w:p w:rsidR="00DE335F" w:rsidRPr="00FD3827" w:rsidRDefault="00DE335F" w:rsidP="00DE335F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Расчет потребности в материалах и составление предварительной калькуляции зак</w:t>
      </w:r>
      <w:r w:rsidRPr="00FD3827">
        <w:rPr>
          <w:rFonts w:ascii="Times New Roman" w:hAnsi="Times New Roman"/>
          <w:b/>
          <w:sz w:val="24"/>
          <w:szCs w:val="24"/>
        </w:rPr>
        <w:t>а</w:t>
      </w:r>
      <w:r w:rsidRPr="00FD3827">
        <w:rPr>
          <w:rFonts w:ascii="Times New Roman" w:hAnsi="Times New Roman"/>
          <w:b/>
          <w:sz w:val="24"/>
          <w:szCs w:val="24"/>
        </w:rPr>
        <w:t>за печатной продукции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Выбирать необходимые виды оборудования для выполнения заказа из существующей прои</w:t>
      </w:r>
      <w:r w:rsidRPr="00A83FA5">
        <w:rPr>
          <w:rFonts w:ascii="Times New Roman" w:hAnsi="Times New Roman"/>
          <w:i/>
          <w:sz w:val="24"/>
          <w:szCs w:val="24"/>
        </w:rPr>
        <w:t>з</w:t>
      </w:r>
      <w:r w:rsidRPr="00A83FA5">
        <w:rPr>
          <w:rFonts w:ascii="Times New Roman" w:hAnsi="Times New Roman"/>
          <w:i/>
          <w:sz w:val="24"/>
          <w:szCs w:val="24"/>
        </w:rPr>
        <w:t>водственной полиграфической базы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Применять методы расчета потребности в полиграфических материалах (основных и вспомогательных) для выполнения заказа</w:t>
      </w:r>
    </w:p>
    <w:p w:rsidR="00DE335F" w:rsidRPr="00A83FA5" w:rsidRDefault="00DE335F" w:rsidP="00DE335F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и программные пр</w:t>
      </w:r>
      <w:r w:rsidRPr="00A83FA5">
        <w:rPr>
          <w:rFonts w:ascii="Times New Roman" w:hAnsi="Times New Roman"/>
          <w:i/>
          <w:sz w:val="24"/>
          <w:szCs w:val="24"/>
        </w:rPr>
        <w:t>о</w:t>
      </w:r>
      <w:r w:rsidRPr="00A83FA5">
        <w:rPr>
          <w:rFonts w:ascii="Times New Roman" w:hAnsi="Times New Roman"/>
          <w:i/>
          <w:sz w:val="24"/>
          <w:szCs w:val="24"/>
        </w:rPr>
        <w:t>дукты в сфере оперативно-календарного планирования полиграфического производства</w:t>
      </w:r>
    </w:p>
    <w:p w:rsidR="00DE335F" w:rsidRPr="00FD3827" w:rsidRDefault="00DE335F" w:rsidP="00DE335F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F37E3"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Анализ совокупных издержек производственного цикла в соответствии со специал</w:t>
      </w:r>
      <w:r w:rsidRPr="00FD3827">
        <w:rPr>
          <w:rFonts w:ascii="Times New Roman" w:hAnsi="Times New Roman"/>
          <w:b/>
          <w:sz w:val="24"/>
          <w:szCs w:val="24"/>
        </w:rPr>
        <w:t>и</w:t>
      </w:r>
      <w:r w:rsidRPr="00FD3827">
        <w:rPr>
          <w:rFonts w:ascii="Times New Roman" w:hAnsi="Times New Roman"/>
          <w:b/>
          <w:sz w:val="24"/>
          <w:szCs w:val="24"/>
        </w:rPr>
        <w:t>зацией полиграфического производства и конкретным заказом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Рассчитывать производственную себестоимость заказа печатной продукции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 xml:space="preserve">Применять ресурсосберегающие технологии изготовления печатной продукции </w:t>
      </w:r>
    </w:p>
    <w:p w:rsidR="00DE335F" w:rsidRPr="00FD3827" w:rsidRDefault="00DE335F" w:rsidP="00DE335F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Выбор технологии изготовления заказа печатной продукции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Составлять техническую спецификацию заказа печатной продукции</w:t>
      </w:r>
    </w:p>
    <w:p w:rsidR="00DE335F" w:rsidRPr="00FD3827" w:rsidRDefault="00DE335F" w:rsidP="00DE335F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Разработка коммерческого предложения на основе технологических параметров и производственных возможностей полиграфического производства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Рассчитывать производственную себестоимость заказа печатной продукции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Оценивать ожидаемый технико-экономический результат</w:t>
      </w:r>
      <w:r w:rsidRPr="00A83FA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E335F" w:rsidRDefault="00DE335F" w:rsidP="00DE335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FD3827">
        <w:rPr>
          <w:rFonts w:ascii="Times New Roman" w:hAnsi="Times New Roman"/>
          <w:b/>
          <w:sz w:val="24"/>
          <w:szCs w:val="24"/>
        </w:rPr>
        <w:t>Разработка графика прохождения заказа в полиграфическом производстве, составл</w:t>
      </w:r>
      <w:r w:rsidRPr="00FD3827">
        <w:rPr>
          <w:rFonts w:ascii="Times New Roman" w:hAnsi="Times New Roman"/>
          <w:b/>
          <w:sz w:val="24"/>
          <w:szCs w:val="24"/>
        </w:rPr>
        <w:t>е</w:t>
      </w:r>
      <w:r w:rsidRPr="00FD3827">
        <w:rPr>
          <w:rFonts w:ascii="Times New Roman" w:hAnsi="Times New Roman"/>
          <w:b/>
          <w:sz w:val="24"/>
          <w:szCs w:val="24"/>
        </w:rPr>
        <w:t>ние технической спецификации</w:t>
      </w:r>
    </w:p>
    <w:p w:rsidR="00F75C1F" w:rsidRPr="00047BFC" w:rsidRDefault="00F75C1F" w:rsidP="00F75C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DE335F" w:rsidRPr="00A83FA5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Составлять график прохождения заказа в полиграфическом производстве</w:t>
      </w:r>
    </w:p>
    <w:p w:rsidR="00DE335F" w:rsidRPr="00F75C1F" w:rsidRDefault="00DE335F" w:rsidP="00F75C1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83FA5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и программные пр</w:t>
      </w:r>
      <w:r w:rsidRPr="00A83FA5">
        <w:rPr>
          <w:rFonts w:ascii="Times New Roman" w:hAnsi="Times New Roman"/>
          <w:i/>
          <w:sz w:val="24"/>
          <w:szCs w:val="24"/>
        </w:rPr>
        <w:t>о</w:t>
      </w:r>
      <w:r w:rsidRPr="00A83FA5">
        <w:rPr>
          <w:rFonts w:ascii="Times New Roman" w:hAnsi="Times New Roman"/>
          <w:i/>
          <w:sz w:val="24"/>
          <w:szCs w:val="24"/>
        </w:rPr>
        <w:t>дукты в сфере оперативно-календарного планирования полиграфического производства</w:t>
      </w:r>
    </w:p>
    <w:p w:rsidR="00DE335F" w:rsidRDefault="00DE335F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A7781" w:rsidRDefault="00AA7781" w:rsidP="001F6159">
      <w:pPr>
        <w:rPr>
          <w:rFonts w:ascii="Times New Roman" w:hAnsi="Times New Roman"/>
          <w:sz w:val="24"/>
          <w:szCs w:val="24"/>
          <w:lang w:eastAsia="ru-RU"/>
        </w:rPr>
      </w:pPr>
      <w:r w:rsidRPr="006D315C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Практическое задание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2</w:t>
      </w:r>
      <w:r w:rsidRPr="006D315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Сформировать </w:t>
      </w:r>
      <w:r w:rsidR="002A291B">
        <w:rPr>
          <w:rFonts w:ascii="Times New Roman" w:hAnsi="Times New Roman"/>
          <w:b/>
          <w:bCs/>
          <w:sz w:val="24"/>
          <w:szCs w:val="24"/>
          <w:lang w:eastAsia="ru-RU"/>
        </w:rPr>
        <w:t>п</w:t>
      </w:r>
      <w:r w:rsidR="002A291B" w:rsidRPr="002A291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ооперационная технологическая схема </w:t>
      </w:r>
      <w:r w:rsidR="002A291B">
        <w:rPr>
          <w:rFonts w:ascii="Times New Roman" w:hAnsi="Times New Roman"/>
          <w:b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мар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ш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рутную карту</w:t>
      </w:r>
      <w:r w:rsidR="002A291B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прохождение заказа в производстве</w:t>
      </w:r>
      <w:r w:rsidRPr="00F44A5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E335F" w:rsidRDefault="00DE335F" w:rsidP="00DE335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</w:p>
    <w:p w:rsidR="00DE335F" w:rsidRDefault="00DE335F" w:rsidP="00AA7781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данных о </w:t>
      </w:r>
      <w:r w:rsidR="00364BDC">
        <w:rPr>
          <w:rFonts w:ascii="Times New Roman" w:eastAsia="Times New Roman" w:hAnsi="Times New Roman"/>
          <w:sz w:val="24"/>
          <w:szCs w:val="24"/>
          <w:lang w:eastAsia="ru-RU"/>
        </w:rPr>
        <w:t xml:space="preserve">заказе и </w:t>
      </w:r>
      <w:r w:rsidR="008E7676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технической оснащенности типографии </w:t>
      </w:r>
      <w:r w:rsidR="00364BDC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разработать </w:t>
      </w:r>
      <w:r w:rsidR="0060660C" w:rsidRPr="0060660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60660C" w:rsidRPr="0060660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60660C" w:rsidRPr="0060660C">
        <w:rPr>
          <w:rFonts w:ascii="Times New Roman" w:eastAsia="Times New Roman" w:hAnsi="Times New Roman"/>
          <w:sz w:val="24"/>
          <w:szCs w:val="24"/>
          <w:lang w:eastAsia="ru-RU"/>
        </w:rPr>
        <w:t>операционные технологические схема</w:t>
      </w:r>
      <w:r w:rsidR="00364BDC">
        <w:rPr>
          <w:rFonts w:ascii="Times New Roman" w:eastAsia="Times New Roman" w:hAnsi="Times New Roman"/>
          <w:sz w:val="24"/>
          <w:szCs w:val="24"/>
          <w:lang w:eastAsia="ru-RU"/>
        </w:rPr>
        <w:t>, используя шаблон</w:t>
      </w:r>
      <w:r w:rsidR="008E767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0660C">
        <w:rPr>
          <w:rFonts w:ascii="Times New Roman" w:eastAsia="Times New Roman" w:hAnsi="Times New Roman"/>
          <w:sz w:val="24"/>
          <w:szCs w:val="24"/>
          <w:lang w:eastAsia="ru-RU"/>
        </w:rPr>
        <w:t>Схемы</w:t>
      </w:r>
      <w:r w:rsidR="008E7676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разрабатываются на все технологические операции с момента получения макета до передачи тиража заказчику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E7676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 устанавливаются спецификацией или (конвертом заказа) для каждого варианта практического задания</w:t>
      </w:r>
      <w:proofErr w:type="gramStart"/>
      <w:r w:rsidR="008E767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8E76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ш</w:t>
      </w:r>
      <w:proofErr w:type="gramEnd"/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аблон </w:t>
      </w:r>
      <w:r w:rsidR="00364BDC">
        <w:rPr>
          <w:rFonts w:ascii="Times New Roman" w:eastAsia="Times New Roman" w:hAnsi="Times New Roman"/>
          <w:i/>
          <w:sz w:val="24"/>
          <w:szCs w:val="24"/>
          <w:lang w:eastAsia="ru-RU"/>
        </w:rPr>
        <w:t>маршрутной карты, схема размещение технических средств производства с описанием и характеристиками</w:t>
      </w:r>
      <w:r w:rsidR="008E7676">
        <w:rPr>
          <w:rFonts w:ascii="Times New Roman" w:eastAsia="Times New Roman" w:hAnsi="Times New Roman"/>
          <w:i/>
          <w:sz w:val="24"/>
          <w:szCs w:val="24"/>
          <w:lang w:eastAsia="ru-RU"/>
        </w:rPr>
        <w:t>, спецификация заказа</w:t>
      </w:r>
      <w:r w:rsidR="00CA0AB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(3 варианта)</w:t>
      </w:r>
      <w:r w:rsidR="008E7676">
        <w:rPr>
          <w:rFonts w:ascii="Times New Roman" w:eastAsia="Times New Roman" w:hAnsi="Times New Roman"/>
          <w:i/>
          <w:sz w:val="24"/>
          <w:szCs w:val="24"/>
          <w:lang w:eastAsia="ru-RU"/>
        </w:rPr>
        <w:t>, фото поте</w:t>
      </w:r>
      <w:r w:rsidR="008E7676">
        <w:rPr>
          <w:rFonts w:ascii="Times New Roman" w:eastAsia="Times New Roman" w:hAnsi="Times New Roman"/>
          <w:i/>
          <w:sz w:val="24"/>
          <w:szCs w:val="24"/>
          <w:lang w:eastAsia="ru-RU"/>
        </w:rPr>
        <w:t>н</w:t>
      </w:r>
      <w:r w:rsidR="008E7676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циальной продукции</w: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634D64" w:rsidRDefault="00634D64" w:rsidP="00634D64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>остав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>предварительн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 xml:space="preserve"> калькуляци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ю 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>заказа печатной продукции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(представить расчет полиграфической продукции на основе представленных данных)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спецификация заказа, фото потенциальной продукции, таблица данных для расчета себестоимости</w:t>
      </w:r>
      <w:r w:rsidR="00AE54F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(файл </w:t>
      </w:r>
      <w:r w:rsidR="00661D79">
        <w:rPr>
          <w:rFonts w:ascii="Times New Roman" w:eastAsia="Times New Roman" w:hAnsi="Times New Roman"/>
          <w:i/>
          <w:sz w:val="24"/>
          <w:szCs w:val="24"/>
          <w:lang w:eastAsia="ru-RU"/>
        </w:rPr>
        <w:pict>
          <v:shape id="_x0000_i1057" type="#_x0000_t75" style="width:15.05pt;height:15.05pt">
            <v:imagedata r:id="rId72" o:title="27071-9-excel[1]"/>
          </v:shape>
        </w:pic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 w:rsidR="00AE54FC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364BDC" w:rsidRPr="006D315C" w:rsidRDefault="00364BDC" w:rsidP="00364B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ЦОКа</w:t>
      </w:r>
      <w:proofErr w:type="spellEnd"/>
    </w:p>
    <w:p w:rsidR="00DE335F" w:rsidRDefault="00DE335F" w:rsidP="00DE335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выполнения задания: </w:t>
      </w:r>
      <w:r>
        <w:rPr>
          <w:rFonts w:ascii="Times New Roman" w:hAnsi="Times New Roman"/>
          <w:sz w:val="24"/>
          <w:szCs w:val="24"/>
        </w:rPr>
        <w:t>э</w:t>
      </w:r>
      <w:r w:rsidRPr="00EF4195">
        <w:rPr>
          <w:rFonts w:ascii="Times New Roman" w:hAnsi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/>
          <w:sz w:val="24"/>
          <w:szCs w:val="24"/>
        </w:rPr>
        <w:t>–</w:t>
      </w:r>
      <w:r w:rsidRPr="00EF4195">
        <w:rPr>
          <w:rFonts w:ascii="Times New Roman" w:hAnsi="Times New Roman"/>
          <w:sz w:val="24"/>
          <w:szCs w:val="24"/>
        </w:rPr>
        <w:t xml:space="preserve"> компьютерный класс, оборуд</w:t>
      </w:r>
      <w:r w:rsidRPr="00EF4195">
        <w:rPr>
          <w:rFonts w:ascii="Times New Roman" w:hAnsi="Times New Roman"/>
          <w:sz w:val="24"/>
          <w:szCs w:val="24"/>
        </w:rPr>
        <w:t>о</w:t>
      </w:r>
      <w:r w:rsidRPr="00EF4195">
        <w:rPr>
          <w:rFonts w:ascii="Times New Roman" w:hAnsi="Times New Roman"/>
          <w:sz w:val="24"/>
          <w:szCs w:val="24"/>
        </w:rPr>
        <w:t>ванный учебными и компьютерными столами, стульями и</w:t>
      </w:r>
      <w:r>
        <w:rPr>
          <w:rFonts w:ascii="Times New Roman" w:hAnsi="Times New Roman"/>
          <w:sz w:val="24"/>
          <w:szCs w:val="24"/>
        </w:rPr>
        <w:t>/или</w:t>
      </w:r>
      <w:r w:rsidRPr="00EF4195">
        <w:rPr>
          <w:rFonts w:ascii="Times New Roman" w:hAnsi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/>
          <w:sz w:val="24"/>
          <w:szCs w:val="24"/>
        </w:rPr>
        <w:t>:</w:t>
      </w:r>
    </w:p>
    <w:p w:rsidR="00DE335F" w:rsidRPr="00655350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автоматизированные рабочие места (ПК/ноутбук + монитор + клавиатура + мышь);</w:t>
      </w:r>
    </w:p>
    <w:p w:rsidR="00DE335F" w:rsidRPr="00655350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принтер А</w:t>
      </w:r>
      <w:proofErr w:type="gramStart"/>
      <w:r w:rsidRPr="00655350">
        <w:rPr>
          <w:rFonts w:ascii="Times New Roman" w:hAnsi="Times New Roman"/>
          <w:i/>
          <w:sz w:val="24"/>
          <w:szCs w:val="24"/>
        </w:rPr>
        <w:t>4</w:t>
      </w:r>
      <w:proofErr w:type="gramEnd"/>
      <w:r w:rsidRPr="00655350">
        <w:rPr>
          <w:rFonts w:ascii="Times New Roman" w:hAnsi="Times New Roman"/>
          <w:i/>
          <w:sz w:val="24"/>
          <w:szCs w:val="24"/>
        </w:rPr>
        <w:t>;</w:t>
      </w:r>
    </w:p>
    <w:p w:rsidR="00DE335F" w:rsidRPr="00655350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канцелярские принадлежности, бумага;</w:t>
      </w:r>
    </w:p>
    <w:p w:rsidR="00DE335F" w:rsidRPr="00655350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программное обеспечение, позволяющее визуально представить результаты выполненных практических заданий и/или практических кейсов;</w:t>
      </w:r>
    </w:p>
    <w:p w:rsidR="00364BDC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информация о типографии и</w:t>
      </w:r>
      <w:r w:rsidR="00364BDC">
        <w:rPr>
          <w:rFonts w:ascii="Times New Roman" w:hAnsi="Times New Roman"/>
          <w:i/>
          <w:sz w:val="24"/>
          <w:szCs w:val="24"/>
        </w:rPr>
        <w:t xml:space="preserve"> заказе:</w:t>
      </w:r>
    </w:p>
    <w:p w:rsidR="00DE335F" w:rsidRDefault="00DE335F" w:rsidP="00DE335F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схем</w:t>
      </w:r>
      <w:r w:rsidR="004C51AB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 xml:space="preserve"> технической оснащенности, </w:t>
      </w:r>
    </w:p>
    <w:p w:rsidR="00DE335F" w:rsidRDefault="00DE335F" w:rsidP="00DE335F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перечень </w:t>
      </w:r>
      <w:r w:rsidR="00364BDC">
        <w:rPr>
          <w:rFonts w:ascii="Times New Roman" w:hAnsi="Times New Roman"/>
          <w:i/>
          <w:sz w:val="24"/>
          <w:szCs w:val="24"/>
        </w:rPr>
        <w:t>оборудования и технические характеристики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DE335F" w:rsidRDefault="00307ADC" w:rsidP="00DE335F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характеристика заказа/тиража (фото продукции или образец, краткое описание, выходные данные</w:t>
      </w:r>
      <w:r w:rsidR="008E7676">
        <w:rPr>
          <w:rFonts w:ascii="Times New Roman" w:hAnsi="Times New Roman"/>
          <w:i/>
          <w:sz w:val="24"/>
          <w:szCs w:val="24"/>
        </w:rPr>
        <w:t>, спецификация</w:t>
      </w:r>
      <w:r w:rsidR="00F75C1F">
        <w:rPr>
          <w:rFonts w:ascii="Times New Roman" w:hAnsi="Times New Roman"/>
          <w:i/>
          <w:sz w:val="24"/>
          <w:szCs w:val="24"/>
        </w:rPr>
        <w:t xml:space="preserve"> (правильный вариант, условно правильный вариант, некорректный вариант)</w:t>
      </w:r>
      <w:r>
        <w:rPr>
          <w:rFonts w:ascii="Times New Roman" w:hAnsi="Times New Roman"/>
          <w:i/>
          <w:sz w:val="24"/>
          <w:szCs w:val="24"/>
        </w:rPr>
        <w:t xml:space="preserve">) </w:t>
      </w:r>
    </w:p>
    <w:p w:rsidR="00307ADC" w:rsidRPr="00D3058D" w:rsidRDefault="00DE335F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066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шаблон </w:t>
      </w:r>
      <w:r w:rsidR="0060660C" w:rsidRPr="0060660C">
        <w:rPr>
          <w:rFonts w:ascii="Times New Roman" w:eastAsia="Times New Roman" w:hAnsi="Times New Roman"/>
          <w:i/>
          <w:sz w:val="24"/>
          <w:szCs w:val="24"/>
          <w:lang w:eastAsia="ru-RU"/>
        </w:rPr>
        <w:t>пооперационной технологической схемы</w:t>
      </w:r>
      <w:r w:rsidR="00026F8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бланк оценки группы сложности и </w:t>
      </w:r>
      <w:r w:rsidR="00D3058D" w:rsidRPr="00D3058D">
        <w:rPr>
          <w:rFonts w:ascii="Times New Roman" w:eastAsia="Times New Roman" w:hAnsi="Times New Roman"/>
          <w:i/>
          <w:sz w:val="24"/>
          <w:szCs w:val="24"/>
          <w:lang w:eastAsia="ru-RU"/>
        </w:rPr>
        <w:t>техн</w:t>
      </w:r>
      <w:r w:rsidR="00D3058D" w:rsidRPr="00D3058D">
        <w:rPr>
          <w:rFonts w:ascii="Times New Roman" w:eastAsia="Times New Roman" w:hAnsi="Times New Roman"/>
          <w:i/>
          <w:sz w:val="24"/>
          <w:szCs w:val="24"/>
          <w:lang w:eastAsia="ru-RU"/>
        </w:rPr>
        <w:t>и</w:t>
      </w:r>
      <w:r w:rsidR="00D3058D" w:rsidRPr="00D3058D">
        <w:rPr>
          <w:rFonts w:ascii="Times New Roman" w:eastAsia="Times New Roman" w:hAnsi="Times New Roman"/>
          <w:i/>
          <w:sz w:val="24"/>
          <w:szCs w:val="24"/>
          <w:lang w:eastAsia="ru-RU"/>
        </w:rPr>
        <w:t>ко-экономической целесообразности</w:t>
      </w:r>
      <w:r w:rsidR="00D3058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="005360B3">
        <w:rPr>
          <w:rFonts w:ascii="Times New Roman" w:eastAsia="Times New Roman" w:hAnsi="Times New Roman"/>
          <w:i/>
          <w:sz w:val="24"/>
          <w:szCs w:val="24"/>
          <w:lang w:eastAsia="ru-RU"/>
        </w:rPr>
        <w:t>шаб</w:t>
      </w:r>
      <w:r w:rsidR="0060660C">
        <w:rPr>
          <w:rFonts w:ascii="Times New Roman" w:eastAsia="Times New Roman" w:hAnsi="Times New Roman"/>
          <w:i/>
          <w:sz w:val="24"/>
          <w:szCs w:val="24"/>
          <w:lang w:eastAsia="ru-RU"/>
        </w:rPr>
        <w:t>л</w:t>
      </w:r>
      <w:r w:rsidR="005360B3">
        <w:rPr>
          <w:rFonts w:ascii="Times New Roman" w:eastAsia="Times New Roman" w:hAnsi="Times New Roman"/>
          <w:i/>
          <w:sz w:val="24"/>
          <w:szCs w:val="24"/>
          <w:lang w:eastAsia="ru-RU"/>
        </w:rPr>
        <w:t>он для расчета себестоимости</w:t>
      </w:r>
      <w:r w:rsidR="001F6159">
        <w:rPr>
          <w:rFonts w:ascii="Times New Roman" w:eastAsia="Times New Roman" w:hAnsi="Times New Roman"/>
          <w:i/>
          <w:sz w:val="24"/>
          <w:szCs w:val="24"/>
          <w:lang w:eastAsia="ru-RU"/>
        </w:rPr>
        <w:t>, перечень техн</w:t>
      </w:r>
      <w:r w:rsidR="001F6159">
        <w:rPr>
          <w:rFonts w:ascii="Times New Roman" w:eastAsia="Times New Roman" w:hAnsi="Times New Roman"/>
          <w:i/>
          <w:sz w:val="24"/>
          <w:szCs w:val="24"/>
          <w:lang w:eastAsia="ru-RU"/>
        </w:rPr>
        <w:t>о</w:t>
      </w:r>
      <w:r w:rsidR="001F61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логических операций и нормативов (файл </w:t>
      </w:r>
      <w:r w:rsidR="00661D79">
        <w:rPr>
          <w:rFonts w:ascii="Times New Roman" w:eastAsia="Times New Roman" w:hAnsi="Times New Roman"/>
          <w:i/>
          <w:sz w:val="24"/>
          <w:szCs w:val="24"/>
          <w:lang w:eastAsia="ru-RU"/>
        </w:rPr>
        <w:pict>
          <v:shape id="_x0000_i1058" type="#_x0000_t75" style="width:15.05pt;height:15.05pt">
            <v:imagedata r:id="rId72" o:title="27071-9-excel[1]"/>
          </v:shape>
        </w:pict>
      </w:r>
      <w:r w:rsidR="001F6159"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DE335F" w:rsidRDefault="00307ADC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краткая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описание основных и вспомогательных процессов </w:t>
      </w:r>
    </w:p>
    <w:p w:rsidR="00307ADC" w:rsidRDefault="00307ADC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точка входа – готовый макет, точка выхода – склад готовой печатной продукции, подг</w:t>
      </w:r>
      <w:r>
        <w:rPr>
          <w:rFonts w:ascii="Times New Roman" w:hAnsi="Times New Roman"/>
          <w:i/>
          <w:sz w:val="24"/>
          <w:szCs w:val="24"/>
        </w:rPr>
        <w:t>о</w:t>
      </w:r>
      <w:r>
        <w:rPr>
          <w:rFonts w:ascii="Times New Roman" w:hAnsi="Times New Roman"/>
          <w:i/>
          <w:sz w:val="24"/>
          <w:szCs w:val="24"/>
        </w:rPr>
        <w:t>товленной к отгрузке (все необходимые материалы есть на складе, отклонения в произво</w:t>
      </w:r>
      <w:r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i/>
          <w:sz w:val="24"/>
          <w:szCs w:val="24"/>
        </w:rPr>
        <w:t xml:space="preserve">ственном процессе не учитывать) </w:t>
      </w:r>
    </w:p>
    <w:p w:rsidR="00026F84" w:rsidRDefault="00026F84" w:rsidP="00DE335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программные средства создания </w:t>
      </w:r>
      <w:r w:rsidR="00076E8D" w:rsidRPr="0060660C">
        <w:rPr>
          <w:rFonts w:ascii="Times New Roman" w:eastAsia="Times New Roman" w:hAnsi="Times New Roman"/>
          <w:i/>
          <w:sz w:val="24"/>
          <w:szCs w:val="24"/>
          <w:lang w:eastAsia="ru-RU"/>
        </w:rPr>
        <w:t>пооперационной технологической схемы</w:t>
      </w:r>
      <w:r w:rsidR="00076E8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(по согласованию)</w:t>
      </w:r>
    </w:p>
    <w:p w:rsidR="00DE335F" w:rsidRDefault="00DE335F" w:rsidP="00DE335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 w:rsidR="00307ADC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DE335F" w:rsidRPr="00F44A56" w:rsidRDefault="00DE335F" w:rsidP="00DE335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4215"/>
        <w:gridCol w:w="2517"/>
        <w:gridCol w:w="1224"/>
        <w:gridCol w:w="1787"/>
      </w:tblGrid>
      <w:tr w:rsidR="00DE335F" w:rsidRPr="00E447C2" w:rsidTr="002A291B">
        <w:trPr>
          <w:tblHeader/>
        </w:trPr>
        <w:tc>
          <w:tcPr>
            <w:tcW w:w="571" w:type="dxa"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15" w:type="dxa"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ствия, умения в соответствии с треб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ваниями к квалификации, на соотве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ствие которым проводится оценка квалификации</w:t>
            </w:r>
          </w:p>
        </w:tc>
        <w:tc>
          <w:tcPr>
            <w:tcW w:w="2517" w:type="dxa"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DC383C" w:rsidRPr="00E447C2" w:rsidTr="002A291B">
        <w:trPr>
          <w:trHeight w:val="1112"/>
        </w:trPr>
        <w:tc>
          <w:tcPr>
            <w:tcW w:w="571" w:type="dxa"/>
            <w:vMerge w:val="restart"/>
            <w:vAlign w:val="center"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</w:tcPr>
          <w:p w:rsidR="00DC383C" w:rsidRPr="00FD3827" w:rsidRDefault="00DC383C" w:rsidP="00F75C1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Организация коммуникаций с заказчиком в части определения технологических параметров заказа печатной продукции</w:t>
            </w:r>
          </w:p>
          <w:p w:rsidR="00DC383C" w:rsidRPr="00047BFC" w:rsidRDefault="00DC383C" w:rsidP="00F75C1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DC383C" w:rsidRPr="006B440E" w:rsidRDefault="00DC383C" w:rsidP="00F75C1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Выбирать рациональные вариа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ты технологических схем пр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хождения заказов в соответствии со специализацией полиграфич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ского производства</w:t>
            </w:r>
          </w:p>
          <w:p w:rsidR="00DC383C" w:rsidRPr="006B440E" w:rsidRDefault="00DC383C" w:rsidP="00F75C1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Обосновывать технологический выбор реализации заказа печатной продукции</w:t>
            </w:r>
          </w:p>
          <w:p w:rsidR="00DC383C" w:rsidRPr="006B440E" w:rsidRDefault="00DC383C" w:rsidP="00F75C1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Оценивать ожидаемый технико-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экономический результат</w:t>
            </w:r>
          </w:p>
          <w:p w:rsidR="00DC383C" w:rsidRPr="006B440E" w:rsidRDefault="00DC383C" w:rsidP="00F75C1F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нологии, средства автоматизации и программные продукты в сфере оперативно-календарного план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рования полиграфического прои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6B440E">
              <w:rPr>
                <w:rFonts w:ascii="Times New Roman" w:hAnsi="Times New Roman"/>
                <w:i/>
                <w:sz w:val="24"/>
                <w:szCs w:val="24"/>
              </w:rPr>
              <w:t>водства</w:t>
            </w:r>
          </w:p>
          <w:p w:rsidR="00DC383C" w:rsidRPr="00FD3827" w:rsidRDefault="00DC383C" w:rsidP="00F75C1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Оценка и классификация работ по степени сложности, выбор рац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ональной технологии прохождения заказов на существующем полигр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фическом производстве</w:t>
            </w:r>
          </w:p>
          <w:p w:rsidR="00DC383C" w:rsidRPr="00047BFC" w:rsidRDefault="00DC383C" w:rsidP="00F75C1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DC383C" w:rsidRPr="00A83FA5" w:rsidRDefault="00DC383C" w:rsidP="00F75C1F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Классифицировать полиграфич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ские работы по характеру испо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нения и степени сложности</w:t>
            </w:r>
          </w:p>
          <w:p w:rsidR="00DC383C" w:rsidRPr="00B07BD3" w:rsidRDefault="00DC383C" w:rsidP="00F75C1F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Определять последовательность выполнения операций технолог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ческих процессов в полиграфич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ском производстве</w:t>
            </w:r>
          </w:p>
        </w:tc>
        <w:tc>
          <w:tcPr>
            <w:tcW w:w="2517" w:type="dxa"/>
            <w:shd w:val="clear" w:color="auto" w:fill="auto"/>
          </w:tcPr>
          <w:p w:rsidR="00DC383C" w:rsidRPr="00E447C2" w:rsidRDefault="00DC383C" w:rsidP="00F75C1F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 озн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комление со спец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фикацией (конвертом) заказа (3 варианта). Анализирует фото или образец печатн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продукта. </w:t>
            </w:r>
          </w:p>
        </w:tc>
        <w:tc>
          <w:tcPr>
            <w:tcW w:w="1224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83C" w:rsidRPr="00E447C2" w:rsidTr="002A291B">
        <w:tc>
          <w:tcPr>
            <w:tcW w:w="571" w:type="dxa"/>
            <w:vMerge/>
            <w:vAlign w:val="center"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DC383C" w:rsidRPr="00E447C2" w:rsidRDefault="00DC383C" w:rsidP="00F75C1F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коррек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ность данных для производственного процесса. Выбирает корректный вариант спецификации</w:t>
            </w:r>
          </w:p>
        </w:tc>
        <w:tc>
          <w:tcPr>
            <w:tcW w:w="1224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DC383C" w:rsidRPr="00E447C2" w:rsidTr="002A291B">
        <w:tc>
          <w:tcPr>
            <w:tcW w:w="571" w:type="dxa"/>
            <w:vMerge/>
            <w:vAlign w:val="center"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DC383C" w:rsidRDefault="00DC383C" w:rsidP="000A73BD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Определяет группу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сложности печатной продукции. </w:t>
            </w:r>
          </w:p>
          <w:p w:rsidR="00DC383C" w:rsidRPr="00E447C2" w:rsidRDefault="00DC383C" w:rsidP="000A73BD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Фиксирует в 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ствующем шаблоне  </w:t>
            </w:r>
          </w:p>
        </w:tc>
        <w:tc>
          <w:tcPr>
            <w:tcW w:w="1224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87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83C" w:rsidRPr="00E447C2" w:rsidTr="002A291B">
        <w:trPr>
          <w:trHeight w:val="2458"/>
        </w:trPr>
        <w:tc>
          <w:tcPr>
            <w:tcW w:w="571" w:type="dxa"/>
            <w:vMerge/>
            <w:vAlign w:val="center"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DC383C" w:rsidRPr="00E447C2" w:rsidRDefault="00DC383C" w:rsidP="00D3058D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C383C">
              <w:rPr>
                <w:rFonts w:ascii="Times New Roman" w:hAnsi="Times New Roman"/>
                <w:sz w:val="24"/>
                <w:szCs w:val="24"/>
              </w:rPr>
              <w:t>Анализирует схему размещения технич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е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ских сре</w:t>
            </w:r>
            <w:proofErr w:type="gramStart"/>
            <w:r w:rsidRPr="00DC383C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DC383C">
              <w:rPr>
                <w:rFonts w:ascii="Times New Roman" w:hAnsi="Times New Roman"/>
                <w:sz w:val="24"/>
                <w:szCs w:val="24"/>
              </w:rPr>
              <w:t>ои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з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 xml:space="preserve">водства и </w:t>
            </w:r>
            <w:r w:rsidR="00D3058D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характ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е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ристик</w:t>
            </w:r>
            <w:r w:rsidR="00D3058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24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83C" w:rsidRPr="00E447C2" w:rsidTr="002A291B">
        <w:trPr>
          <w:trHeight w:val="2635"/>
        </w:trPr>
        <w:tc>
          <w:tcPr>
            <w:tcW w:w="571" w:type="dxa"/>
            <w:vMerge/>
            <w:vAlign w:val="center"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DC383C" w:rsidRDefault="00DC383C" w:rsidP="00DC383C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на основе анализа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ственных возможн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стей потенциал ре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лизации заказа и его приоритетность для типографии с техн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ко-экономической точки зрения</w:t>
            </w:r>
          </w:p>
        </w:tc>
        <w:tc>
          <w:tcPr>
            <w:tcW w:w="1224" w:type="dxa"/>
          </w:tcPr>
          <w:p w:rsidR="00DC383C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83C" w:rsidRPr="00E447C2" w:rsidTr="002A291B">
        <w:trPr>
          <w:trHeight w:val="2187"/>
        </w:trPr>
        <w:tc>
          <w:tcPr>
            <w:tcW w:w="571" w:type="dxa"/>
            <w:vMerge/>
            <w:vAlign w:val="center"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DC383C" w:rsidRPr="00E447C2" w:rsidRDefault="00DC383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DC383C" w:rsidRDefault="00DC383C" w:rsidP="00DC383C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послед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вательность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гических процессов и вспомогательных операций</w:t>
            </w:r>
            <w:r w:rsidR="00D3058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кот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рых будут разрабат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ваться маршрутные карты </w:t>
            </w:r>
          </w:p>
        </w:tc>
        <w:tc>
          <w:tcPr>
            <w:tcW w:w="1224" w:type="dxa"/>
          </w:tcPr>
          <w:p w:rsidR="00DC383C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DC383C" w:rsidRPr="00E447C2" w:rsidRDefault="00DC383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F75C1F" w:rsidRPr="00E447C2" w:rsidTr="002A291B">
        <w:trPr>
          <w:trHeight w:val="211"/>
        </w:trPr>
        <w:tc>
          <w:tcPr>
            <w:tcW w:w="571" w:type="dxa"/>
            <w:vMerge w:val="restart"/>
            <w:vAlign w:val="center"/>
          </w:tcPr>
          <w:p w:rsidR="00F75C1F" w:rsidRPr="00E447C2" w:rsidRDefault="00F75C1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</w:tcPr>
          <w:p w:rsidR="00DC383C" w:rsidRPr="00FD3827" w:rsidRDefault="00DC383C" w:rsidP="00DC383C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Расчет потребности в матери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лах и составление предварительной калькуляции заказа печатной пр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дукции</w:t>
            </w:r>
          </w:p>
          <w:p w:rsidR="00DC383C" w:rsidRPr="00047BFC" w:rsidRDefault="00DC383C" w:rsidP="00DC38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DC383C" w:rsidRPr="00A83FA5" w:rsidRDefault="00DC383C" w:rsidP="00DC383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Выбирать необходимые виды об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рудования для выполнения заказа из существующей производстве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ной полиграфической базы</w:t>
            </w:r>
          </w:p>
          <w:p w:rsidR="00DC383C" w:rsidRPr="00A83FA5" w:rsidRDefault="00DC383C" w:rsidP="00DC383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Применять методы расчета п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требности в полиграфических материалах (основных и вспом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гательных) для выполнения заказа</w:t>
            </w:r>
          </w:p>
          <w:p w:rsidR="00DC383C" w:rsidRPr="00A83FA5" w:rsidRDefault="00DC383C" w:rsidP="00DC383C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нологии, средства автоматизации и программные продукты в сфере оперативно-календарного план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рования полиграфического прои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водства</w:t>
            </w:r>
          </w:p>
          <w:p w:rsidR="00DC383C" w:rsidRPr="00FD3827" w:rsidRDefault="00DC383C" w:rsidP="00DC383C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Анализ совокупных издержек производственного цикла в соотве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ствии со специализацией полигр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фического производства и конкре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ным заказом</w:t>
            </w:r>
          </w:p>
          <w:p w:rsidR="00DC383C" w:rsidRPr="00047BFC" w:rsidRDefault="00DC383C" w:rsidP="00DC38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DC383C" w:rsidRPr="00A83FA5" w:rsidRDefault="00DC383C" w:rsidP="00DC383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Рассчитывать производственную себестоимость заказа печатной продукции</w:t>
            </w:r>
          </w:p>
          <w:p w:rsidR="00F75C1F" w:rsidRDefault="00DC383C" w:rsidP="00DC383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ресурсосберегающие технологии изготовления печа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 xml:space="preserve">ной продукции </w:t>
            </w:r>
          </w:p>
          <w:p w:rsidR="00AE54FC" w:rsidRPr="00FD3827" w:rsidRDefault="00AE54FC" w:rsidP="00AE54FC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Разработка коммерческого предложения на основе технолог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ческих параметров и произво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ственных возможностей полигр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фического производства</w:t>
            </w:r>
          </w:p>
          <w:p w:rsidR="00AE54FC" w:rsidRPr="00047BFC" w:rsidRDefault="00AE54FC" w:rsidP="00AE54F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AE54FC" w:rsidRPr="00A83FA5" w:rsidRDefault="00AE54FC" w:rsidP="00AE54F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Рассчитывать производственную себестоимость заказа печатной продукции</w:t>
            </w:r>
          </w:p>
          <w:p w:rsidR="00AE54FC" w:rsidRPr="00AE54FC" w:rsidRDefault="00AE54FC" w:rsidP="00AE54F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Оценивать ожидаемый технико-экономический результат</w:t>
            </w:r>
            <w:r w:rsidRPr="00A83F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75C1F" w:rsidRPr="00E447C2" w:rsidRDefault="00D3058D" w:rsidP="00D3058D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Отбирает оборудов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ние, которое будет задействовано в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изводстве тиража</w:t>
            </w:r>
            <w:r w:rsidR="00F75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</w:tcPr>
          <w:p w:rsidR="00F75C1F" w:rsidRPr="00E447C2" w:rsidRDefault="005360B3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F75C1F" w:rsidRPr="00E447C2" w:rsidRDefault="005360B3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DE335F" w:rsidRPr="00E447C2" w:rsidTr="002A291B">
        <w:tc>
          <w:tcPr>
            <w:tcW w:w="571" w:type="dxa"/>
            <w:vMerge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DE335F" w:rsidRPr="00F44A56" w:rsidRDefault="00D3058D" w:rsidP="005360B3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потре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ность в материала</w:t>
            </w:r>
            <w:r w:rsidR="005360B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производства 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ража, заполняя </w:t>
            </w:r>
            <w:r w:rsidR="005360B3">
              <w:rPr>
                <w:rFonts w:ascii="Times New Roman" w:hAnsi="Times New Roman"/>
                <w:sz w:val="24"/>
                <w:szCs w:val="24"/>
              </w:rPr>
              <w:t>разд</w:t>
            </w:r>
            <w:r w:rsidR="005360B3">
              <w:rPr>
                <w:rFonts w:ascii="Times New Roman" w:hAnsi="Times New Roman"/>
                <w:sz w:val="24"/>
                <w:szCs w:val="24"/>
              </w:rPr>
              <w:t>е</w:t>
            </w:r>
            <w:r w:rsidR="005360B3">
              <w:rPr>
                <w:rFonts w:ascii="Times New Roman" w:hAnsi="Times New Roman"/>
                <w:sz w:val="24"/>
                <w:szCs w:val="24"/>
              </w:rPr>
              <w:t>лы шаблона себест</w:t>
            </w:r>
            <w:r w:rsidR="005360B3">
              <w:rPr>
                <w:rFonts w:ascii="Times New Roman" w:hAnsi="Times New Roman"/>
                <w:sz w:val="24"/>
                <w:szCs w:val="24"/>
              </w:rPr>
              <w:t>о</w:t>
            </w:r>
            <w:r w:rsidR="005360B3">
              <w:rPr>
                <w:rFonts w:ascii="Times New Roman" w:hAnsi="Times New Roman"/>
                <w:sz w:val="24"/>
                <w:szCs w:val="24"/>
              </w:rPr>
              <w:t xml:space="preserve">имости </w:t>
            </w:r>
          </w:p>
        </w:tc>
        <w:tc>
          <w:tcPr>
            <w:tcW w:w="1224" w:type="dxa"/>
          </w:tcPr>
          <w:p w:rsidR="00DE335F" w:rsidRPr="00E447C2" w:rsidRDefault="005360B3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E335F" w:rsidRPr="00E447C2" w:rsidRDefault="005360B3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AE54FC" w:rsidRPr="00E447C2" w:rsidTr="002A291B">
        <w:trPr>
          <w:trHeight w:val="2544"/>
        </w:trPr>
        <w:tc>
          <w:tcPr>
            <w:tcW w:w="571" w:type="dxa"/>
            <w:vMerge/>
            <w:vAlign w:val="center"/>
          </w:tcPr>
          <w:p w:rsidR="00AE54FC" w:rsidRPr="00E447C2" w:rsidRDefault="00AE54F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  <w:vAlign w:val="center"/>
          </w:tcPr>
          <w:p w:rsidR="00AE54FC" w:rsidRPr="00E447C2" w:rsidRDefault="00AE54FC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AE54FC" w:rsidRPr="00F44A56" w:rsidRDefault="00AE54FC" w:rsidP="00634D64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статьи производственной себестоимости (из выпадающего списка таблицы выбрать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зиции соответству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щие тир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жу/ассортиментной позиции, сортируя по категориям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ственным затратам) </w:t>
            </w:r>
          </w:p>
        </w:tc>
        <w:tc>
          <w:tcPr>
            <w:tcW w:w="1224" w:type="dxa"/>
          </w:tcPr>
          <w:p w:rsidR="00AE54FC" w:rsidRPr="00E447C2" w:rsidRDefault="00AE54F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AE54FC" w:rsidRPr="00E447C2" w:rsidRDefault="00AE54FC" w:rsidP="00AE54F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B014EB" w:rsidRPr="00E447C2" w:rsidTr="00B014EB">
        <w:trPr>
          <w:trHeight w:val="705"/>
        </w:trPr>
        <w:tc>
          <w:tcPr>
            <w:tcW w:w="571" w:type="dxa"/>
            <w:vMerge w:val="restart"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</w:tcPr>
          <w:p w:rsidR="00B014EB" w:rsidRPr="00FD3827" w:rsidRDefault="00B014EB" w:rsidP="00AE54FC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Выбор технологии изготовл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ния заказа печатной продукции</w:t>
            </w:r>
          </w:p>
          <w:p w:rsidR="00B014EB" w:rsidRPr="00047BFC" w:rsidRDefault="00B014EB" w:rsidP="00AE54F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B014EB" w:rsidRDefault="00B014EB" w:rsidP="00AE54F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Составлять техническую спец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фикацию заказа печатной проду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ции</w:t>
            </w:r>
          </w:p>
          <w:p w:rsidR="00B014EB" w:rsidRDefault="00B014EB" w:rsidP="00AE54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Разработка графика прохожд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ния заказа в полиграфическом пр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D3827">
              <w:rPr>
                <w:rFonts w:ascii="Times New Roman" w:hAnsi="Times New Roman"/>
                <w:b/>
                <w:sz w:val="24"/>
                <w:szCs w:val="24"/>
              </w:rPr>
              <w:t>изводстве, составление технической спецификации</w:t>
            </w:r>
          </w:p>
          <w:p w:rsidR="00B014EB" w:rsidRPr="00047BFC" w:rsidRDefault="00B014EB" w:rsidP="00AE54F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Необходимые умения:</w:t>
            </w:r>
          </w:p>
          <w:p w:rsidR="00B014EB" w:rsidRPr="00A83FA5" w:rsidRDefault="00B014EB" w:rsidP="00AE54F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Составлять график прохождения заказа в полиграфическом прои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водстве</w:t>
            </w:r>
          </w:p>
          <w:p w:rsidR="00B014EB" w:rsidRPr="00AE54FC" w:rsidRDefault="00B014EB" w:rsidP="00AE54F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нологии, средства автоматизации и программные продукты в сфере оперативно-календарного план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рования полиграфического прои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A83FA5">
              <w:rPr>
                <w:rFonts w:ascii="Times New Roman" w:hAnsi="Times New Roman"/>
                <w:i/>
                <w:sz w:val="24"/>
                <w:szCs w:val="24"/>
              </w:rPr>
              <w:t>водства</w:t>
            </w:r>
          </w:p>
        </w:tc>
        <w:tc>
          <w:tcPr>
            <w:tcW w:w="2517" w:type="dxa"/>
          </w:tcPr>
          <w:p w:rsidR="00B014EB" w:rsidRPr="00E447C2" w:rsidRDefault="00B014EB" w:rsidP="0060660C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Знакомится с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ложенными шабл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нами 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пооперационной технологической сх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е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мы</w:t>
            </w:r>
            <w:r>
              <w:rPr>
                <w:rFonts w:ascii="Times New Roman" w:hAnsi="Times New Roman"/>
                <w:sz w:val="24"/>
                <w:szCs w:val="24"/>
              </w:rPr>
              <w:t>. Определяет акт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альный вариант</w:t>
            </w:r>
          </w:p>
        </w:tc>
        <w:tc>
          <w:tcPr>
            <w:tcW w:w="1224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4EB" w:rsidRPr="00E447C2" w:rsidTr="00B014EB">
        <w:trPr>
          <w:trHeight w:val="705"/>
        </w:trPr>
        <w:tc>
          <w:tcPr>
            <w:tcW w:w="571" w:type="dxa"/>
            <w:vMerge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B014EB" w:rsidRPr="00E447C2" w:rsidRDefault="00B014EB" w:rsidP="0060660C">
            <w:pPr>
              <w:pStyle w:val="a7"/>
              <w:spacing w:after="60" w:line="240" w:lineRule="auto"/>
              <w:ind w:left="-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колич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ство схем для прои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водственного задания </w:t>
            </w:r>
          </w:p>
        </w:tc>
        <w:tc>
          <w:tcPr>
            <w:tcW w:w="1224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4EB" w:rsidRPr="00E447C2" w:rsidTr="00B014EB">
        <w:trPr>
          <w:trHeight w:val="397"/>
        </w:trPr>
        <w:tc>
          <w:tcPr>
            <w:tcW w:w="571" w:type="dxa"/>
            <w:vMerge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014EB" w:rsidRPr="00E447C2" w:rsidRDefault="00B014EB" w:rsidP="00B014E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послед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вательность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гических операций (использует справо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ник операций и соо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ветствующий норм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тив)</w:t>
            </w:r>
          </w:p>
        </w:tc>
        <w:tc>
          <w:tcPr>
            <w:tcW w:w="1224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87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Минус 1 балл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B014EB" w:rsidRPr="00E447C2" w:rsidTr="00B014EB">
        <w:trPr>
          <w:trHeight w:val="1691"/>
        </w:trPr>
        <w:tc>
          <w:tcPr>
            <w:tcW w:w="571" w:type="dxa"/>
            <w:vMerge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014EB" w:rsidRPr="00E447C2" w:rsidRDefault="00B014EB" w:rsidP="00B014E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Составляет 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поопер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а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ционной технолог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60660C">
              <w:rPr>
                <w:rFonts w:ascii="Times New Roman" w:hAnsi="Times New Roman"/>
                <w:sz w:val="24"/>
                <w:szCs w:val="24"/>
              </w:rPr>
              <w:t>ческой схемы</w:t>
            </w:r>
            <w:r>
              <w:rPr>
                <w:rFonts w:ascii="Times New Roman" w:hAnsi="Times New Roman"/>
                <w:sz w:val="24"/>
                <w:szCs w:val="24"/>
              </w:rPr>
              <w:t>,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пользуя шаблоны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в электронном виде.</w:t>
            </w:r>
          </w:p>
        </w:tc>
        <w:tc>
          <w:tcPr>
            <w:tcW w:w="1224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B014EB" w:rsidRPr="00E447C2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ствие </w:t>
            </w:r>
          </w:p>
        </w:tc>
      </w:tr>
      <w:tr w:rsidR="00B014EB" w:rsidRPr="00E447C2" w:rsidTr="00B014EB">
        <w:trPr>
          <w:trHeight w:val="2009"/>
        </w:trPr>
        <w:tc>
          <w:tcPr>
            <w:tcW w:w="571" w:type="dxa"/>
            <w:vMerge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  <w:vAlign w:val="center"/>
          </w:tcPr>
          <w:p w:rsidR="00B014EB" w:rsidRPr="00E447C2" w:rsidRDefault="00B014EB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014EB" w:rsidRDefault="00B014EB" w:rsidP="00B014E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Рассчитывает время, затрачиваемое на технологическую операцию, определяет плановую длител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ность изготовления тиража</w:t>
            </w:r>
          </w:p>
        </w:tc>
        <w:tc>
          <w:tcPr>
            <w:tcW w:w="1224" w:type="dxa"/>
          </w:tcPr>
          <w:p w:rsidR="00B014EB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B014EB" w:rsidRDefault="00B014EB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отклонение от эталонного варианта более 30%</w:t>
            </w:r>
          </w:p>
        </w:tc>
      </w:tr>
      <w:tr w:rsidR="00DE335F" w:rsidRPr="00E447C2" w:rsidTr="00B014EB">
        <w:tc>
          <w:tcPr>
            <w:tcW w:w="571" w:type="dxa"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2" w:type="dxa"/>
            <w:gridSpan w:val="2"/>
            <w:vAlign w:val="center"/>
          </w:tcPr>
          <w:p w:rsidR="00DE335F" w:rsidRPr="00E447C2" w:rsidRDefault="00DE335F" w:rsidP="008E7676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</w:tcPr>
          <w:p w:rsidR="00DE335F" w:rsidRPr="00E447C2" w:rsidRDefault="00DE335F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014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E335F" w:rsidRPr="00E447C2" w:rsidRDefault="00DE335F" w:rsidP="00B014E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335F" w:rsidRDefault="00DE335F" w:rsidP="00DE335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E335F" w:rsidRDefault="00DE335F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50E67" w:rsidRPr="009F628A" w:rsidRDefault="00A50E67" w:rsidP="00A50E67">
      <w:pPr>
        <w:spacing w:after="0" w:line="240" w:lineRule="auto"/>
        <w:contextualSpacing/>
        <w:jc w:val="both"/>
        <w:rPr>
          <w:rFonts w:ascii="Times New Roman" w:hAnsi="Times New Roman"/>
          <w:b/>
          <w:color w:val="2A303E"/>
          <w:sz w:val="24"/>
          <w:szCs w:val="24"/>
          <w:highlight w:val="lightGray"/>
        </w:rPr>
      </w:pP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>Контроль движения заказа по стадиям технологического цикла полиграфического прои</w:t>
      </w: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>з</w:t>
      </w:r>
      <w:r w:rsidRPr="009F628A">
        <w:rPr>
          <w:rFonts w:ascii="Times New Roman" w:hAnsi="Times New Roman"/>
          <w:b/>
          <w:color w:val="2A303E"/>
          <w:sz w:val="24"/>
          <w:szCs w:val="24"/>
          <w:highlight w:val="lightGray"/>
        </w:rPr>
        <w:t xml:space="preserve">водства </w:t>
      </w:r>
    </w:p>
    <w:p w:rsidR="00A50E67" w:rsidRPr="001F6B14" w:rsidRDefault="00A50E67" w:rsidP="00A50E67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F6B14">
        <w:rPr>
          <w:rFonts w:ascii="Times New Roman" w:hAnsi="Times New Roman"/>
          <w:i/>
          <w:sz w:val="24"/>
          <w:szCs w:val="24"/>
        </w:rPr>
        <w:t>Трудовые действия</w:t>
      </w:r>
      <w:r>
        <w:rPr>
          <w:rFonts w:ascii="Times New Roman" w:hAnsi="Times New Roman"/>
          <w:i/>
          <w:sz w:val="24"/>
          <w:szCs w:val="24"/>
        </w:rPr>
        <w:t xml:space="preserve"> и соответствующие навыки</w:t>
      </w:r>
      <w:r w:rsidRPr="001F6B14">
        <w:rPr>
          <w:rFonts w:ascii="Times New Roman" w:hAnsi="Times New Roman"/>
          <w:i/>
          <w:sz w:val="24"/>
          <w:szCs w:val="24"/>
        </w:rPr>
        <w:t>:</w:t>
      </w:r>
    </w:p>
    <w:p w:rsidR="00A50E67" w:rsidRPr="001B4679" w:rsidRDefault="00A50E67" w:rsidP="00A50E67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1B4679">
        <w:rPr>
          <w:rFonts w:ascii="Times New Roman" w:hAnsi="Times New Roman"/>
          <w:b/>
          <w:sz w:val="24"/>
          <w:szCs w:val="24"/>
        </w:rPr>
        <w:t>Подготовка графика прохождения заказа в производственном цикле в соответствии с общей производственной программой по выпуску печатной продукции</w:t>
      </w:r>
    </w:p>
    <w:p w:rsidR="00324271" w:rsidRPr="00047BFC" w:rsidRDefault="00324271" w:rsidP="003242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Составлять графики загрузки полиграфического оборудования и оценивать резервы прои</w:t>
      </w:r>
      <w:r w:rsidRPr="00BC142F">
        <w:rPr>
          <w:rFonts w:ascii="Times New Roman" w:hAnsi="Times New Roman"/>
          <w:i/>
          <w:sz w:val="24"/>
          <w:szCs w:val="24"/>
        </w:rPr>
        <w:t>з</w:t>
      </w:r>
      <w:r w:rsidRPr="00BC142F">
        <w:rPr>
          <w:rFonts w:ascii="Times New Roman" w:hAnsi="Times New Roman"/>
          <w:i/>
          <w:sz w:val="24"/>
          <w:szCs w:val="24"/>
        </w:rPr>
        <w:t>водственных возможностей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Определять длительность производственного цикла исходя из соблюдения технологической карты и возможностей полиграфического производства</w:t>
      </w:r>
    </w:p>
    <w:p w:rsidR="00A50E67" w:rsidRPr="00BC142F" w:rsidRDefault="00A50E67" w:rsidP="00A50E67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технологических пр</w:t>
      </w:r>
      <w:r w:rsidRPr="00BC142F">
        <w:rPr>
          <w:rFonts w:ascii="Times New Roman" w:hAnsi="Times New Roman"/>
          <w:i/>
          <w:sz w:val="24"/>
          <w:szCs w:val="24"/>
        </w:rPr>
        <w:t>о</w:t>
      </w:r>
      <w:r w:rsidRPr="00BC142F">
        <w:rPr>
          <w:rFonts w:ascii="Times New Roman" w:hAnsi="Times New Roman"/>
          <w:i/>
          <w:sz w:val="24"/>
          <w:szCs w:val="24"/>
        </w:rPr>
        <w:t>цессов в полиграфии</w:t>
      </w:r>
      <w:r w:rsidRPr="00BC142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50E67" w:rsidRPr="00324271" w:rsidRDefault="00A50E67" w:rsidP="00A50E67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324271">
        <w:rPr>
          <w:rFonts w:ascii="Times New Roman" w:hAnsi="Times New Roman"/>
          <w:b/>
          <w:spacing w:val="-4"/>
          <w:sz w:val="24"/>
          <w:szCs w:val="24"/>
        </w:rPr>
        <w:t>ТД: Постановка заказа в полиграфическом производстве, оперативное согласование техн</w:t>
      </w:r>
      <w:r w:rsidRPr="00324271">
        <w:rPr>
          <w:rFonts w:ascii="Times New Roman" w:hAnsi="Times New Roman"/>
          <w:b/>
          <w:spacing w:val="-4"/>
          <w:sz w:val="24"/>
          <w:szCs w:val="24"/>
        </w:rPr>
        <w:t>о</w:t>
      </w:r>
      <w:r w:rsidRPr="00324271">
        <w:rPr>
          <w:rFonts w:ascii="Times New Roman" w:hAnsi="Times New Roman"/>
          <w:b/>
          <w:spacing w:val="-4"/>
          <w:sz w:val="24"/>
          <w:szCs w:val="24"/>
        </w:rPr>
        <w:t>логических и организационных параметров заказа с непосредственными исполнителями</w:t>
      </w:r>
    </w:p>
    <w:p w:rsidR="00324271" w:rsidRPr="00047BFC" w:rsidRDefault="00324271" w:rsidP="003242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Четко формулировать производственную задачу перед непосредственными исполнителями</w:t>
      </w:r>
    </w:p>
    <w:p w:rsidR="00A50E67" w:rsidRPr="00BC142F" w:rsidRDefault="00A50E67" w:rsidP="00A50E67">
      <w:pPr>
        <w:numPr>
          <w:ilvl w:val="0"/>
          <w:numId w:val="6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Производить оценку соблюдения технологической карты на основе нормативно-технической документации и спецификации заказа печатной проекции</w:t>
      </w:r>
      <w:r w:rsidRPr="00BC142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50E67" w:rsidRPr="001B4679" w:rsidRDefault="00A50E67" w:rsidP="00A50E67">
      <w:pPr>
        <w:spacing w:before="12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1B4679">
        <w:rPr>
          <w:rFonts w:ascii="Times New Roman" w:hAnsi="Times New Roman"/>
          <w:b/>
          <w:sz w:val="24"/>
          <w:szCs w:val="24"/>
        </w:rPr>
        <w:t>Реализация процедур контроля прохождения и исполнения заказа печатной проду</w:t>
      </w:r>
      <w:r w:rsidRPr="001B4679">
        <w:rPr>
          <w:rFonts w:ascii="Times New Roman" w:hAnsi="Times New Roman"/>
          <w:b/>
          <w:sz w:val="24"/>
          <w:szCs w:val="24"/>
        </w:rPr>
        <w:t>к</w:t>
      </w:r>
      <w:r w:rsidRPr="001B4679">
        <w:rPr>
          <w:rFonts w:ascii="Times New Roman" w:hAnsi="Times New Roman"/>
          <w:b/>
          <w:sz w:val="24"/>
          <w:szCs w:val="24"/>
        </w:rPr>
        <w:t>ции в производственном цикле</w:t>
      </w:r>
    </w:p>
    <w:p w:rsidR="00324271" w:rsidRPr="00047BFC" w:rsidRDefault="00324271" w:rsidP="003242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lastRenderedPageBreak/>
        <w:t>Контролировать ведение технологического процесса в соответствии с нормативными техническими документами и спецификацией заказа печатной продукции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технологических пр</w:t>
      </w:r>
      <w:r w:rsidRPr="00BC142F">
        <w:rPr>
          <w:rFonts w:ascii="Times New Roman" w:hAnsi="Times New Roman"/>
          <w:i/>
          <w:sz w:val="24"/>
          <w:szCs w:val="24"/>
        </w:rPr>
        <w:t>о</w:t>
      </w:r>
      <w:r w:rsidRPr="00BC142F">
        <w:rPr>
          <w:rFonts w:ascii="Times New Roman" w:hAnsi="Times New Roman"/>
          <w:i/>
          <w:sz w:val="24"/>
          <w:szCs w:val="24"/>
        </w:rPr>
        <w:t>цессов в полиграфии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Вносить корректирующие действия в технологический процесс (при необходимости)</w:t>
      </w:r>
      <w:r w:rsidRPr="00BC142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50E67" w:rsidRDefault="00A50E67" w:rsidP="00A50E6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1B4679">
        <w:rPr>
          <w:rFonts w:ascii="Times New Roman" w:hAnsi="Times New Roman"/>
          <w:b/>
          <w:sz w:val="24"/>
          <w:szCs w:val="24"/>
        </w:rPr>
        <w:t>Контроль позаказного соблюдения технологической дисциплины и наряда-заказа при производстве печатной продукции на всех этапах производственного цикла полиграфич</w:t>
      </w:r>
      <w:r w:rsidRPr="001B4679">
        <w:rPr>
          <w:rFonts w:ascii="Times New Roman" w:hAnsi="Times New Roman"/>
          <w:b/>
          <w:sz w:val="24"/>
          <w:szCs w:val="24"/>
        </w:rPr>
        <w:t>е</w:t>
      </w:r>
      <w:r w:rsidRPr="001B4679">
        <w:rPr>
          <w:rFonts w:ascii="Times New Roman" w:hAnsi="Times New Roman"/>
          <w:b/>
          <w:sz w:val="24"/>
          <w:szCs w:val="24"/>
        </w:rPr>
        <w:t>ского производства</w:t>
      </w:r>
    </w:p>
    <w:p w:rsidR="00324271" w:rsidRPr="00047BFC" w:rsidRDefault="00324271" w:rsidP="003242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A50E67" w:rsidRPr="00BC142F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Применять средства и инструменты операционного контроля качества технологического процесса и результата выполнения работ по производству печатной продукции</w:t>
      </w:r>
    </w:p>
    <w:p w:rsidR="00324271" w:rsidRDefault="00A50E67" w:rsidP="003E73A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C142F">
        <w:rPr>
          <w:rFonts w:ascii="Times New Roman" w:hAnsi="Times New Roman"/>
          <w:i/>
          <w:sz w:val="24"/>
          <w:szCs w:val="24"/>
        </w:rPr>
        <w:t>Анализировать позаказную эффективность полиграфического производства</w:t>
      </w:r>
    </w:p>
    <w:p w:rsidR="003E73A1" w:rsidRDefault="003E73A1" w:rsidP="00A50E67">
      <w:pP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A50E67" w:rsidRDefault="00A50E67" w:rsidP="00A50E67">
      <w:pPr>
        <w:rPr>
          <w:rFonts w:ascii="Times New Roman" w:hAnsi="Times New Roman"/>
          <w:sz w:val="24"/>
          <w:szCs w:val="24"/>
          <w:lang w:eastAsia="ru-RU"/>
        </w:rPr>
      </w:pPr>
      <w:r w:rsidRPr="006D315C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Практическое задание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3</w:t>
      </w:r>
      <w:r w:rsidRPr="006D315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="004F4D3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Определить маршрут прохождения заказа в производстве для каждой ассортиментной позиции. Определить логистику и контрольные точки  </w:t>
      </w:r>
    </w:p>
    <w:p w:rsidR="00A50E67" w:rsidRDefault="00A50E67" w:rsidP="00A50E6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</w:p>
    <w:p w:rsidR="00BC1074" w:rsidRPr="00BC1074" w:rsidRDefault="00A50E67" w:rsidP="00BC1074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данных о </w:t>
      </w:r>
      <w:r w:rsidR="00BC1074">
        <w:rPr>
          <w:rFonts w:ascii="Times New Roman" w:eastAsia="Times New Roman" w:hAnsi="Times New Roman"/>
          <w:sz w:val="24"/>
          <w:szCs w:val="24"/>
          <w:lang w:eastAsia="ru-RU"/>
        </w:rPr>
        <w:t>тираже, требуемых заказчиком характеристиках печатной пр</w:t>
      </w:r>
      <w:r w:rsidR="00BC107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C1074">
        <w:rPr>
          <w:rFonts w:ascii="Times New Roman" w:eastAsia="Times New Roman" w:hAnsi="Times New Roman"/>
          <w:sz w:val="24"/>
          <w:szCs w:val="24"/>
          <w:lang w:eastAsia="ru-RU"/>
        </w:rPr>
        <w:t>дукции,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1074">
        <w:rPr>
          <w:rFonts w:ascii="Times New Roman" w:eastAsia="Times New Roman" w:hAnsi="Times New Roman"/>
          <w:sz w:val="24"/>
          <w:szCs w:val="24"/>
          <w:lang w:eastAsia="ru-RU"/>
        </w:rPr>
        <w:t>и представленных образцов (или фото) определить логистическую цепочку прохождения заказа в производстве.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27"/>
        <w:gridCol w:w="2271"/>
        <w:gridCol w:w="3064"/>
      </w:tblGrid>
      <w:tr w:rsidR="00BC1074" w:rsidRPr="009D4E15" w:rsidTr="00BC1074">
        <w:tc>
          <w:tcPr>
            <w:tcW w:w="2376" w:type="dxa"/>
            <w:shd w:val="clear" w:color="auto" w:fill="auto"/>
          </w:tcPr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1.1</w:t>
            </w:r>
          </w:p>
          <w:p w:rsidR="00BC1074" w:rsidRPr="009D4E15" w:rsidRDefault="00661D79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i1059" type="#_x0000_t75" alt="https://solarcards.info/upload/iblock/80c/80c747f4268dfc7606d60a7d3231bb26.jpg" style="width:102.7pt;height:84.5pt;visibility:visible;mso-wrap-style:square">
                  <v:imagedata r:id="rId44" o:title="80c747f4268dfc7606d60a7d3231bb26" cropbottom="11854f"/>
                </v:shape>
              </w:pic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Формат 15х12х4 см</w:t>
            </w:r>
          </w:p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 xml:space="preserve">подарочная упаковка, тираж 1000 экз. </w:t>
            </w:r>
          </w:p>
        </w:tc>
        <w:tc>
          <w:tcPr>
            <w:tcW w:w="2427" w:type="dxa"/>
            <w:shd w:val="clear" w:color="auto" w:fill="auto"/>
          </w:tcPr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1.2</w:t>
            </w:r>
          </w:p>
          <w:p w:rsidR="00BC1074" w:rsidRDefault="00661D79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i1060" type="#_x0000_t75" style="width:104.55pt;height:83.25pt;visibility:visible;mso-wrap-style:square" fillcolor="#4f81bd">
                  <v:imagedata r:id="rId45" o:title=""/>
                </v:shape>
              </w:pic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Формат 18х26 см</w:t>
            </w:r>
          </w:p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рекламный буклект, 4+4, тираж 500 шт.</w:t>
            </w:r>
          </w:p>
        </w:tc>
        <w:tc>
          <w:tcPr>
            <w:tcW w:w="2271" w:type="dxa"/>
            <w:shd w:val="clear" w:color="auto" w:fill="auto"/>
          </w:tcPr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1.3</w:t>
            </w:r>
          </w:p>
          <w:p w:rsidR="00BC1074" w:rsidRDefault="00661D79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i1061" type="#_x0000_t75" alt="https://print01.ru/upload/iblock/dfc/4.jpg" style="width:102.7pt;height:79.5pt;visibility:visible;mso-wrap-style:square">
                  <v:imagedata r:id="rId46" o:title="4" chromakey="white"/>
                </v:shape>
              </w:pic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Формат 60х90/16</w:t>
            </w:r>
          </w:p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издание, КБС, 4+4, тираж 15000 шт.</w:t>
            </w:r>
          </w:p>
        </w:tc>
        <w:tc>
          <w:tcPr>
            <w:tcW w:w="3064" w:type="dxa"/>
            <w:shd w:val="clear" w:color="auto" w:fill="auto"/>
          </w:tcPr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1.4</w:t>
            </w:r>
          </w:p>
          <w:p w:rsidR="00BC1074" w:rsidRDefault="00661D79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i1062" type="#_x0000_t75" alt="https://rapoliart.ru/image/cache/catalog/category/xxl-680x630.jpg" style="width:93.3pt;height:73.9pt;visibility:visible;mso-wrap-style:square">
                  <v:imagedata r:id="rId47" o:title="xxl-680x630"/>
                </v:shape>
              </w:pic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 w:rsidRPr="009D4E15">
              <w:rPr>
                <w:rFonts w:cs="Calibri"/>
                <w:noProof/>
                <w:lang w:eastAsia="ru-RU"/>
              </w:rPr>
              <w:t>комплект предствавительской продукции, тираж 1000 экз.</w: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календарь «домик» стандарт;</w: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буклет А4, фальц «окошко»</w:t>
            </w:r>
          </w:p>
          <w:p w:rsidR="00BC1074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корпоративные визитки, стандарт</w:t>
            </w:r>
          </w:p>
          <w:p w:rsidR="00BC1074" w:rsidRPr="009D4E15" w:rsidRDefault="00BC1074" w:rsidP="00BC107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t>папка склапаном А4;</w:t>
            </w:r>
          </w:p>
        </w:tc>
      </w:tr>
    </w:tbl>
    <w:p w:rsidR="004C51AB" w:rsidRPr="004C51AB" w:rsidRDefault="004C51AB" w:rsidP="004C51AB">
      <w:pPr>
        <w:widowControl w:val="0"/>
        <w:autoSpaceDE w:val="0"/>
        <w:autoSpaceDN w:val="0"/>
        <w:spacing w:after="0" w:line="240" w:lineRule="auto"/>
        <w:ind w:left="10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C1074" w:rsidRPr="00BC1074" w:rsidRDefault="00BC1074" w:rsidP="00BC1074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схеме производства соответствующими обозначениями указать перемещение </w:t>
      </w:r>
      <w:r w:rsidR="004C51A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4C51A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C51AB">
        <w:rPr>
          <w:rFonts w:ascii="Times New Roman" w:eastAsia="Times New Roman" w:hAnsi="Times New Roman"/>
          <w:sz w:val="24"/>
          <w:szCs w:val="24"/>
          <w:lang w:eastAsia="ru-RU"/>
        </w:rPr>
        <w:t>териалов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полуфабрикатов и готовой продукции</w:t>
      </w:r>
      <w:r w:rsidR="004C51A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каждой ассортиментной позиции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BC1074" w:rsidRPr="001A73EC" w:rsidTr="001A73EC">
        <w:tc>
          <w:tcPr>
            <w:tcW w:w="10138" w:type="dxa"/>
            <w:gridSpan w:val="2"/>
            <w:shd w:val="clear" w:color="auto" w:fill="auto"/>
          </w:tcPr>
          <w:p w:rsidR="00BC1074" w:rsidRPr="001A73EC" w:rsidRDefault="00BC1074" w:rsidP="001A73EC">
            <w:pPr>
              <w:autoSpaceDE w:val="0"/>
              <w:autoSpaceDN w:val="0"/>
              <w:adjustRightInd w:val="0"/>
              <w:spacing w:after="0" w:line="216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Обозначения перемещения материалов, полуфабрикатов и готовой продукции:</w:t>
            </w:r>
          </w:p>
        </w:tc>
      </w:tr>
      <w:tr w:rsidR="00BC1074" w:rsidRPr="001A73EC" w:rsidTr="001A73EC">
        <w:tc>
          <w:tcPr>
            <w:tcW w:w="5069" w:type="dxa"/>
            <w:shd w:val="clear" w:color="auto" w:fill="auto"/>
          </w:tcPr>
          <w:p w:rsidR="00BC1074" w:rsidRPr="001A73EC" w:rsidRDefault="00BC1074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Бумага, картон</w:t>
            </w:r>
          </w:p>
        </w:tc>
        <w:tc>
          <w:tcPr>
            <w:tcW w:w="5069" w:type="dxa"/>
            <w:shd w:val="clear" w:color="auto" w:fill="auto"/>
          </w:tcPr>
          <w:p w:rsidR="00BC1074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9" type="#_x0000_t32" style="position:absolute;margin-left:2.95pt;margin-top:8.15pt;width:91.25pt;height:0;z-index:4;mso-position-horizontal-relative:text;mso-position-vertical-relative:text" o:connectortype="straight" strokecolor="#4f81bd" strokeweight="5pt">
                  <v:stroke endarrow="block"/>
                  <v:shadow color="#868686"/>
                </v:shape>
              </w:pict>
            </w:r>
          </w:p>
        </w:tc>
      </w:tr>
      <w:tr w:rsidR="00BC1074" w:rsidRPr="001A73EC" w:rsidTr="001A73EC">
        <w:tc>
          <w:tcPr>
            <w:tcW w:w="5069" w:type="dxa"/>
            <w:shd w:val="clear" w:color="auto" w:fill="auto"/>
          </w:tcPr>
          <w:p w:rsidR="00BC1074" w:rsidRPr="001A73EC" w:rsidRDefault="00BC1074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Краска и иные материалы</w:t>
            </w:r>
          </w:p>
        </w:tc>
        <w:tc>
          <w:tcPr>
            <w:tcW w:w="5069" w:type="dxa"/>
            <w:shd w:val="clear" w:color="auto" w:fill="auto"/>
          </w:tcPr>
          <w:p w:rsidR="00BC1074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s1130" type="#_x0000_t32" style="position:absolute;margin-left:3.05pt;margin-top:8.4pt;width:91.25pt;height:0;z-index:5;mso-position-horizontal-relative:text;mso-position-vertical-relative:text" o:connectortype="straight" strokecolor="#c0504d" strokeweight="5pt">
                  <v:stroke endarrow="block"/>
                  <v:shadow color="#868686"/>
                </v:shape>
              </w:pict>
            </w:r>
          </w:p>
        </w:tc>
      </w:tr>
      <w:tr w:rsidR="00BC1074" w:rsidRPr="001A73EC" w:rsidTr="001A73EC">
        <w:tc>
          <w:tcPr>
            <w:tcW w:w="5069" w:type="dxa"/>
            <w:shd w:val="clear" w:color="auto" w:fill="auto"/>
          </w:tcPr>
          <w:p w:rsidR="00BC1074" w:rsidRPr="001A73EC" w:rsidRDefault="00BC1074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 xml:space="preserve">Формные пластины и готовые формы </w:t>
            </w:r>
          </w:p>
        </w:tc>
        <w:tc>
          <w:tcPr>
            <w:tcW w:w="5069" w:type="dxa"/>
            <w:shd w:val="clear" w:color="auto" w:fill="auto"/>
          </w:tcPr>
          <w:p w:rsidR="00BC1074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s1131" type="#_x0000_t32" style="position:absolute;margin-left:4pt;margin-top:7.85pt;width:91.25pt;height:0;z-index:6;mso-position-horizontal-relative:text;mso-position-vertical-relative:text" o:connectortype="straight" strokecolor="#9bbb59" strokeweight="5pt">
                  <v:stroke endarrow="block"/>
                  <v:shadow color="#868686"/>
                </v:shape>
              </w:pict>
            </w:r>
          </w:p>
        </w:tc>
      </w:tr>
      <w:tr w:rsidR="00A56A64" w:rsidRPr="001A73EC" w:rsidTr="001A73EC">
        <w:tc>
          <w:tcPr>
            <w:tcW w:w="5069" w:type="dxa"/>
            <w:shd w:val="clear" w:color="auto" w:fill="auto"/>
          </w:tcPr>
          <w:p w:rsidR="00A56A64" w:rsidRPr="001A73EC" w:rsidRDefault="00A56A64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Материалы отделки и переплета</w:t>
            </w:r>
          </w:p>
        </w:tc>
        <w:tc>
          <w:tcPr>
            <w:tcW w:w="5069" w:type="dxa"/>
            <w:shd w:val="clear" w:color="auto" w:fill="auto"/>
          </w:tcPr>
          <w:p w:rsidR="00A56A64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s1135" type="#_x0000_t32" style="position:absolute;margin-left:2.95pt;margin-top:7.65pt;width:91.25pt;height:0;z-index:10;mso-position-horizontal-relative:text;mso-position-vertical-relative:text" o:connectortype="straight" strokecolor="#4bacc6" strokeweight="5pt">
                  <v:stroke endarrow="block"/>
                  <v:shadow color="#868686"/>
                </v:shape>
              </w:pict>
            </w:r>
          </w:p>
        </w:tc>
      </w:tr>
      <w:tr w:rsidR="00BC1074" w:rsidRPr="001A73EC" w:rsidTr="001A73EC">
        <w:tc>
          <w:tcPr>
            <w:tcW w:w="5069" w:type="dxa"/>
            <w:shd w:val="clear" w:color="auto" w:fill="auto"/>
          </w:tcPr>
          <w:p w:rsidR="00BC1074" w:rsidRPr="001A73EC" w:rsidRDefault="00BC1074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Полуфабрикаты</w:t>
            </w:r>
          </w:p>
        </w:tc>
        <w:tc>
          <w:tcPr>
            <w:tcW w:w="5069" w:type="dxa"/>
            <w:shd w:val="clear" w:color="auto" w:fill="auto"/>
          </w:tcPr>
          <w:p w:rsidR="00BC1074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s1132" type="#_x0000_t32" style="position:absolute;margin-left:4.1pt;margin-top:6.4pt;width:91.25pt;height:0;z-index:7;mso-position-horizontal-relative:text;mso-position-vertical-relative:text" o:connectortype="straight" strokecolor="#8064a2" strokeweight="2.25pt">
                  <v:stroke dashstyle="dash" endarrow="block"/>
                  <v:shadow color="#868686"/>
                </v:shape>
              </w:pict>
            </w:r>
          </w:p>
        </w:tc>
      </w:tr>
      <w:tr w:rsidR="00BC1074" w:rsidRPr="001A73EC" w:rsidTr="001A73EC">
        <w:tc>
          <w:tcPr>
            <w:tcW w:w="5069" w:type="dxa"/>
            <w:shd w:val="clear" w:color="auto" w:fill="auto"/>
          </w:tcPr>
          <w:p w:rsidR="00BC1074" w:rsidRPr="001A73EC" w:rsidRDefault="00BC1074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Готовая продукция</w:t>
            </w:r>
          </w:p>
        </w:tc>
        <w:tc>
          <w:tcPr>
            <w:tcW w:w="5069" w:type="dxa"/>
            <w:shd w:val="clear" w:color="auto" w:fill="auto"/>
          </w:tcPr>
          <w:p w:rsidR="00BC1074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s1133" type="#_x0000_t32" style="position:absolute;margin-left:4.2pt;margin-top:6.65pt;width:91.25pt;height:0;z-index:8;mso-position-horizontal-relative:text;mso-position-vertical-relative:text" o:connectortype="straight" strokecolor="#205867" strokeweight="2.25pt">
                  <v:stroke dashstyle="dash" endarrow="block"/>
                  <v:shadow color="#868686"/>
                </v:shape>
              </w:pict>
            </w:r>
          </w:p>
        </w:tc>
      </w:tr>
      <w:tr w:rsidR="00076E8D" w:rsidRPr="001A73EC" w:rsidTr="001A73EC">
        <w:tc>
          <w:tcPr>
            <w:tcW w:w="5069" w:type="dxa"/>
            <w:shd w:val="clear" w:color="auto" w:fill="auto"/>
          </w:tcPr>
          <w:p w:rsidR="00076E8D" w:rsidRPr="001A73EC" w:rsidRDefault="00076E8D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 w:rsidRPr="001A73EC">
              <w:rPr>
                <w:rFonts w:cs="Calibri"/>
                <w:noProof/>
                <w:lang w:eastAsia="ru-RU"/>
              </w:rPr>
              <w:t>Технологические отходы</w:t>
            </w:r>
          </w:p>
        </w:tc>
        <w:tc>
          <w:tcPr>
            <w:tcW w:w="5069" w:type="dxa"/>
            <w:shd w:val="clear" w:color="auto" w:fill="auto"/>
          </w:tcPr>
          <w:p w:rsidR="00076E8D" w:rsidRPr="001A73EC" w:rsidRDefault="00661D79" w:rsidP="001A73EC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noProof/>
                <w:lang w:eastAsia="ru-RU"/>
              </w:rPr>
            </w:pPr>
            <w:r>
              <w:rPr>
                <w:rFonts w:cs="Calibri"/>
                <w:noProof/>
                <w:lang w:eastAsia="ru-RU"/>
              </w:rPr>
              <w:pict>
                <v:shape id="_x0000_s1134" type="#_x0000_t32" style="position:absolute;margin-left:4.2pt;margin-top:8.15pt;width:91.25pt;height:0;z-index:9;mso-position-horizontal-relative:text;mso-position-vertical-relative:text" o:connectortype="straight" strokecolor="#f79646" strokeweight="1pt">
                  <v:stroke dashstyle="dash" endarrow="block"/>
                  <v:shadow color="#868686"/>
                </v:shape>
              </w:pict>
            </w:r>
          </w:p>
        </w:tc>
      </w:tr>
    </w:tbl>
    <w:p w:rsidR="004C51AB" w:rsidRPr="004C51AB" w:rsidRDefault="004C51AB" w:rsidP="004C51AB">
      <w:pPr>
        <w:widowControl w:val="0"/>
        <w:autoSpaceDE w:val="0"/>
        <w:autoSpaceDN w:val="0"/>
        <w:spacing w:after="0" w:line="240" w:lineRule="auto"/>
        <w:ind w:left="10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24271" w:rsidRPr="00324271" w:rsidRDefault="00661D79" w:rsidP="003242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lastRenderedPageBreak/>
        <w:pict>
          <v:shape id="Рисунок 1" o:spid="_x0000_i1063" type="#_x0000_t75" style="width:490.85pt;height:351.25pt;visibility:visible;mso-wrap-style:square">
            <v:imagedata r:id="rId73" o:title=""/>
          </v:shape>
        </w:pict>
      </w:r>
    </w:p>
    <w:p w:rsidR="004C51AB" w:rsidRPr="004C51AB" w:rsidRDefault="004C51AB" w:rsidP="004C51AB">
      <w:pPr>
        <w:widowControl w:val="0"/>
        <w:autoSpaceDE w:val="0"/>
        <w:autoSpaceDN w:val="0"/>
        <w:spacing w:after="0" w:line="240" w:lineRule="auto"/>
        <w:ind w:left="10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24271" w:rsidRPr="004C51AB" w:rsidRDefault="004C51AB" w:rsidP="00324271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каждой стадии технологического процесса</w:t>
      </w:r>
      <w:r w:rsidR="00076E8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операции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указать, какой параметр качества контролируется и с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использованием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какого инструмента.</w:t>
      </w:r>
    </w:p>
    <w:p w:rsidR="004C51AB" w:rsidRDefault="004C51AB" w:rsidP="00A50E6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E67" w:rsidRPr="006D315C" w:rsidRDefault="00A50E67" w:rsidP="00A50E6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ЦОКа</w:t>
      </w:r>
      <w:proofErr w:type="spellEnd"/>
    </w:p>
    <w:p w:rsidR="00A50E67" w:rsidRDefault="00A50E67" w:rsidP="00A50E6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выполнения задания: </w:t>
      </w:r>
      <w:r>
        <w:rPr>
          <w:rFonts w:ascii="Times New Roman" w:hAnsi="Times New Roman"/>
          <w:sz w:val="24"/>
          <w:szCs w:val="24"/>
        </w:rPr>
        <w:t>э</w:t>
      </w:r>
      <w:r w:rsidRPr="00EF4195">
        <w:rPr>
          <w:rFonts w:ascii="Times New Roman" w:hAnsi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/>
          <w:sz w:val="24"/>
          <w:szCs w:val="24"/>
        </w:rPr>
        <w:t>–</w:t>
      </w:r>
      <w:r w:rsidRPr="00EF4195">
        <w:rPr>
          <w:rFonts w:ascii="Times New Roman" w:hAnsi="Times New Roman"/>
          <w:sz w:val="24"/>
          <w:szCs w:val="24"/>
        </w:rPr>
        <w:t xml:space="preserve"> компьютерный класс, оборуд</w:t>
      </w:r>
      <w:r w:rsidRPr="00EF4195">
        <w:rPr>
          <w:rFonts w:ascii="Times New Roman" w:hAnsi="Times New Roman"/>
          <w:sz w:val="24"/>
          <w:szCs w:val="24"/>
        </w:rPr>
        <w:t>о</w:t>
      </w:r>
      <w:r w:rsidRPr="00EF4195">
        <w:rPr>
          <w:rFonts w:ascii="Times New Roman" w:hAnsi="Times New Roman"/>
          <w:sz w:val="24"/>
          <w:szCs w:val="24"/>
        </w:rPr>
        <w:t>ванный учебными и компьютерными столами, стульями и</w:t>
      </w:r>
      <w:r>
        <w:rPr>
          <w:rFonts w:ascii="Times New Roman" w:hAnsi="Times New Roman"/>
          <w:sz w:val="24"/>
          <w:szCs w:val="24"/>
        </w:rPr>
        <w:t>/или</w:t>
      </w:r>
      <w:r w:rsidRPr="00EF4195">
        <w:rPr>
          <w:rFonts w:ascii="Times New Roman" w:hAnsi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/>
          <w:sz w:val="24"/>
          <w:szCs w:val="24"/>
        </w:rPr>
        <w:t>:</w:t>
      </w:r>
    </w:p>
    <w:p w:rsidR="00A50E67" w:rsidRPr="00655350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автоматизированные рабочие места (ПК/ноутбук + монитор + клавиатура + мышь);</w:t>
      </w:r>
    </w:p>
    <w:p w:rsidR="00A50E67" w:rsidRPr="00655350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принтер А</w:t>
      </w:r>
      <w:proofErr w:type="gramStart"/>
      <w:r w:rsidRPr="00655350">
        <w:rPr>
          <w:rFonts w:ascii="Times New Roman" w:hAnsi="Times New Roman"/>
          <w:i/>
          <w:sz w:val="24"/>
          <w:szCs w:val="24"/>
        </w:rPr>
        <w:t>4</w:t>
      </w:r>
      <w:proofErr w:type="gramEnd"/>
      <w:r w:rsidRPr="00655350">
        <w:rPr>
          <w:rFonts w:ascii="Times New Roman" w:hAnsi="Times New Roman"/>
          <w:i/>
          <w:sz w:val="24"/>
          <w:szCs w:val="24"/>
        </w:rPr>
        <w:t>;</w:t>
      </w:r>
    </w:p>
    <w:p w:rsidR="00A50E67" w:rsidRPr="00655350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 xml:space="preserve">канцелярские принадлежности, </w:t>
      </w:r>
      <w:r w:rsidR="004C51AB">
        <w:rPr>
          <w:rFonts w:ascii="Times New Roman" w:hAnsi="Times New Roman"/>
          <w:i/>
          <w:sz w:val="24"/>
          <w:szCs w:val="24"/>
        </w:rPr>
        <w:t xml:space="preserve">цветные карандаши, </w:t>
      </w:r>
      <w:r w:rsidRPr="00655350">
        <w:rPr>
          <w:rFonts w:ascii="Times New Roman" w:hAnsi="Times New Roman"/>
          <w:i/>
          <w:sz w:val="24"/>
          <w:szCs w:val="24"/>
        </w:rPr>
        <w:t>бумага;</w:t>
      </w:r>
    </w:p>
    <w:p w:rsidR="00A50E67" w:rsidRPr="00655350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программное обеспечение, позволяющее визуально представить результаты выполненных практических заданий и/или практических кейсов;</w:t>
      </w:r>
    </w:p>
    <w:p w:rsidR="00A50E67" w:rsidRDefault="00A50E67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информация о типографии и заказе:</w:t>
      </w:r>
    </w:p>
    <w:p w:rsidR="00A50E67" w:rsidRDefault="00A50E67" w:rsidP="00A50E67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схем</w:t>
      </w:r>
      <w:r w:rsidR="004C51AB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 xml:space="preserve"> технической оснащенности</w:t>
      </w:r>
      <w:r w:rsidR="004C51AB">
        <w:rPr>
          <w:rFonts w:ascii="Times New Roman" w:hAnsi="Times New Roman"/>
          <w:i/>
          <w:sz w:val="24"/>
          <w:szCs w:val="24"/>
        </w:rPr>
        <w:t xml:space="preserve"> (распечатка формата А3</w:t>
      </w:r>
      <w:r>
        <w:rPr>
          <w:rFonts w:ascii="Times New Roman" w:hAnsi="Times New Roman"/>
          <w:i/>
          <w:sz w:val="24"/>
          <w:szCs w:val="24"/>
        </w:rPr>
        <w:t>,</w:t>
      </w:r>
      <w:r w:rsidR="004C51AB">
        <w:rPr>
          <w:rFonts w:ascii="Times New Roman" w:hAnsi="Times New Roman"/>
          <w:i/>
          <w:sz w:val="24"/>
          <w:szCs w:val="24"/>
        </w:rPr>
        <w:t>количество экземпляров соответствует количеству ассортиментных позиций, или рисунок в удобном и пр</w:t>
      </w:r>
      <w:r w:rsidR="004C51AB">
        <w:rPr>
          <w:rFonts w:ascii="Times New Roman" w:hAnsi="Times New Roman"/>
          <w:i/>
          <w:sz w:val="24"/>
          <w:szCs w:val="24"/>
        </w:rPr>
        <w:t>о</w:t>
      </w:r>
      <w:r w:rsidR="004C51AB">
        <w:rPr>
          <w:rFonts w:ascii="Times New Roman" w:hAnsi="Times New Roman"/>
          <w:i/>
          <w:sz w:val="24"/>
          <w:szCs w:val="24"/>
        </w:rPr>
        <w:t>стом для редактирования редакторе)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A50E67" w:rsidRDefault="00A50E67" w:rsidP="00A50E67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перечень оборудования и технические характеристики </w:t>
      </w:r>
    </w:p>
    <w:p w:rsidR="00A50E67" w:rsidRDefault="00A50E67" w:rsidP="00A50E67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характеристика заказа/тиража (фото продукции или образец, краткое описание, выходные данные</w:t>
      </w:r>
      <w:r w:rsidR="004C51AB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A50E67" w:rsidRPr="00D3058D" w:rsidRDefault="00076E8D" w:rsidP="00A50E6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параметров, подлежащих контролю, инструменты контроля</w:t>
      </w:r>
    </w:p>
    <w:p w:rsidR="00A50E67" w:rsidRDefault="00A50E67" w:rsidP="00A50E6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 w:rsidR="00076E8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A50E67" w:rsidRPr="00F44A56" w:rsidRDefault="00A50E67" w:rsidP="00A50E6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3932"/>
        <w:gridCol w:w="2800"/>
        <w:gridCol w:w="1224"/>
        <w:gridCol w:w="1787"/>
      </w:tblGrid>
      <w:tr w:rsidR="00A50E67" w:rsidRPr="00E447C2" w:rsidTr="00FE7D33">
        <w:trPr>
          <w:tblHeader/>
        </w:trPr>
        <w:tc>
          <w:tcPr>
            <w:tcW w:w="571" w:type="dxa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32" w:type="dxa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ствия, умения в соответствии с тр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бованиями к квалификации, на с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ответствие которым проводится оценка квалификации</w:t>
            </w:r>
          </w:p>
        </w:tc>
        <w:tc>
          <w:tcPr>
            <w:tcW w:w="2800" w:type="dxa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A50E67" w:rsidRPr="00E447C2" w:rsidTr="00FE7D33">
        <w:trPr>
          <w:trHeight w:val="1112"/>
        </w:trPr>
        <w:tc>
          <w:tcPr>
            <w:tcW w:w="571" w:type="dxa"/>
            <w:vMerge w:val="restart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 w:val="restart"/>
          </w:tcPr>
          <w:p w:rsidR="00076E8D" w:rsidRPr="001B4679" w:rsidRDefault="00076E8D" w:rsidP="00076E8D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Подготовка графика пр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хождения заказа в произво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ственном цикле в соответствии с общей производственной пр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граммой по выпуску печатной продукции</w:t>
            </w:r>
          </w:p>
          <w:p w:rsidR="00076E8D" w:rsidRPr="00047BFC" w:rsidRDefault="00076E8D" w:rsidP="00076E8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Составлять графики загрузки полиграфического оборудования и оценивать резервы произво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ственных возможностей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Определять длительность пр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изводственного цикла исходя из соблюдения технологической карты и возможностей пол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тизации технологических пр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цессов в полиграфии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76E8D" w:rsidRPr="00324271" w:rsidRDefault="00076E8D" w:rsidP="00076E8D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ТД: Постановка заказа в полигр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а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фическом производстве, опер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а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тивное согласование технологич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е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ских и организационных параме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</w:t>
            </w:r>
            <w:r w:rsidRPr="0032427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ров заказа с непосредственными исполнителями</w:t>
            </w:r>
          </w:p>
          <w:p w:rsidR="00076E8D" w:rsidRPr="00047BFC" w:rsidRDefault="00076E8D" w:rsidP="00076E8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Четко формулировать прои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водственную задачу перед неп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средственными исполнителями</w:t>
            </w:r>
          </w:p>
          <w:p w:rsidR="00A50E67" w:rsidRPr="00076E8D" w:rsidRDefault="00076E8D" w:rsidP="00076E8D">
            <w:pPr>
              <w:numPr>
                <w:ilvl w:val="0"/>
                <w:numId w:val="6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Производить оценку соблюд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ния технологической карты на основе нормативно-технической документации и спецификации заказа печатной проекции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  <w:shd w:val="clear" w:color="auto" w:fill="auto"/>
          </w:tcPr>
          <w:p w:rsidR="00A50E67" w:rsidRPr="00E447C2" w:rsidRDefault="00A50E67" w:rsidP="000D2DE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 ознако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ление </w:t>
            </w:r>
            <w:r w:rsidR="000D2DE1">
              <w:rPr>
                <w:rFonts w:ascii="Times New Roman" w:hAnsi="Times New Roman"/>
                <w:sz w:val="24"/>
                <w:szCs w:val="24"/>
              </w:rPr>
              <w:t>с образцами пр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о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дукции, схемой разм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е</w:t>
            </w:r>
            <w:r w:rsidR="000D2DE1">
              <w:rPr>
                <w:rFonts w:ascii="Times New Roman" w:hAnsi="Times New Roman"/>
                <w:sz w:val="24"/>
                <w:szCs w:val="24"/>
              </w:rPr>
              <w:t>щения цехов, оборуд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о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вания и характеристик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а</w:t>
            </w:r>
            <w:r w:rsidR="000D2DE1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224" w:type="dxa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E67" w:rsidRPr="00E447C2" w:rsidTr="00FE7D33">
        <w:tc>
          <w:tcPr>
            <w:tcW w:w="571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A50E67" w:rsidRPr="00E447C2" w:rsidRDefault="000D2DE1" w:rsidP="00A56A64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для каждой ассортиментной позиции наб</w:t>
            </w:r>
            <w:r w:rsidR="00A56A64">
              <w:rPr>
                <w:rFonts w:ascii="Times New Roman" w:hAnsi="Times New Roman"/>
                <w:sz w:val="24"/>
                <w:szCs w:val="24"/>
              </w:rPr>
              <w:t>ор необходимых те</w:t>
            </w:r>
            <w:r w:rsidR="00A56A64">
              <w:rPr>
                <w:rFonts w:ascii="Times New Roman" w:hAnsi="Times New Roman"/>
                <w:sz w:val="24"/>
                <w:szCs w:val="24"/>
              </w:rPr>
              <w:t>х</w:t>
            </w:r>
            <w:r w:rsidR="00A56A64">
              <w:rPr>
                <w:rFonts w:ascii="Times New Roman" w:hAnsi="Times New Roman"/>
                <w:sz w:val="24"/>
                <w:szCs w:val="24"/>
              </w:rPr>
              <w:t xml:space="preserve">нологических операций, </w:t>
            </w:r>
          </w:p>
        </w:tc>
        <w:tc>
          <w:tcPr>
            <w:tcW w:w="1224" w:type="dxa"/>
          </w:tcPr>
          <w:p w:rsidR="00A50E67" w:rsidRPr="00E447C2" w:rsidRDefault="00A56A64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A50E67" w:rsidRPr="00E447C2" w:rsidRDefault="00A56A64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A50E67" w:rsidRPr="00E447C2" w:rsidTr="00FE7D33">
        <w:tc>
          <w:tcPr>
            <w:tcW w:w="571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A56A64" w:rsidRDefault="00A56A64" w:rsidP="00A56A64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Указывает на схеме для каждого тиража/заказа движение:</w:t>
            </w:r>
          </w:p>
          <w:p w:rsidR="00A56A64" w:rsidRPr="00A56A64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запечатываемого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  <w:p w:rsidR="00A56A64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раск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 xml:space="preserve"> и иные матер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и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ал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A56A64" w:rsidRPr="00A56A64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материалов отделки и переплета</w:t>
            </w:r>
          </w:p>
          <w:p w:rsidR="00A56A64" w:rsidRPr="00A56A64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ормны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 xml:space="preserve"> пластин и готовы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 xml:space="preserve"> форм </w:t>
            </w:r>
          </w:p>
          <w:p w:rsidR="00A56A64" w:rsidRPr="00A56A64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олуфабрикат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A56A64" w:rsidRPr="00A56A64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отов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 xml:space="preserve"> продукци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A50E67" w:rsidRDefault="00A56A64" w:rsidP="00A56A64">
            <w:pPr>
              <w:numPr>
                <w:ilvl w:val="0"/>
                <w:numId w:val="129"/>
              </w:numPr>
              <w:spacing w:after="0" w:line="240" w:lineRule="auto"/>
              <w:ind w:left="226" w:hanging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ехнологически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т</w:t>
            </w:r>
            <w:r w:rsidRPr="00A56A64">
              <w:rPr>
                <w:rFonts w:ascii="Times New Roman" w:hAnsi="Times New Roman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FE7D33" w:rsidRPr="00A56A64" w:rsidRDefault="00FE7D33" w:rsidP="00FE7D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(соответствующие об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значение для каждого материального потока приводится в описании задания)</w:t>
            </w:r>
          </w:p>
        </w:tc>
        <w:tc>
          <w:tcPr>
            <w:tcW w:w="1224" w:type="dxa"/>
          </w:tcPr>
          <w:p w:rsidR="00A50E67" w:rsidRPr="00E447C2" w:rsidRDefault="00A56A64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7" w:type="dxa"/>
          </w:tcPr>
          <w:p w:rsidR="00A50E67" w:rsidRPr="00E447C2" w:rsidRDefault="00A56A64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 этало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схеме</w:t>
            </w:r>
          </w:p>
        </w:tc>
      </w:tr>
      <w:tr w:rsidR="00A50E67" w:rsidRPr="00E447C2" w:rsidTr="00FE7D33">
        <w:trPr>
          <w:trHeight w:val="1603"/>
        </w:trPr>
        <w:tc>
          <w:tcPr>
            <w:tcW w:w="571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A50E67" w:rsidRPr="00FE7D33" w:rsidRDefault="00FE7D33" w:rsidP="00FE7D33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схеме определяет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сто складирование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луфабриката собстве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ного производства и 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ется его характеристика (описание) </w:t>
            </w:r>
          </w:p>
        </w:tc>
        <w:tc>
          <w:tcPr>
            <w:tcW w:w="1224" w:type="dxa"/>
          </w:tcPr>
          <w:p w:rsidR="00A50E67" w:rsidRPr="00E447C2" w:rsidRDefault="00FE7D33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A50E67" w:rsidRPr="00E447C2" w:rsidRDefault="00FE7D33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 этало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схеме</w:t>
            </w:r>
          </w:p>
        </w:tc>
      </w:tr>
      <w:tr w:rsidR="00A50E67" w:rsidRPr="00E447C2" w:rsidTr="00FE7D33">
        <w:trPr>
          <w:trHeight w:val="211"/>
        </w:trPr>
        <w:tc>
          <w:tcPr>
            <w:tcW w:w="571" w:type="dxa"/>
            <w:vMerge w:val="restart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 w:val="restart"/>
          </w:tcPr>
          <w:p w:rsidR="00076E8D" w:rsidRPr="001B4679" w:rsidRDefault="00076E8D" w:rsidP="00076E8D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Реализация процедур ко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троля прохождения и исполнения заказа печатной продукции в производственном цикле</w:t>
            </w:r>
          </w:p>
          <w:p w:rsidR="00076E8D" w:rsidRPr="00047BFC" w:rsidRDefault="00076E8D" w:rsidP="00076E8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Контролировать ведение те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нологического процесса в соо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ветствии с нормативными техническими документами и спецификацией заказа печатной продукции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тизации технологических пр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цессов в полиграфии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Вносить корректирующие де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ствия в технологический пр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цесс (при необходимости)</w:t>
            </w:r>
            <w:r w:rsidRPr="00BC14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76E8D" w:rsidRDefault="00076E8D" w:rsidP="00076E8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Контроль позаказного с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блюдения технологической ди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циплины и наряда-заказа при производстве печатной проду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ции на всех этапах произво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ственного цикла полиграфич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B4679">
              <w:rPr>
                <w:rFonts w:ascii="Times New Roman" w:hAnsi="Times New Roman"/>
                <w:b/>
                <w:sz w:val="24"/>
                <w:szCs w:val="24"/>
              </w:rPr>
              <w:t>ского производства</w:t>
            </w:r>
          </w:p>
          <w:p w:rsidR="00076E8D" w:rsidRPr="00047BFC" w:rsidRDefault="00076E8D" w:rsidP="00076E8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7BF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Необходимые умения:</w:t>
            </w:r>
          </w:p>
          <w:p w:rsidR="00076E8D" w:rsidRPr="00BC142F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Применять средства и инстр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менты операционного контроля качества технологического процесса и результата выпо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нения работ по производству печатной продукции</w:t>
            </w:r>
          </w:p>
          <w:p w:rsidR="00A50E67" w:rsidRPr="00076E8D" w:rsidRDefault="00076E8D" w:rsidP="00076E8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Анализировать позаказную э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C142F">
              <w:rPr>
                <w:rFonts w:ascii="Times New Roman" w:hAnsi="Times New Roman"/>
                <w:i/>
                <w:sz w:val="24"/>
                <w:szCs w:val="24"/>
              </w:rPr>
              <w:t>фективность полиграфического производства</w:t>
            </w:r>
          </w:p>
        </w:tc>
        <w:tc>
          <w:tcPr>
            <w:tcW w:w="2800" w:type="dxa"/>
          </w:tcPr>
          <w:p w:rsidR="00A50E67" w:rsidRPr="00E447C2" w:rsidRDefault="00966FB1" w:rsidP="00966FB1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Анализирует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ческий процесс для ка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дой ассортиментной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зиции, определяет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изводственные факторы, влияющие на качество печатной продукции </w:t>
            </w:r>
          </w:p>
        </w:tc>
        <w:tc>
          <w:tcPr>
            <w:tcW w:w="1224" w:type="dxa"/>
          </w:tcPr>
          <w:p w:rsidR="00A50E67" w:rsidRPr="00E447C2" w:rsidRDefault="00966FB1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A50E67" w:rsidRPr="00E447C2" w:rsidTr="00FE7D33">
        <w:tc>
          <w:tcPr>
            <w:tcW w:w="571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A50E67" w:rsidRPr="00F44A56" w:rsidRDefault="00966FB1" w:rsidP="00966FB1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в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гической цепочке точки контроля</w:t>
            </w:r>
          </w:p>
        </w:tc>
        <w:tc>
          <w:tcPr>
            <w:tcW w:w="1224" w:type="dxa"/>
          </w:tcPr>
          <w:p w:rsidR="00A50E67" w:rsidRPr="00E447C2" w:rsidRDefault="00966FB1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A50E67" w:rsidRPr="00E447C2" w:rsidTr="00FE7D33">
        <w:trPr>
          <w:trHeight w:val="2544"/>
        </w:trPr>
        <w:tc>
          <w:tcPr>
            <w:tcW w:w="571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vMerge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A50E67" w:rsidRPr="00F44A56" w:rsidRDefault="00966FB1" w:rsidP="00966FB1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Выбирает из предл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женного перечня крит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рий/параметр, который необходимо проконтр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лировать при изготовл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тиража</w:t>
            </w:r>
            <w:r w:rsidR="00A50E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5390">
              <w:rPr>
                <w:rFonts w:ascii="Times New Roman" w:hAnsi="Times New Roman"/>
                <w:sz w:val="24"/>
                <w:szCs w:val="24"/>
              </w:rPr>
              <w:t>и инстр</w:t>
            </w:r>
            <w:r w:rsidR="009F5390">
              <w:rPr>
                <w:rFonts w:ascii="Times New Roman" w:hAnsi="Times New Roman"/>
                <w:sz w:val="24"/>
                <w:szCs w:val="24"/>
              </w:rPr>
              <w:t>у</w:t>
            </w:r>
            <w:r w:rsidR="009F5390">
              <w:rPr>
                <w:rFonts w:ascii="Times New Roman" w:hAnsi="Times New Roman"/>
                <w:sz w:val="24"/>
                <w:szCs w:val="24"/>
              </w:rPr>
              <w:t>мент контроля</w:t>
            </w:r>
          </w:p>
        </w:tc>
        <w:tc>
          <w:tcPr>
            <w:tcW w:w="1224" w:type="dxa"/>
          </w:tcPr>
          <w:p w:rsidR="00A50E67" w:rsidRPr="00E447C2" w:rsidRDefault="009F5390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A50E67" w:rsidRPr="00E447C2" w:rsidTr="00FE7D33">
        <w:tc>
          <w:tcPr>
            <w:tcW w:w="571" w:type="dxa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2" w:type="dxa"/>
            <w:gridSpan w:val="2"/>
            <w:vAlign w:val="center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</w:tcPr>
          <w:p w:rsidR="00A50E67" w:rsidRPr="00E447C2" w:rsidRDefault="009F5390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87" w:type="dxa"/>
          </w:tcPr>
          <w:p w:rsidR="00A50E67" w:rsidRPr="00E447C2" w:rsidRDefault="00A50E67" w:rsidP="00FE7D33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0E67" w:rsidRDefault="00A50E67" w:rsidP="00A50E6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A6398" w:rsidRPr="00A531A8" w:rsidRDefault="00155794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3" w:name="_Toc66891798"/>
      <w:r w:rsidRPr="00A531A8">
        <w:rPr>
          <w:rFonts w:ascii="Times New Roman" w:hAnsi="Times New Roman"/>
          <w:sz w:val="24"/>
          <w:szCs w:val="24"/>
          <w:lang w:eastAsia="ru-RU"/>
        </w:rPr>
        <w:t xml:space="preserve">13. </w:t>
      </w:r>
      <w:r w:rsidR="00143344" w:rsidRPr="00A531A8">
        <w:rPr>
          <w:rFonts w:ascii="Times New Roman" w:hAnsi="Times New Roman"/>
          <w:sz w:val="24"/>
          <w:szCs w:val="24"/>
          <w:lang w:eastAsia="ru-RU"/>
        </w:rPr>
        <w:t>Правила обработки результатов профессионального</w:t>
      </w:r>
      <w:r w:rsidR="00C57233" w:rsidRPr="00A531A8">
        <w:rPr>
          <w:rFonts w:ascii="Times New Roman" w:hAnsi="Times New Roman"/>
          <w:sz w:val="24"/>
          <w:szCs w:val="24"/>
          <w:lang w:eastAsia="ru-RU"/>
        </w:rPr>
        <w:t xml:space="preserve"> экзамена и принятия решения о соответствии квалификации соискателя требованиям </w:t>
      </w:r>
      <w:r w:rsidR="00143344" w:rsidRPr="00A531A8">
        <w:rPr>
          <w:rFonts w:ascii="Times New Roman" w:hAnsi="Times New Roman"/>
          <w:sz w:val="24"/>
          <w:szCs w:val="24"/>
          <w:lang w:eastAsia="ru-RU"/>
        </w:rPr>
        <w:t>к квалификации</w:t>
      </w:r>
      <w:bookmarkEnd w:id="13"/>
    </w:p>
    <w:p w:rsidR="00143344" w:rsidRPr="00B6102D" w:rsidRDefault="00143344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Положительное решение о соответствии квалификации соискателя требованиям к квал</w:t>
      </w:r>
      <w:r w:rsidRPr="00A531A8">
        <w:rPr>
          <w:rFonts w:ascii="Times New Roman" w:hAnsi="Times New Roman"/>
          <w:sz w:val="24"/>
          <w:szCs w:val="24"/>
        </w:rPr>
        <w:t>и</w:t>
      </w:r>
      <w:r w:rsidRPr="00A531A8">
        <w:rPr>
          <w:rFonts w:ascii="Times New Roman" w:hAnsi="Times New Roman"/>
          <w:sz w:val="24"/>
          <w:szCs w:val="24"/>
        </w:rPr>
        <w:t>фикации принимается при наборе баллов:</w:t>
      </w:r>
      <w:r w:rsidR="00F72DB6" w:rsidRPr="00A531A8">
        <w:rPr>
          <w:rFonts w:ascii="Times New Roman" w:hAnsi="Times New Roman"/>
          <w:sz w:val="24"/>
          <w:szCs w:val="24"/>
        </w:rPr>
        <w:t xml:space="preserve"> 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 xml:space="preserve">- за теоретический этап - от </w:t>
      </w:r>
      <w:r w:rsidR="00F72DB6" w:rsidRPr="00A531A8">
        <w:rPr>
          <w:rFonts w:ascii="Times New Roman" w:hAnsi="Times New Roman"/>
          <w:sz w:val="24"/>
          <w:szCs w:val="24"/>
        </w:rPr>
        <w:t>2</w:t>
      </w:r>
      <w:r w:rsidR="009F5390">
        <w:rPr>
          <w:rFonts w:ascii="Times New Roman" w:hAnsi="Times New Roman"/>
          <w:sz w:val="24"/>
          <w:szCs w:val="24"/>
        </w:rPr>
        <w:t>5</w:t>
      </w:r>
      <w:r w:rsidR="00A531A8" w:rsidRPr="00A531A8">
        <w:rPr>
          <w:rFonts w:ascii="Times New Roman" w:hAnsi="Times New Roman"/>
          <w:sz w:val="24"/>
          <w:szCs w:val="24"/>
        </w:rPr>
        <w:t xml:space="preserve"> баллов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- за практический этап:</w:t>
      </w:r>
      <w:r w:rsidR="009F5390">
        <w:rPr>
          <w:rFonts w:ascii="Times New Roman" w:hAnsi="Times New Roman"/>
          <w:sz w:val="24"/>
          <w:szCs w:val="24"/>
        </w:rPr>
        <w:t xml:space="preserve"> при достижении более 50% от заданных значений примерами практических заданий</w:t>
      </w:r>
    </w:p>
    <w:p w:rsidR="00143344" w:rsidRPr="00B6102D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При наборе менее допустимого количеств</w:t>
      </w:r>
      <w:r w:rsidR="009F5390">
        <w:rPr>
          <w:rFonts w:ascii="Times New Roman" w:hAnsi="Times New Roman"/>
          <w:sz w:val="24"/>
          <w:szCs w:val="24"/>
        </w:rPr>
        <w:t xml:space="preserve">а баллов по результатам первого (предыдущего) </w:t>
      </w:r>
      <w:r w:rsidRPr="00A531A8">
        <w:rPr>
          <w:rFonts w:ascii="Times New Roman" w:hAnsi="Times New Roman"/>
          <w:sz w:val="24"/>
          <w:szCs w:val="24"/>
        </w:rPr>
        <w:t>практического задания</w:t>
      </w:r>
      <w:r w:rsidR="00A531A8" w:rsidRPr="00A531A8">
        <w:rPr>
          <w:rFonts w:ascii="Times New Roman" w:hAnsi="Times New Roman"/>
          <w:sz w:val="24"/>
          <w:szCs w:val="24"/>
        </w:rPr>
        <w:t xml:space="preserve"> </w:t>
      </w:r>
      <w:r w:rsidR="009F5390">
        <w:rPr>
          <w:rFonts w:ascii="Times New Roman" w:hAnsi="Times New Roman"/>
          <w:sz w:val="24"/>
          <w:szCs w:val="24"/>
        </w:rPr>
        <w:t>–</w:t>
      </w:r>
      <w:r w:rsidRPr="00A531A8">
        <w:rPr>
          <w:rFonts w:ascii="Times New Roman" w:hAnsi="Times New Roman"/>
          <w:sz w:val="24"/>
          <w:szCs w:val="24"/>
        </w:rPr>
        <w:t xml:space="preserve"> к выполнению </w:t>
      </w:r>
      <w:r w:rsidR="009F5390">
        <w:rPr>
          <w:rFonts w:ascii="Times New Roman" w:hAnsi="Times New Roman"/>
          <w:sz w:val="24"/>
          <w:szCs w:val="24"/>
        </w:rPr>
        <w:t xml:space="preserve">последующих </w:t>
      </w:r>
      <w:r w:rsidRPr="00A531A8">
        <w:rPr>
          <w:rFonts w:ascii="Times New Roman" w:hAnsi="Times New Roman"/>
          <w:sz w:val="24"/>
          <w:szCs w:val="24"/>
        </w:rPr>
        <w:t>практическ</w:t>
      </w:r>
      <w:r w:rsidR="009F5390">
        <w:rPr>
          <w:rFonts w:ascii="Times New Roman" w:hAnsi="Times New Roman"/>
          <w:sz w:val="24"/>
          <w:szCs w:val="24"/>
        </w:rPr>
        <w:t>их</w:t>
      </w:r>
      <w:r w:rsidRPr="00A531A8">
        <w:rPr>
          <w:rFonts w:ascii="Times New Roman" w:hAnsi="Times New Roman"/>
          <w:sz w:val="24"/>
          <w:szCs w:val="24"/>
        </w:rPr>
        <w:t xml:space="preserve"> задани</w:t>
      </w:r>
      <w:r w:rsidR="009F5390">
        <w:rPr>
          <w:rFonts w:ascii="Times New Roman" w:hAnsi="Times New Roman"/>
          <w:sz w:val="24"/>
          <w:szCs w:val="24"/>
        </w:rPr>
        <w:t>и</w:t>
      </w:r>
      <w:r w:rsidRPr="00A531A8">
        <w:rPr>
          <w:rFonts w:ascii="Times New Roman" w:hAnsi="Times New Roman"/>
          <w:sz w:val="24"/>
          <w:szCs w:val="24"/>
        </w:rPr>
        <w:t xml:space="preserve"> соискатель не д</w:t>
      </w:r>
      <w:r w:rsidRPr="00A531A8">
        <w:rPr>
          <w:rFonts w:ascii="Times New Roman" w:hAnsi="Times New Roman"/>
          <w:sz w:val="24"/>
          <w:szCs w:val="24"/>
        </w:rPr>
        <w:t>о</w:t>
      </w:r>
      <w:r w:rsidRPr="00A531A8">
        <w:rPr>
          <w:rFonts w:ascii="Times New Roman" w:hAnsi="Times New Roman"/>
          <w:sz w:val="24"/>
          <w:szCs w:val="24"/>
        </w:rPr>
        <w:t>пускается.</w:t>
      </w:r>
    </w:p>
    <w:p w:rsidR="00143344" w:rsidRPr="00D11846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2011C" w:rsidRPr="00A531A8" w:rsidRDefault="00D11846" w:rsidP="00A531A8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4" w:name="_Toc66891799"/>
      <w:r w:rsidRPr="00A531A8">
        <w:rPr>
          <w:rFonts w:ascii="Times New Roman" w:hAnsi="Times New Roman"/>
          <w:sz w:val="24"/>
          <w:szCs w:val="24"/>
          <w:lang w:eastAsia="ru-RU"/>
        </w:rPr>
        <w:lastRenderedPageBreak/>
        <w:t>14.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5794" w:rsidRPr="00A531A8">
        <w:rPr>
          <w:rFonts w:ascii="Times New Roman" w:hAnsi="Times New Roman"/>
          <w:sz w:val="24"/>
          <w:szCs w:val="24"/>
          <w:lang w:eastAsia="ru-RU"/>
        </w:rPr>
        <w:t>Перечень нормативных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 xml:space="preserve"> правовых и иных документов, использованных</w:t>
      </w:r>
      <w:r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при</w:t>
      </w:r>
      <w:r w:rsidR="00645199"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подгото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в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ке комплекта оценочных средств (при</w:t>
      </w:r>
      <w:r w:rsidR="00645199" w:rsidRPr="00A531A8">
        <w:rPr>
          <w:rFonts w:ascii="Times New Roman" w:hAnsi="Times New Roman"/>
          <w:sz w:val="24"/>
          <w:szCs w:val="24"/>
          <w:lang w:eastAsia="ru-RU"/>
        </w:rPr>
        <w:t xml:space="preserve"> наличии)</w:t>
      </w:r>
      <w:bookmarkStart w:id="15" w:name="P236"/>
      <w:bookmarkEnd w:id="14"/>
      <w:bookmarkEnd w:id="15"/>
    </w:p>
    <w:p w:rsidR="001B3B8A" w:rsidRPr="001B3B8A" w:rsidRDefault="00114771" w:rsidP="0011477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F5390">
        <w:rPr>
          <w:rFonts w:ascii="Times New Roman" w:hAnsi="Times New Roman"/>
          <w:sz w:val="24"/>
          <w:szCs w:val="24"/>
        </w:rPr>
        <w:t>Комплект методических материалов, шаблонов</w:t>
      </w:r>
      <w:r>
        <w:rPr>
          <w:rFonts w:ascii="Times New Roman" w:hAnsi="Times New Roman"/>
          <w:sz w:val="24"/>
          <w:szCs w:val="24"/>
        </w:rPr>
        <w:t xml:space="preserve"> документов</w:t>
      </w:r>
      <w:r w:rsidR="009F5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организации практич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ских заданий</w:t>
      </w:r>
    </w:p>
    <w:p w:rsidR="006138F8" w:rsidRPr="00B6102D" w:rsidRDefault="006138F8" w:rsidP="007B45E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F5390" w:rsidRPr="001B3B8A" w:rsidRDefault="00E40306" w:rsidP="009F539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Приказ </w:t>
      </w:r>
      <w:r w:rsidR="00E02B58">
        <w:rPr>
          <w:rFonts w:ascii="Times New Roman" w:hAnsi="Times New Roman"/>
          <w:sz w:val="24"/>
          <w:szCs w:val="24"/>
        </w:rPr>
        <w:t>М</w:t>
      </w:r>
      <w:r w:rsidRPr="00B6102D">
        <w:rPr>
          <w:rFonts w:ascii="Times New Roman" w:hAnsi="Times New Roman"/>
          <w:sz w:val="24"/>
          <w:szCs w:val="24"/>
        </w:rPr>
        <w:t xml:space="preserve">инистерства труда и социальной защиты </w:t>
      </w:r>
      <w:r w:rsidR="00E02B58">
        <w:rPr>
          <w:rFonts w:ascii="Times New Roman" w:hAnsi="Times New Roman"/>
          <w:sz w:val="24"/>
          <w:szCs w:val="24"/>
        </w:rPr>
        <w:t>Р</w:t>
      </w:r>
      <w:r w:rsidRPr="00B6102D">
        <w:rPr>
          <w:rFonts w:ascii="Times New Roman" w:hAnsi="Times New Roman"/>
          <w:sz w:val="24"/>
          <w:szCs w:val="24"/>
        </w:rPr>
        <w:t xml:space="preserve">оссийской </w:t>
      </w:r>
      <w:r w:rsidR="00E02B58">
        <w:rPr>
          <w:rFonts w:ascii="Times New Roman" w:hAnsi="Times New Roman"/>
          <w:sz w:val="24"/>
          <w:szCs w:val="24"/>
        </w:rPr>
        <w:t>Ф</w:t>
      </w:r>
      <w:r w:rsidRPr="00B6102D">
        <w:rPr>
          <w:rFonts w:ascii="Times New Roman" w:hAnsi="Times New Roman"/>
          <w:sz w:val="24"/>
          <w:szCs w:val="24"/>
        </w:rPr>
        <w:t xml:space="preserve">едерации от </w:t>
      </w:r>
      <w:r w:rsidR="009F5390">
        <w:rPr>
          <w:rFonts w:ascii="Times New Roman" w:hAnsi="Times New Roman"/>
          <w:sz w:val="24"/>
          <w:szCs w:val="24"/>
        </w:rPr>
        <w:t>10</w:t>
      </w:r>
      <w:r w:rsidRPr="00B6102D">
        <w:rPr>
          <w:rFonts w:ascii="Times New Roman" w:hAnsi="Times New Roman"/>
          <w:sz w:val="24"/>
          <w:szCs w:val="24"/>
        </w:rPr>
        <w:t xml:space="preserve"> </w:t>
      </w:r>
      <w:r w:rsidR="009F5390">
        <w:rPr>
          <w:rFonts w:ascii="Times New Roman" w:hAnsi="Times New Roman"/>
          <w:sz w:val="24"/>
          <w:szCs w:val="24"/>
        </w:rPr>
        <w:t>январ</w:t>
      </w:r>
      <w:r w:rsidRPr="00B6102D">
        <w:rPr>
          <w:rFonts w:ascii="Times New Roman" w:hAnsi="Times New Roman"/>
          <w:sz w:val="24"/>
          <w:szCs w:val="24"/>
        </w:rPr>
        <w:t>я 2017 г. N 14н</w:t>
      </w:r>
      <w:proofErr w:type="gramStart"/>
      <w:r w:rsidRPr="00B6102D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6102D">
        <w:rPr>
          <w:rFonts w:ascii="Times New Roman" w:hAnsi="Times New Roman"/>
          <w:sz w:val="24"/>
          <w:szCs w:val="24"/>
        </w:rPr>
        <w:t xml:space="preserve">б утверждении профессионального стандарта </w:t>
      </w:r>
      <w:r w:rsidR="009F5390" w:rsidRPr="001B3B8A">
        <w:rPr>
          <w:rFonts w:ascii="Times New Roman" w:hAnsi="Times New Roman"/>
          <w:sz w:val="24"/>
          <w:szCs w:val="24"/>
        </w:rPr>
        <w:t>«</w:t>
      </w:r>
      <w:r w:rsidR="009F5390">
        <w:rPr>
          <w:rFonts w:ascii="Times New Roman" w:hAnsi="Times New Roman"/>
          <w:sz w:val="24"/>
          <w:szCs w:val="24"/>
        </w:rPr>
        <w:t>Технолог полиграфического</w:t>
      </w:r>
      <w:r w:rsidR="009F5390" w:rsidRPr="001B3B8A">
        <w:rPr>
          <w:rFonts w:ascii="Times New Roman" w:hAnsi="Times New Roman"/>
          <w:sz w:val="24"/>
          <w:szCs w:val="24"/>
        </w:rPr>
        <w:t xml:space="preserve"> пр</w:t>
      </w:r>
      <w:r w:rsidR="009F5390" w:rsidRPr="001B3B8A">
        <w:rPr>
          <w:rFonts w:ascii="Times New Roman" w:hAnsi="Times New Roman"/>
          <w:sz w:val="24"/>
          <w:szCs w:val="24"/>
        </w:rPr>
        <w:t>о</w:t>
      </w:r>
      <w:r w:rsidR="009F5390" w:rsidRPr="001B3B8A">
        <w:rPr>
          <w:rFonts w:ascii="Times New Roman" w:hAnsi="Times New Roman"/>
          <w:sz w:val="24"/>
          <w:szCs w:val="24"/>
        </w:rPr>
        <w:t>изводства»</w:t>
      </w:r>
      <w:r w:rsidR="009F5390">
        <w:rPr>
          <w:rFonts w:ascii="Times New Roman" w:hAnsi="Times New Roman"/>
          <w:sz w:val="24"/>
          <w:szCs w:val="24"/>
        </w:rPr>
        <w:t>.</w:t>
      </w:r>
      <w:r w:rsidR="009F5390" w:rsidRPr="00B6102D">
        <w:rPr>
          <w:rFonts w:ascii="Times New Roman" w:hAnsi="Times New Roman"/>
          <w:sz w:val="24"/>
          <w:szCs w:val="24"/>
        </w:rPr>
        <w:t xml:space="preserve"> </w:t>
      </w:r>
    </w:p>
    <w:p w:rsidR="00F72DB6" w:rsidRPr="00B6102D" w:rsidRDefault="00F72DB6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F72DB6" w:rsidRPr="00B6102D" w:rsidSect="008C646F">
      <w:pgSz w:w="11906" w:h="16838"/>
      <w:pgMar w:top="1134" w:right="850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28A" w:rsidRDefault="009F628A" w:rsidP="00970438">
      <w:pPr>
        <w:spacing w:after="0" w:line="240" w:lineRule="auto"/>
      </w:pPr>
      <w:r>
        <w:separator/>
      </w:r>
    </w:p>
  </w:endnote>
  <w:endnote w:type="continuationSeparator" w:id="0">
    <w:p w:rsidR="009F628A" w:rsidRDefault="009F628A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D79" w:rsidRDefault="00661D79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9D3F63">
      <w:rPr>
        <w:noProof/>
      </w:rPr>
      <w:t>32</w:t>
    </w:r>
    <w:r>
      <w:fldChar w:fldCharType="end"/>
    </w:r>
  </w:p>
  <w:p w:rsidR="00661D79" w:rsidRDefault="00661D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28A" w:rsidRDefault="009F628A" w:rsidP="00970438">
      <w:pPr>
        <w:spacing w:after="0" w:line="240" w:lineRule="auto"/>
      </w:pPr>
      <w:r>
        <w:separator/>
      </w:r>
    </w:p>
  </w:footnote>
  <w:footnote w:type="continuationSeparator" w:id="0">
    <w:p w:rsidR="009F628A" w:rsidRDefault="009F628A" w:rsidP="00970438">
      <w:pPr>
        <w:spacing w:after="0" w:line="240" w:lineRule="auto"/>
      </w:pPr>
      <w:r>
        <w:continuationSeparator/>
      </w:r>
    </w:p>
  </w:footnote>
  <w:footnote w:id="1">
    <w:p w:rsidR="00661D79" w:rsidRDefault="00661D79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/>
        </w:rPr>
        <w:t>Для проведения теоретического этапа экзамена используются следующие типы тестовых заданий: с выбором о</w:t>
      </w:r>
      <w:r w:rsidRPr="00970438">
        <w:rPr>
          <w:rFonts w:ascii="Times New Roman" w:hAnsi="Times New Roman"/>
        </w:rPr>
        <w:t>т</w:t>
      </w:r>
      <w:r w:rsidRPr="00970438">
        <w:rPr>
          <w:rFonts w:ascii="Times New Roman" w:hAnsi="Times New Roman"/>
        </w:rPr>
        <w:t>вета; с открытым ответом; на установление соответствия; на установление последовательности. Типы заданий те</w:t>
      </w:r>
      <w:r w:rsidRPr="00970438">
        <w:rPr>
          <w:rFonts w:ascii="Times New Roman" w:hAnsi="Times New Roman"/>
        </w:rPr>
        <w:t>о</w:t>
      </w:r>
      <w:r w:rsidRPr="00970438">
        <w:rPr>
          <w:rFonts w:ascii="Times New Roman" w:hAnsi="Times New Roman"/>
        </w:rPr>
        <w:t>ретического этапа экзамена выбираются разработчиками оценочных сре</w:t>
      </w:r>
      <w:proofErr w:type="gramStart"/>
      <w:r w:rsidRPr="00970438">
        <w:rPr>
          <w:rFonts w:ascii="Times New Roman" w:hAnsi="Times New Roman"/>
        </w:rPr>
        <w:t>дств в з</w:t>
      </w:r>
      <w:proofErr w:type="gramEnd"/>
      <w:r w:rsidRPr="00970438">
        <w:rPr>
          <w:rFonts w:ascii="Times New Roman" w:hAnsi="Times New Roman"/>
        </w:rPr>
        <w:t>ависимости от особенностей оц</w:t>
      </w:r>
      <w:r w:rsidRPr="00970438">
        <w:rPr>
          <w:rFonts w:ascii="Times New Roman" w:hAnsi="Times New Roman"/>
        </w:rPr>
        <w:t>е</w:t>
      </w:r>
      <w:r w:rsidRPr="00970438">
        <w:rPr>
          <w:rFonts w:ascii="Times New Roman" w:hAnsi="Times New Roman"/>
        </w:rPr>
        <w:t>ниваемой квалификации</w:t>
      </w:r>
    </w:p>
  </w:footnote>
  <w:footnote w:id="2">
    <w:p w:rsidR="00661D79" w:rsidRPr="00970438" w:rsidRDefault="00661D79">
      <w:pPr>
        <w:pStyle w:val="a3"/>
        <w:rPr>
          <w:rFonts w:ascii="Times New Roman" w:hAnsi="Times New Roman"/>
        </w:rPr>
      </w:pPr>
      <w:r w:rsidRPr="00970438">
        <w:rPr>
          <w:rStyle w:val="a5"/>
          <w:rFonts w:ascii="Times New Roman" w:hAnsi="Times New Roman"/>
        </w:rPr>
        <w:footnoteRef/>
      </w:r>
      <w:r w:rsidRPr="00970438">
        <w:rPr>
          <w:rFonts w:ascii="Times New Roman" w:hAnsi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C5E"/>
    <w:multiLevelType w:val="multilevel"/>
    <w:tmpl w:val="EB5494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0D22103"/>
    <w:multiLevelType w:val="multilevel"/>
    <w:tmpl w:val="6A62C6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1055D64"/>
    <w:multiLevelType w:val="hybridMultilevel"/>
    <w:tmpl w:val="3BB87F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AE1F3B"/>
    <w:multiLevelType w:val="hybridMultilevel"/>
    <w:tmpl w:val="8236B6D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0544C"/>
    <w:multiLevelType w:val="hybridMultilevel"/>
    <w:tmpl w:val="52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F4F5B"/>
    <w:multiLevelType w:val="hybridMultilevel"/>
    <w:tmpl w:val="308CF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4E2C0C"/>
    <w:multiLevelType w:val="hybridMultilevel"/>
    <w:tmpl w:val="0AC818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E39EF"/>
    <w:multiLevelType w:val="hybridMultilevel"/>
    <w:tmpl w:val="858CBF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041688"/>
    <w:multiLevelType w:val="hybridMultilevel"/>
    <w:tmpl w:val="329AC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3A1CA4"/>
    <w:multiLevelType w:val="hybridMultilevel"/>
    <w:tmpl w:val="09DA2F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AC3E31"/>
    <w:multiLevelType w:val="hybridMultilevel"/>
    <w:tmpl w:val="12A81D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F51BD8"/>
    <w:multiLevelType w:val="hybridMultilevel"/>
    <w:tmpl w:val="ADC29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A171D4"/>
    <w:multiLevelType w:val="hybridMultilevel"/>
    <w:tmpl w:val="2272C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CA011A"/>
    <w:multiLevelType w:val="hybridMultilevel"/>
    <w:tmpl w:val="DBC0E5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462FA1"/>
    <w:multiLevelType w:val="hybridMultilevel"/>
    <w:tmpl w:val="233AD36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18965C5"/>
    <w:multiLevelType w:val="hybridMultilevel"/>
    <w:tmpl w:val="28D005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B03983"/>
    <w:multiLevelType w:val="hybridMultilevel"/>
    <w:tmpl w:val="063C6C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090FD3"/>
    <w:multiLevelType w:val="hybridMultilevel"/>
    <w:tmpl w:val="A060F8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F45C7D"/>
    <w:multiLevelType w:val="hybridMultilevel"/>
    <w:tmpl w:val="F510FD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420F4B"/>
    <w:multiLevelType w:val="hybridMultilevel"/>
    <w:tmpl w:val="AFD27B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DC4548"/>
    <w:multiLevelType w:val="hybridMultilevel"/>
    <w:tmpl w:val="211A6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E4105A"/>
    <w:multiLevelType w:val="hybridMultilevel"/>
    <w:tmpl w:val="D9F291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F63E81"/>
    <w:multiLevelType w:val="hybridMultilevel"/>
    <w:tmpl w:val="3E5A6B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6734D4"/>
    <w:multiLevelType w:val="hybridMultilevel"/>
    <w:tmpl w:val="D988B2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9E252F"/>
    <w:multiLevelType w:val="hybridMultilevel"/>
    <w:tmpl w:val="5A5E42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E267B5"/>
    <w:multiLevelType w:val="hybridMultilevel"/>
    <w:tmpl w:val="358E036C"/>
    <w:lvl w:ilvl="0" w:tplc="899EFF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0A32B5"/>
    <w:multiLevelType w:val="hybridMultilevel"/>
    <w:tmpl w:val="FE189B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177E0E"/>
    <w:multiLevelType w:val="multilevel"/>
    <w:tmpl w:val="86144E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1E711F15"/>
    <w:multiLevelType w:val="hybridMultilevel"/>
    <w:tmpl w:val="459C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B67695"/>
    <w:multiLevelType w:val="hybridMultilevel"/>
    <w:tmpl w:val="0F5A2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E16012"/>
    <w:multiLevelType w:val="hybridMultilevel"/>
    <w:tmpl w:val="A87627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FA372C6"/>
    <w:multiLevelType w:val="hybridMultilevel"/>
    <w:tmpl w:val="C26657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F46E1A"/>
    <w:multiLevelType w:val="multilevel"/>
    <w:tmpl w:val="5EE4D43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21851434"/>
    <w:multiLevelType w:val="hybridMultilevel"/>
    <w:tmpl w:val="DD48B71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21FC66F5"/>
    <w:multiLevelType w:val="hybridMultilevel"/>
    <w:tmpl w:val="2BFCC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457FEF"/>
    <w:multiLevelType w:val="hybridMultilevel"/>
    <w:tmpl w:val="6A8CD6D8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C86EC9"/>
    <w:multiLevelType w:val="hybridMultilevel"/>
    <w:tmpl w:val="B5760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1810AA"/>
    <w:multiLevelType w:val="hybridMultilevel"/>
    <w:tmpl w:val="050601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45382B"/>
    <w:multiLevelType w:val="hybridMultilevel"/>
    <w:tmpl w:val="31FE55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D017C7"/>
    <w:multiLevelType w:val="hybridMultilevel"/>
    <w:tmpl w:val="DABA9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7D41FBC"/>
    <w:multiLevelType w:val="hybridMultilevel"/>
    <w:tmpl w:val="432EB1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847766"/>
    <w:multiLevelType w:val="hybridMultilevel"/>
    <w:tmpl w:val="9760B8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8F1619D"/>
    <w:multiLevelType w:val="hybridMultilevel"/>
    <w:tmpl w:val="016856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48677B"/>
    <w:multiLevelType w:val="hybridMultilevel"/>
    <w:tmpl w:val="42F893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95F6524"/>
    <w:multiLevelType w:val="hybridMultilevel"/>
    <w:tmpl w:val="B548F9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A5B0F1B"/>
    <w:multiLevelType w:val="hybridMultilevel"/>
    <w:tmpl w:val="7C2E61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B0F1651"/>
    <w:multiLevelType w:val="hybridMultilevel"/>
    <w:tmpl w:val="91D8B5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B242D2C"/>
    <w:multiLevelType w:val="hybridMultilevel"/>
    <w:tmpl w:val="708884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CD6484D"/>
    <w:multiLevelType w:val="hybridMultilevel"/>
    <w:tmpl w:val="0AF6EA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CE16BCF"/>
    <w:multiLevelType w:val="multilevel"/>
    <w:tmpl w:val="4BA69C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0">
    <w:nsid w:val="2CE33435"/>
    <w:multiLevelType w:val="hybridMultilevel"/>
    <w:tmpl w:val="18F268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EB06393"/>
    <w:multiLevelType w:val="hybridMultilevel"/>
    <w:tmpl w:val="78B2E6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EB762E0"/>
    <w:multiLevelType w:val="hybridMultilevel"/>
    <w:tmpl w:val="CFAEE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F965869"/>
    <w:multiLevelType w:val="hybridMultilevel"/>
    <w:tmpl w:val="1A70AB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07B1276"/>
    <w:multiLevelType w:val="multilevel"/>
    <w:tmpl w:val="BDA4E1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5">
    <w:nsid w:val="324239AD"/>
    <w:multiLevelType w:val="hybridMultilevel"/>
    <w:tmpl w:val="B260C1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731CCB"/>
    <w:multiLevelType w:val="hybridMultilevel"/>
    <w:tmpl w:val="A492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3D525AD"/>
    <w:multiLevelType w:val="hybridMultilevel"/>
    <w:tmpl w:val="2BFCCC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3FC759A"/>
    <w:multiLevelType w:val="hybridMultilevel"/>
    <w:tmpl w:val="C024DB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4362D61"/>
    <w:multiLevelType w:val="hybridMultilevel"/>
    <w:tmpl w:val="3142393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>
    <w:nsid w:val="34E32FD8"/>
    <w:multiLevelType w:val="hybridMultilevel"/>
    <w:tmpl w:val="5E0A2F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4E447D0"/>
    <w:multiLevelType w:val="hybridMultilevel"/>
    <w:tmpl w:val="8EA850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105F73"/>
    <w:multiLevelType w:val="hybridMultilevel"/>
    <w:tmpl w:val="03F8C3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8472D92"/>
    <w:multiLevelType w:val="hybridMultilevel"/>
    <w:tmpl w:val="C73A87F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88E5FFC"/>
    <w:multiLevelType w:val="hybridMultilevel"/>
    <w:tmpl w:val="00005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8AE3C5E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39813E4D"/>
    <w:multiLevelType w:val="hybridMultilevel"/>
    <w:tmpl w:val="B6B61C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>
    <w:nsid w:val="3A842681"/>
    <w:multiLevelType w:val="hybridMultilevel"/>
    <w:tmpl w:val="BA96AD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AC85393"/>
    <w:multiLevelType w:val="hybridMultilevel"/>
    <w:tmpl w:val="D8B4F6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5C6F1E"/>
    <w:multiLevelType w:val="hybridMultilevel"/>
    <w:tmpl w:val="36305F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BDA665E"/>
    <w:multiLevelType w:val="hybridMultilevel"/>
    <w:tmpl w:val="55D8A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C152C95"/>
    <w:multiLevelType w:val="hybridMultilevel"/>
    <w:tmpl w:val="1438E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81010"/>
    <w:multiLevelType w:val="hybridMultilevel"/>
    <w:tmpl w:val="AC06E0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F2C2FA0"/>
    <w:multiLevelType w:val="multilevel"/>
    <w:tmpl w:val="4BA69C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4">
    <w:nsid w:val="3FE450B5"/>
    <w:multiLevelType w:val="hybridMultilevel"/>
    <w:tmpl w:val="F5F8F68C"/>
    <w:lvl w:ilvl="0" w:tplc="9DEC1200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5">
    <w:nsid w:val="41C567B6"/>
    <w:multiLevelType w:val="hybridMultilevel"/>
    <w:tmpl w:val="13F2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2197A83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2AD35C4"/>
    <w:multiLevelType w:val="hybridMultilevel"/>
    <w:tmpl w:val="AAA63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3486DD0"/>
    <w:multiLevelType w:val="multilevel"/>
    <w:tmpl w:val="DA3CD9D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9">
    <w:nsid w:val="442E58A5"/>
    <w:multiLevelType w:val="hybridMultilevel"/>
    <w:tmpl w:val="F4C0FD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4A232E8"/>
    <w:multiLevelType w:val="hybridMultilevel"/>
    <w:tmpl w:val="3E7443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5B32861"/>
    <w:multiLevelType w:val="hybridMultilevel"/>
    <w:tmpl w:val="7BA838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79E35C5"/>
    <w:multiLevelType w:val="multilevel"/>
    <w:tmpl w:val="302093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3">
    <w:nsid w:val="47A42E6B"/>
    <w:multiLevelType w:val="hybridMultilevel"/>
    <w:tmpl w:val="F03CBC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7C34B4E"/>
    <w:multiLevelType w:val="hybridMultilevel"/>
    <w:tmpl w:val="460EF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9066A0"/>
    <w:multiLevelType w:val="hybridMultilevel"/>
    <w:tmpl w:val="52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B3A3345"/>
    <w:multiLevelType w:val="hybridMultilevel"/>
    <w:tmpl w:val="24D084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AB124A"/>
    <w:multiLevelType w:val="hybridMultilevel"/>
    <w:tmpl w:val="8EDC01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B064A0"/>
    <w:multiLevelType w:val="hybridMultilevel"/>
    <w:tmpl w:val="4CEA12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BCB6617"/>
    <w:multiLevelType w:val="hybridMultilevel"/>
    <w:tmpl w:val="93EC61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C55222D"/>
    <w:multiLevelType w:val="hybridMultilevel"/>
    <w:tmpl w:val="93AE26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C6C211B"/>
    <w:multiLevelType w:val="hybridMultilevel"/>
    <w:tmpl w:val="6A4A0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C7023BB"/>
    <w:multiLevelType w:val="multilevel"/>
    <w:tmpl w:val="02CA4C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3">
    <w:nsid w:val="4FC44E52"/>
    <w:multiLevelType w:val="hybridMultilevel"/>
    <w:tmpl w:val="E32A56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FF11916"/>
    <w:multiLevelType w:val="hybridMultilevel"/>
    <w:tmpl w:val="150E27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1B00547"/>
    <w:multiLevelType w:val="hybridMultilevel"/>
    <w:tmpl w:val="30EADA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36636CA"/>
    <w:multiLevelType w:val="hybridMultilevel"/>
    <w:tmpl w:val="4B8CC9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52248F1"/>
    <w:multiLevelType w:val="hybridMultilevel"/>
    <w:tmpl w:val="28CA51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6F54543"/>
    <w:multiLevelType w:val="hybridMultilevel"/>
    <w:tmpl w:val="B968390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DA1DA1"/>
    <w:multiLevelType w:val="hybridMultilevel"/>
    <w:tmpl w:val="E6DC21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734C8A"/>
    <w:multiLevelType w:val="hybridMultilevel"/>
    <w:tmpl w:val="028E83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B366E5F"/>
    <w:multiLevelType w:val="multilevel"/>
    <w:tmpl w:val="E78A53D4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ascii="Calibri" w:hAnsi="Calibri"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hAnsi="Calibri" w:hint="default"/>
        <w:color w:val="auto"/>
        <w:sz w:val="22"/>
      </w:rPr>
    </w:lvl>
  </w:abstractNum>
  <w:abstractNum w:abstractNumId="102">
    <w:nsid w:val="5B4C4DC7"/>
    <w:multiLevelType w:val="hybridMultilevel"/>
    <w:tmpl w:val="1BB20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382C77"/>
    <w:multiLevelType w:val="hybridMultilevel"/>
    <w:tmpl w:val="52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F866F07"/>
    <w:multiLevelType w:val="hybridMultilevel"/>
    <w:tmpl w:val="3CF87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014D59"/>
    <w:multiLevelType w:val="hybridMultilevel"/>
    <w:tmpl w:val="2D7A18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3074919"/>
    <w:multiLevelType w:val="hybridMultilevel"/>
    <w:tmpl w:val="23C0E4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3B85C0A"/>
    <w:multiLevelType w:val="hybridMultilevel"/>
    <w:tmpl w:val="7AD02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8F37025"/>
    <w:multiLevelType w:val="hybridMultilevel"/>
    <w:tmpl w:val="FE6623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5A67A9"/>
    <w:multiLevelType w:val="hybridMultilevel"/>
    <w:tmpl w:val="03E4C5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A8C4D04"/>
    <w:multiLevelType w:val="hybridMultilevel"/>
    <w:tmpl w:val="8DB4D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CF958B2"/>
    <w:multiLevelType w:val="hybridMultilevel"/>
    <w:tmpl w:val="F53A76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EE22659"/>
    <w:multiLevelType w:val="multilevel"/>
    <w:tmpl w:val="314224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3">
    <w:nsid w:val="7043775F"/>
    <w:multiLevelType w:val="hybridMultilevel"/>
    <w:tmpl w:val="A4F855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074550B"/>
    <w:multiLevelType w:val="hybridMultilevel"/>
    <w:tmpl w:val="B4BAD7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1CA2498"/>
    <w:multiLevelType w:val="hybridMultilevel"/>
    <w:tmpl w:val="228CB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A02744"/>
    <w:multiLevelType w:val="hybridMultilevel"/>
    <w:tmpl w:val="3B8AA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997FDB"/>
    <w:multiLevelType w:val="multilevel"/>
    <w:tmpl w:val="737A9F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8">
    <w:nsid w:val="73A97C47"/>
    <w:multiLevelType w:val="hybridMultilevel"/>
    <w:tmpl w:val="268A09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9D77B7A"/>
    <w:multiLevelType w:val="hybridMultilevel"/>
    <w:tmpl w:val="B27CF5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A7114CB"/>
    <w:multiLevelType w:val="hybridMultilevel"/>
    <w:tmpl w:val="EB92BD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AB1219D"/>
    <w:multiLevelType w:val="hybridMultilevel"/>
    <w:tmpl w:val="92DEC7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C2B3FFF"/>
    <w:multiLevelType w:val="hybridMultilevel"/>
    <w:tmpl w:val="C67E73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CFC1B99"/>
    <w:multiLevelType w:val="multilevel"/>
    <w:tmpl w:val="DA3CD9D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5">
    <w:nsid w:val="7E9A23A7"/>
    <w:multiLevelType w:val="hybridMultilevel"/>
    <w:tmpl w:val="DCD0DB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F7A3F93"/>
    <w:multiLevelType w:val="hybridMultilevel"/>
    <w:tmpl w:val="5D586B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F8E3062"/>
    <w:multiLevelType w:val="hybridMultilevel"/>
    <w:tmpl w:val="AD9E28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B33CD6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FE304FF"/>
    <w:multiLevelType w:val="hybridMultilevel"/>
    <w:tmpl w:val="A83C7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9"/>
  </w:num>
  <w:num w:numId="2">
    <w:abstractNumId w:val="25"/>
  </w:num>
  <w:num w:numId="3">
    <w:abstractNumId w:val="74"/>
  </w:num>
  <w:num w:numId="4">
    <w:abstractNumId w:val="35"/>
  </w:num>
  <w:num w:numId="5">
    <w:abstractNumId w:val="116"/>
  </w:num>
  <w:num w:numId="6">
    <w:abstractNumId w:val="5"/>
  </w:num>
  <w:num w:numId="7">
    <w:abstractNumId w:val="66"/>
  </w:num>
  <w:num w:numId="8">
    <w:abstractNumId w:val="107"/>
  </w:num>
  <w:num w:numId="9">
    <w:abstractNumId w:val="4"/>
  </w:num>
  <w:num w:numId="10">
    <w:abstractNumId w:val="103"/>
  </w:num>
  <w:num w:numId="11">
    <w:abstractNumId w:val="3"/>
  </w:num>
  <w:num w:numId="12">
    <w:abstractNumId w:val="111"/>
  </w:num>
  <w:num w:numId="13">
    <w:abstractNumId w:val="109"/>
  </w:num>
  <w:num w:numId="14">
    <w:abstractNumId w:val="105"/>
  </w:num>
  <w:num w:numId="15">
    <w:abstractNumId w:val="63"/>
  </w:num>
  <w:num w:numId="16">
    <w:abstractNumId w:val="41"/>
  </w:num>
  <w:num w:numId="17">
    <w:abstractNumId w:val="45"/>
  </w:num>
  <w:num w:numId="18">
    <w:abstractNumId w:val="44"/>
  </w:num>
  <w:num w:numId="19">
    <w:abstractNumId w:val="106"/>
  </w:num>
  <w:num w:numId="20">
    <w:abstractNumId w:val="60"/>
  </w:num>
  <w:num w:numId="21">
    <w:abstractNumId w:val="50"/>
  </w:num>
  <w:num w:numId="22">
    <w:abstractNumId w:val="15"/>
  </w:num>
  <w:num w:numId="23">
    <w:abstractNumId w:val="81"/>
  </w:num>
  <w:num w:numId="24">
    <w:abstractNumId w:val="13"/>
  </w:num>
  <w:num w:numId="25">
    <w:abstractNumId w:val="123"/>
  </w:num>
  <w:num w:numId="26">
    <w:abstractNumId w:val="76"/>
  </w:num>
  <w:num w:numId="27">
    <w:abstractNumId w:val="43"/>
  </w:num>
  <w:num w:numId="28">
    <w:abstractNumId w:val="19"/>
  </w:num>
  <w:num w:numId="29">
    <w:abstractNumId w:val="55"/>
  </w:num>
  <w:num w:numId="30">
    <w:abstractNumId w:val="12"/>
  </w:num>
  <w:num w:numId="31">
    <w:abstractNumId w:val="82"/>
  </w:num>
  <w:num w:numId="32">
    <w:abstractNumId w:val="117"/>
  </w:num>
  <w:num w:numId="33">
    <w:abstractNumId w:val="92"/>
  </w:num>
  <w:num w:numId="34">
    <w:abstractNumId w:val="0"/>
  </w:num>
  <w:num w:numId="35">
    <w:abstractNumId w:val="124"/>
  </w:num>
  <w:num w:numId="36">
    <w:abstractNumId w:val="78"/>
  </w:num>
  <w:num w:numId="37">
    <w:abstractNumId w:val="75"/>
  </w:num>
  <w:num w:numId="38">
    <w:abstractNumId w:val="122"/>
  </w:num>
  <w:num w:numId="39">
    <w:abstractNumId w:val="23"/>
  </w:num>
  <w:num w:numId="40">
    <w:abstractNumId w:val="68"/>
  </w:num>
  <w:num w:numId="41">
    <w:abstractNumId w:val="47"/>
  </w:num>
  <w:num w:numId="42">
    <w:abstractNumId w:val="128"/>
  </w:num>
  <w:num w:numId="43">
    <w:abstractNumId w:val="89"/>
  </w:num>
  <w:num w:numId="44">
    <w:abstractNumId w:val="100"/>
  </w:num>
  <w:num w:numId="45">
    <w:abstractNumId w:val="38"/>
  </w:num>
  <w:num w:numId="46">
    <w:abstractNumId w:val="125"/>
  </w:num>
  <w:num w:numId="47">
    <w:abstractNumId w:val="53"/>
  </w:num>
  <w:num w:numId="48">
    <w:abstractNumId w:val="112"/>
  </w:num>
  <w:num w:numId="49">
    <w:abstractNumId w:val="27"/>
  </w:num>
  <w:num w:numId="50">
    <w:abstractNumId w:val="1"/>
  </w:num>
  <w:num w:numId="51">
    <w:abstractNumId w:val="65"/>
  </w:num>
  <w:num w:numId="52">
    <w:abstractNumId w:val="61"/>
  </w:num>
  <w:num w:numId="53">
    <w:abstractNumId w:val="37"/>
  </w:num>
  <w:num w:numId="54">
    <w:abstractNumId w:val="127"/>
  </w:num>
  <w:num w:numId="55">
    <w:abstractNumId w:val="83"/>
  </w:num>
  <w:num w:numId="56">
    <w:abstractNumId w:val="85"/>
  </w:num>
  <w:num w:numId="57">
    <w:abstractNumId w:val="40"/>
  </w:num>
  <w:num w:numId="58">
    <w:abstractNumId w:val="120"/>
  </w:num>
  <w:num w:numId="59">
    <w:abstractNumId w:val="28"/>
  </w:num>
  <w:num w:numId="60">
    <w:abstractNumId w:val="102"/>
  </w:num>
  <w:num w:numId="61">
    <w:abstractNumId w:val="42"/>
  </w:num>
  <w:num w:numId="62">
    <w:abstractNumId w:val="26"/>
  </w:num>
  <w:num w:numId="63">
    <w:abstractNumId w:val="21"/>
  </w:num>
  <w:num w:numId="64">
    <w:abstractNumId w:val="90"/>
  </w:num>
  <w:num w:numId="65">
    <w:abstractNumId w:val="118"/>
  </w:num>
  <w:num w:numId="66">
    <w:abstractNumId w:val="101"/>
  </w:num>
  <w:num w:numId="67">
    <w:abstractNumId w:val="57"/>
  </w:num>
  <w:num w:numId="68">
    <w:abstractNumId w:val="7"/>
  </w:num>
  <w:num w:numId="69">
    <w:abstractNumId w:val="18"/>
  </w:num>
  <w:num w:numId="70">
    <w:abstractNumId w:val="126"/>
  </w:num>
  <w:num w:numId="71">
    <w:abstractNumId w:val="80"/>
  </w:num>
  <w:num w:numId="72">
    <w:abstractNumId w:val="95"/>
  </w:num>
  <w:num w:numId="73">
    <w:abstractNumId w:val="22"/>
  </w:num>
  <w:num w:numId="74">
    <w:abstractNumId w:val="113"/>
  </w:num>
  <w:num w:numId="75">
    <w:abstractNumId w:val="88"/>
  </w:num>
  <w:num w:numId="76">
    <w:abstractNumId w:val="79"/>
  </w:num>
  <w:num w:numId="77">
    <w:abstractNumId w:val="114"/>
  </w:num>
  <w:num w:numId="78">
    <w:abstractNumId w:val="104"/>
  </w:num>
  <w:num w:numId="79">
    <w:abstractNumId w:val="69"/>
  </w:num>
  <w:num w:numId="80">
    <w:abstractNumId w:val="24"/>
  </w:num>
  <w:num w:numId="81">
    <w:abstractNumId w:val="93"/>
  </w:num>
  <w:num w:numId="82">
    <w:abstractNumId w:val="67"/>
  </w:num>
  <w:num w:numId="83">
    <w:abstractNumId w:val="16"/>
  </w:num>
  <w:num w:numId="84">
    <w:abstractNumId w:val="87"/>
  </w:num>
  <w:num w:numId="85">
    <w:abstractNumId w:val="70"/>
  </w:num>
  <w:num w:numId="86">
    <w:abstractNumId w:val="94"/>
  </w:num>
  <w:num w:numId="87">
    <w:abstractNumId w:val="48"/>
  </w:num>
  <w:num w:numId="88">
    <w:abstractNumId w:val="71"/>
  </w:num>
  <w:num w:numId="89">
    <w:abstractNumId w:val="97"/>
  </w:num>
  <w:num w:numId="90">
    <w:abstractNumId w:val="54"/>
  </w:num>
  <w:num w:numId="91">
    <w:abstractNumId w:val="10"/>
  </w:num>
  <w:num w:numId="92">
    <w:abstractNumId w:val="64"/>
  </w:num>
  <w:num w:numId="93">
    <w:abstractNumId w:val="30"/>
  </w:num>
  <w:num w:numId="94">
    <w:abstractNumId w:val="29"/>
  </w:num>
  <w:num w:numId="95">
    <w:abstractNumId w:val="96"/>
  </w:num>
  <w:num w:numId="96">
    <w:abstractNumId w:val="77"/>
  </w:num>
  <w:num w:numId="97">
    <w:abstractNumId w:val="121"/>
  </w:num>
  <w:num w:numId="98">
    <w:abstractNumId w:val="115"/>
  </w:num>
  <w:num w:numId="99">
    <w:abstractNumId w:val="62"/>
  </w:num>
  <w:num w:numId="100">
    <w:abstractNumId w:val="34"/>
  </w:num>
  <w:num w:numId="101">
    <w:abstractNumId w:val="86"/>
  </w:num>
  <w:num w:numId="102">
    <w:abstractNumId w:val="36"/>
  </w:num>
  <w:num w:numId="103">
    <w:abstractNumId w:val="9"/>
  </w:num>
  <w:num w:numId="104">
    <w:abstractNumId w:val="91"/>
  </w:num>
  <w:num w:numId="105">
    <w:abstractNumId w:val="2"/>
  </w:num>
  <w:num w:numId="106">
    <w:abstractNumId w:val="11"/>
  </w:num>
  <w:num w:numId="107">
    <w:abstractNumId w:val="108"/>
  </w:num>
  <w:num w:numId="108">
    <w:abstractNumId w:val="84"/>
  </w:num>
  <w:num w:numId="109">
    <w:abstractNumId w:val="46"/>
  </w:num>
  <w:num w:numId="110">
    <w:abstractNumId w:val="20"/>
  </w:num>
  <w:num w:numId="111">
    <w:abstractNumId w:val="31"/>
  </w:num>
  <w:num w:numId="112">
    <w:abstractNumId w:val="129"/>
  </w:num>
  <w:num w:numId="113">
    <w:abstractNumId w:val="99"/>
  </w:num>
  <w:num w:numId="114">
    <w:abstractNumId w:val="110"/>
  </w:num>
  <w:num w:numId="115">
    <w:abstractNumId w:val="98"/>
  </w:num>
  <w:num w:numId="116">
    <w:abstractNumId w:val="56"/>
  </w:num>
  <w:num w:numId="117">
    <w:abstractNumId w:val="17"/>
  </w:num>
  <w:num w:numId="118">
    <w:abstractNumId w:val="39"/>
  </w:num>
  <w:num w:numId="119">
    <w:abstractNumId w:val="58"/>
  </w:num>
  <w:num w:numId="120">
    <w:abstractNumId w:val="52"/>
  </w:num>
  <w:num w:numId="121">
    <w:abstractNumId w:val="51"/>
  </w:num>
  <w:num w:numId="122">
    <w:abstractNumId w:val="6"/>
  </w:num>
  <w:num w:numId="123">
    <w:abstractNumId w:val="49"/>
  </w:num>
  <w:num w:numId="124">
    <w:abstractNumId w:val="73"/>
  </w:num>
  <w:num w:numId="125">
    <w:abstractNumId w:val="32"/>
  </w:num>
  <w:num w:numId="126">
    <w:abstractNumId w:val="33"/>
  </w:num>
  <w:num w:numId="127">
    <w:abstractNumId w:val="59"/>
  </w:num>
  <w:num w:numId="128">
    <w:abstractNumId w:val="14"/>
  </w:num>
  <w:num w:numId="129">
    <w:abstractNumId w:val="8"/>
  </w:num>
  <w:num w:numId="130">
    <w:abstractNumId w:val="72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438"/>
    <w:rsid w:val="00001B36"/>
    <w:rsid w:val="000027F4"/>
    <w:rsid w:val="00005468"/>
    <w:rsid w:val="00005B55"/>
    <w:rsid w:val="00014A59"/>
    <w:rsid w:val="00015302"/>
    <w:rsid w:val="00020311"/>
    <w:rsid w:val="00026704"/>
    <w:rsid w:val="00026F84"/>
    <w:rsid w:val="00034125"/>
    <w:rsid w:val="00034EB8"/>
    <w:rsid w:val="00044E12"/>
    <w:rsid w:val="00046C2B"/>
    <w:rsid w:val="00047BFC"/>
    <w:rsid w:val="000501F1"/>
    <w:rsid w:val="00050544"/>
    <w:rsid w:val="00057CC6"/>
    <w:rsid w:val="0006169B"/>
    <w:rsid w:val="00064013"/>
    <w:rsid w:val="00067AA7"/>
    <w:rsid w:val="000728CF"/>
    <w:rsid w:val="00074154"/>
    <w:rsid w:val="00075E48"/>
    <w:rsid w:val="00076E8D"/>
    <w:rsid w:val="00077137"/>
    <w:rsid w:val="000804E7"/>
    <w:rsid w:val="000826A8"/>
    <w:rsid w:val="00084AA5"/>
    <w:rsid w:val="00086081"/>
    <w:rsid w:val="000951F4"/>
    <w:rsid w:val="00095BC0"/>
    <w:rsid w:val="00096A29"/>
    <w:rsid w:val="000A35A8"/>
    <w:rsid w:val="000A3D9A"/>
    <w:rsid w:val="000A577D"/>
    <w:rsid w:val="000A6807"/>
    <w:rsid w:val="000A73BD"/>
    <w:rsid w:val="000B0B2F"/>
    <w:rsid w:val="000B243D"/>
    <w:rsid w:val="000B2F40"/>
    <w:rsid w:val="000B3581"/>
    <w:rsid w:val="000C4EFC"/>
    <w:rsid w:val="000D2DE1"/>
    <w:rsid w:val="000D341F"/>
    <w:rsid w:val="000E7760"/>
    <w:rsid w:val="000F0FDB"/>
    <w:rsid w:val="000F1552"/>
    <w:rsid w:val="000F773E"/>
    <w:rsid w:val="0010049E"/>
    <w:rsid w:val="00102875"/>
    <w:rsid w:val="00114771"/>
    <w:rsid w:val="001235D3"/>
    <w:rsid w:val="00123926"/>
    <w:rsid w:val="00123F6D"/>
    <w:rsid w:val="00125662"/>
    <w:rsid w:val="00127794"/>
    <w:rsid w:val="00132B13"/>
    <w:rsid w:val="00141010"/>
    <w:rsid w:val="001411E6"/>
    <w:rsid w:val="00143344"/>
    <w:rsid w:val="00147C3E"/>
    <w:rsid w:val="00151B69"/>
    <w:rsid w:val="00151DB2"/>
    <w:rsid w:val="00151FBD"/>
    <w:rsid w:val="00155794"/>
    <w:rsid w:val="00155861"/>
    <w:rsid w:val="00155ADB"/>
    <w:rsid w:val="00156D6E"/>
    <w:rsid w:val="00162A40"/>
    <w:rsid w:val="001667DA"/>
    <w:rsid w:val="001777ED"/>
    <w:rsid w:val="0018035C"/>
    <w:rsid w:val="001821E2"/>
    <w:rsid w:val="00184A3F"/>
    <w:rsid w:val="001920B3"/>
    <w:rsid w:val="00194C95"/>
    <w:rsid w:val="001A0DE2"/>
    <w:rsid w:val="001A3AAB"/>
    <w:rsid w:val="001A73EC"/>
    <w:rsid w:val="001B19A5"/>
    <w:rsid w:val="001B3B8A"/>
    <w:rsid w:val="001B4679"/>
    <w:rsid w:val="001C24F9"/>
    <w:rsid w:val="001C4D1A"/>
    <w:rsid w:val="001C603F"/>
    <w:rsid w:val="001D1DAD"/>
    <w:rsid w:val="001D300E"/>
    <w:rsid w:val="001D6FA0"/>
    <w:rsid w:val="001E5CA3"/>
    <w:rsid w:val="001E73ED"/>
    <w:rsid w:val="001F6159"/>
    <w:rsid w:val="001F6B14"/>
    <w:rsid w:val="001F7D55"/>
    <w:rsid w:val="002007E9"/>
    <w:rsid w:val="002147B6"/>
    <w:rsid w:val="00215812"/>
    <w:rsid w:val="0021721A"/>
    <w:rsid w:val="002179BF"/>
    <w:rsid w:val="0022011C"/>
    <w:rsid w:val="002210D6"/>
    <w:rsid w:val="002226D3"/>
    <w:rsid w:val="00234915"/>
    <w:rsid w:val="002417BE"/>
    <w:rsid w:val="002441F0"/>
    <w:rsid w:val="002515D1"/>
    <w:rsid w:val="00251B01"/>
    <w:rsid w:val="00255362"/>
    <w:rsid w:val="00256835"/>
    <w:rsid w:val="00257C3F"/>
    <w:rsid w:val="002660AC"/>
    <w:rsid w:val="0027218C"/>
    <w:rsid w:val="00275DD9"/>
    <w:rsid w:val="0028075E"/>
    <w:rsid w:val="00284629"/>
    <w:rsid w:val="00290B87"/>
    <w:rsid w:val="00295C44"/>
    <w:rsid w:val="002A291B"/>
    <w:rsid w:val="002A3FA2"/>
    <w:rsid w:val="002A5333"/>
    <w:rsid w:val="002A7E7E"/>
    <w:rsid w:val="002C1AF9"/>
    <w:rsid w:val="002C2C3E"/>
    <w:rsid w:val="002C7885"/>
    <w:rsid w:val="002D171E"/>
    <w:rsid w:val="002D40A5"/>
    <w:rsid w:val="002D4BBB"/>
    <w:rsid w:val="002D5B2E"/>
    <w:rsid w:val="002F0871"/>
    <w:rsid w:val="002F4A48"/>
    <w:rsid w:val="0030278B"/>
    <w:rsid w:val="00304613"/>
    <w:rsid w:val="00304877"/>
    <w:rsid w:val="00304D51"/>
    <w:rsid w:val="00306EDA"/>
    <w:rsid w:val="00307ADC"/>
    <w:rsid w:val="00312065"/>
    <w:rsid w:val="00312218"/>
    <w:rsid w:val="00314947"/>
    <w:rsid w:val="003163FF"/>
    <w:rsid w:val="00316B36"/>
    <w:rsid w:val="003203EA"/>
    <w:rsid w:val="003241E3"/>
    <w:rsid w:val="00324271"/>
    <w:rsid w:val="00340378"/>
    <w:rsid w:val="00344CFD"/>
    <w:rsid w:val="00353FBD"/>
    <w:rsid w:val="00364BDC"/>
    <w:rsid w:val="00374557"/>
    <w:rsid w:val="003755C4"/>
    <w:rsid w:val="003774C0"/>
    <w:rsid w:val="00381C7C"/>
    <w:rsid w:val="003857C8"/>
    <w:rsid w:val="00390126"/>
    <w:rsid w:val="00392436"/>
    <w:rsid w:val="00394929"/>
    <w:rsid w:val="00394B43"/>
    <w:rsid w:val="003A6A36"/>
    <w:rsid w:val="003B4458"/>
    <w:rsid w:val="003B7B51"/>
    <w:rsid w:val="003C3F04"/>
    <w:rsid w:val="003D0702"/>
    <w:rsid w:val="003D0C5A"/>
    <w:rsid w:val="003D55C4"/>
    <w:rsid w:val="003D705B"/>
    <w:rsid w:val="003E73A1"/>
    <w:rsid w:val="003E7C54"/>
    <w:rsid w:val="003F4763"/>
    <w:rsid w:val="003F5675"/>
    <w:rsid w:val="003F5D96"/>
    <w:rsid w:val="003F5DCC"/>
    <w:rsid w:val="00405A68"/>
    <w:rsid w:val="00411E7F"/>
    <w:rsid w:val="00420D1D"/>
    <w:rsid w:val="00426677"/>
    <w:rsid w:val="004276F6"/>
    <w:rsid w:val="0043095F"/>
    <w:rsid w:val="00434CAF"/>
    <w:rsid w:val="00435155"/>
    <w:rsid w:val="00435586"/>
    <w:rsid w:val="004457EB"/>
    <w:rsid w:val="00446EFD"/>
    <w:rsid w:val="0044786E"/>
    <w:rsid w:val="004567A9"/>
    <w:rsid w:val="0046428C"/>
    <w:rsid w:val="00470D9D"/>
    <w:rsid w:val="00472E2F"/>
    <w:rsid w:val="00475B66"/>
    <w:rsid w:val="004833B5"/>
    <w:rsid w:val="00483D31"/>
    <w:rsid w:val="00483E2B"/>
    <w:rsid w:val="00495F17"/>
    <w:rsid w:val="0049750D"/>
    <w:rsid w:val="004A0C9E"/>
    <w:rsid w:val="004A3A94"/>
    <w:rsid w:val="004A5C07"/>
    <w:rsid w:val="004A6398"/>
    <w:rsid w:val="004A7C57"/>
    <w:rsid w:val="004B3DC0"/>
    <w:rsid w:val="004B75C9"/>
    <w:rsid w:val="004C07B3"/>
    <w:rsid w:val="004C2341"/>
    <w:rsid w:val="004C23F7"/>
    <w:rsid w:val="004C4BE1"/>
    <w:rsid w:val="004C51AB"/>
    <w:rsid w:val="004D1040"/>
    <w:rsid w:val="004D1066"/>
    <w:rsid w:val="004D1116"/>
    <w:rsid w:val="004D344B"/>
    <w:rsid w:val="004D67C3"/>
    <w:rsid w:val="004E1DA2"/>
    <w:rsid w:val="004E4238"/>
    <w:rsid w:val="004E4B1C"/>
    <w:rsid w:val="004F2AC9"/>
    <w:rsid w:val="004F31F6"/>
    <w:rsid w:val="004F4D37"/>
    <w:rsid w:val="00504897"/>
    <w:rsid w:val="0051325B"/>
    <w:rsid w:val="00516C8A"/>
    <w:rsid w:val="00517D75"/>
    <w:rsid w:val="00523C6B"/>
    <w:rsid w:val="00527480"/>
    <w:rsid w:val="005274CC"/>
    <w:rsid w:val="005304EB"/>
    <w:rsid w:val="00530DE7"/>
    <w:rsid w:val="00532107"/>
    <w:rsid w:val="00535E6A"/>
    <w:rsid w:val="005360B3"/>
    <w:rsid w:val="005402B9"/>
    <w:rsid w:val="00543D93"/>
    <w:rsid w:val="0055241A"/>
    <w:rsid w:val="005647EC"/>
    <w:rsid w:val="00565668"/>
    <w:rsid w:val="005669C7"/>
    <w:rsid w:val="00567003"/>
    <w:rsid w:val="0057087A"/>
    <w:rsid w:val="00571DAD"/>
    <w:rsid w:val="00584C02"/>
    <w:rsid w:val="005A1A58"/>
    <w:rsid w:val="005A7001"/>
    <w:rsid w:val="005B0F59"/>
    <w:rsid w:val="005B1AF3"/>
    <w:rsid w:val="005B5D82"/>
    <w:rsid w:val="005B5E7F"/>
    <w:rsid w:val="005C5353"/>
    <w:rsid w:val="005D507F"/>
    <w:rsid w:val="005D5585"/>
    <w:rsid w:val="005D7249"/>
    <w:rsid w:val="005F37E3"/>
    <w:rsid w:val="005F3DC0"/>
    <w:rsid w:val="005F4D45"/>
    <w:rsid w:val="0060660C"/>
    <w:rsid w:val="006138F8"/>
    <w:rsid w:val="00622F7A"/>
    <w:rsid w:val="0062420A"/>
    <w:rsid w:val="00625555"/>
    <w:rsid w:val="00626507"/>
    <w:rsid w:val="00627474"/>
    <w:rsid w:val="0063192E"/>
    <w:rsid w:val="00632FFB"/>
    <w:rsid w:val="00634D64"/>
    <w:rsid w:val="00636E45"/>
    <w:rsid w:val="00637B5C"/>
    <w:rsid w:val="00637CB2"/>
    <w:rsid w:val="00643BCB"/>
    <w:rsid w:val="00645199"/>
    <w:rsid w:val="00646E73"/>
    <w:rsid w:val="006475FA"/>
    <w:rsid w:val="00655350"/>
    <w:rsid w:val="00661D79"/>
    <w:rsid w:val="0066286A"/>
    <w:rsid w:val="00663A68"/>
    <w:rsid w:val="00672A94"/>
    <w:rsid w:val="0067409F"/>
    <w:rsid w:val="00676BF1"/>
    <w:rsid w:val="00676D69"/>
    <w:rsid w:val="00680D44"/>
    <w:rsid w:val="00682FFB"/>
    <w:rsid w:val="00687AB3"/>
    <w:rsid w:val="00696037"/>
    <w:rsid w:val="006A1C59"/>
    <w:rsid w:val="006A5F37"/>
    <w:rsid w:val="006B0C4E"/>
    <w:rsid w:val="006B2845"/>
    <w:rsid w:val="006B440E"/>
    <w:rsid w:val="006C0311"/>
    <w:rsid w:val="006C5005"/>
    <w:rsid w:val="006C6BB9"/>
    <w:rsid w:val="006D315C"/>
    <w:rsid w:val="006D4ADA"/>
    <w:rsid w:val="006E3462"/>
    <w:rsid w:val="006E4011"/>
    <w:rsid w:val="006E4039"/>
    <w:rsid w:val="006F00A2"/>
    <w:rsid w:val="006F386D"/>
    <w:rsid w:val="006F796D"/>
    <w:rsid w:val="00701F3A"/>
    <w:rsid w:val="00706098"/>
    <w:rsid w:val="00724DC2"/>
    <w:rsid w:val="0072680A"/>
    <w:rsid w:val="00736DB7"/>
    <w:rsid w:val="0075118C"/>
    <w:rsid w:val="00751341"/>
    <w:rsid w:val="0076081B"/>
    <w:rsid w:val="00790E4A"/>
    <w:rsid w:val="0079342D"/>
    <w:rsid w:val="00795BA1"/>
    <w:rsid w:val="007A2692"/>
    <w:rsid w:val="007B1B25"/>
    <w:rsid w:val="007B1E20"/>
    <w:rsid w:val="007B376E"/>
    <w:rsid w:val="007B45E7"/>
    <w:rsid w:val="007B4F31"/>
    <w:rsid w:val="007C1393"/>
    <w:rsid w:val="007C3CA0"/>
    <w:rsid w:val="007C7382"/>
    <w:rsid w:val="007D1792"/>
    <w:rsid w:val="007E054A"/>
    <w:rsid w:val="007E0C04"/>
    <w:rsid w:val="007F015A"/>
    <w:rsid w:val="007F1CC0"/>
    <w:rsid w:val="007F68E5"/>
    <w:rsid w:val="00800984"/>
    <w:rsid w:val="00801420"/>
    <w:rsid w:val="00807910"/>
    <w:rsid w:val="00810C4B"/>
    <w:rsid w:val="00813A5E"/>
    <w:rsid w:val="008144CB"/>
    <w:rsid w:val="00822BF2"/>
    <w:rsid w:val="00830E4B"/>
    <w:rsid w:val="008323DF"/>
    <w:rsid w:val="008347A9"/>
    <w:rsid w:val="008400CE"/>
    <w:rsid w:val="00843ADF"/>
    <w:rsid w:val="008549C7"/>
    <w:rsid w:val="00855FC8"/>
    <w:rsid w:val="00860D01"/>
    <w:rsid w:val="00863D41"/>
    <w:rsid w:val="00872D8B"/>
    <w:rsid w:val="00872FB8"/>
    <w:rsid w:val="00875E7F"/>
    <w:rsid w:val="00880ECF"/>
    <w:rsid w:val="00882207"/>
    <w:rsid w:val="008839C2"/>
    <w:rsid w:val="008915A7"/>
    <w:rsid w:val="00893A26"/>
    <w:rsid w:val="008951C7"/>
    <w:rsid w:val="008A6B84"/>
    <w:rsid w:val="008B204C"/>
    <w:rsid w:val="008B59B1"/>
    <w:rsid w:val="008B62E8"/>
    <w:rsid w:val="008B74EB"/>
    <w:rsid w:val="008C0584"/>
    <w:rsid w:val="008C646F"/>
    <w:rsid w:val="008D60A0"/>
    <w:rsid w:val="008D70ED"/>
    <w:rsid w:val="008D71D5"/>
    <w:rsid w:val="008E10C2"/>
    <w:rsid w:val="008E7676"/>
    <w:rsid w:val="008F36FD"/>
    <w:rsid w:val="008F4935"/>
    <w:rsid w:val="008F6EDA"/>
    <w:rsid w:val="00906B75"/>
    <w:rsid w:val="00913E07"/>
    <w:rsid w:val="00916C01"/>
    <w:rsid w:val="0092086E"/>
    <w:rsid w:val="00922706"/>
    <w:rsid w:val="0093398F"/>
    <w:rsid w:val="0093547F"/>
    <w:rsid w:val="00940807"/>
    <w:rsid w:val="009533D3"/>
    <w:rsid w:val="00964BDD"/>
    <w:rsid w:val="00966FB1"/>
    <w:rsid w:val="00970438"/>
    <w:rsid w:val="00970904"/>
    <w:rsid w:val="00971B5D"/>
    <w:rsid w:val="00972A53"/>
    <w:rsid w:val="00980208"/>
    <w:rsid w:val="00982014"/>
    <w:rsid w:val="0099076E"/>
    <w:rsid w:val="009928CB"/>
    <w:rsid w:val="00993946"/>
    <w:rsid w:val="009955AE"/>
    <w:rsid w:val="009A5C71"/>
    <w:rsid w:val="009B1899"/>
    <w:rsid w:val="009B4D10"/>
    <w:rsid w:val="009B650D"/>
    <w:rsid w:val="009C07B6"/>
    <w:rsid w:val="009C2001"/>
    <w:rsid w:val="009D3F63"/>
    <w:rsid w:val="009D4094"/>
    <w:rsid w:val="009D4E15"/>
    <w:rsid w:val="009D4F2C"/>
    <w:rsid w:val="009E1DD3"/>
    <w:rsid w:val="009E35B3"/>
    <w:rsid w:val="009F5390"/>
    <w:rsid w:val="009F628A"/>
    <w:rsid w:val="00A04205"/>
    <w:rsid w:val="00A04710"/>
    <w:rsid w:val="00A0580B"/>
    <w:rsid w:val="00A21274"/>
    <w:rsid w:val="00A363C4"/>
    <w:rsid w:val="00A40217"/>
    <w:rsid w:val="00A409A0"/>
    <w:rsid w:val="00A4234A"/>
    <w:rsid w:val="00A508B8"/>
    <w:rsid w:val="00A50E67"/>
    <w:rsid w:val="00A531A8"/>
    <w:rsid w:val="00A56A64"/>
    <w:rsid w:val="00A65FFF"/>
    <w:rsid w:val="00A708DA"/>
    <w:rsid w:val="00A7344A"/>
    <w:rsid w:val="00A73731"/>
    <w:rsid w:val="00A7421F"/>
    <w:rsid w:val="00A80CE7"/>
    <w:rsid w:val="00A83FA5"/>
    <w:rsid w:val="00A854B2"/>
    <w:rsid w:val="00A92EBD"/>
    <w:rsid w:val="00A94FC7"/>
    <w:rsid w:val="00AA011F"/>
    <w:rsid w:val="00AA7781"/>
    <w:rsid w:val="00AC617D"/>
    <w:rsid w:val="00AC66B7"/>
    <w:rsid w:val="00AC6B79"/>
    <w:rsid w:val="00AD2CF6"/>
    <w:rsid w:val="00AD2E6E"/>
    <w:rsid w:val="00AE05DB"/>
    <w:rsid w:val="00AE4BEB"/>
    <w:rsid w:val="00AE54FC"/>
    <w:rsid w:val="00AE61E5"/>
    <w:rsid w:val="00AE6AE8"/>
    <w:rsid w:val="00AF4A52"/>
    <w:rsid w:val="00AF5024"/>
    <w:rsid w:val="00AF719B"/>
    <w:rsid w:val="00B014EB"/>
    <w:rsid w:val="00B0673D"/>
    <w:rsid w:val="00B147E0"/>
    <w:rsid w:val="00B14DCC"/>
    <w:rsid w:val="00B256CE"/>
    <w:rsid w:val="00B27FA4"/>
    <w:rsid w:val="00B35C23"/>
    <w:rsid w:val="00B4233B"/>
    <w:rsid w:val="00B46AB9"/>
    <w:rsid w:val="00B6102D"/>
    <w:rsid w:val="00B61AE3"/>
    <w:rsid w:val="00B673E5"/>
    <w:rsid w:val="00B6751F"/>
    <w:rsid w:val="00B67D66"/>
    <w:rsid w:val="00B7301A"/>
    <w:rsid w:val="00B85DDA"/>
    <w:rsid w:val="00B940E3"/>
    <w:rsid w:val="00B950D9"/>
    <w:rsid w:val="00B96F10"/>
    <w:rsid w:val="00B97716"/>
    <w:rsid w:val="00BA32C8"/>
    <w:rsid w:val="00BA4A88"/>
    <w:rsid w:val="00BB2A64"/>
    <w:rsid w:val="00BB36A9"/>
    <w:rsid w:val="00BC1074"/>
    <w:rsid w:val="00BC142F"/>
    <w:rsid w:val="00BC203B"/>
    <w:rsid w:val="00BC2549"/>
    <w:rsid w:val="00BC31A0"/>
    <w:rsid w:val="00BC61AE"/>
    <w:rsid w:val="00BC6B54"/>
    <w:rsid w:val="00BC7AE3"/>
    <w:rsid w:val="00BD19C5"/>
    <w:rsid w:val="00BD347C"/>
    <w:rsid w:val="00BD36B5"/>
    <w:rsid w:val="00BD6EDA"/>
    <w:rsid w:val="00BE15CB"/>
    <w:rsid w:val="00BE33DA"/>
    <w:rsid w:val="00BF24AD"/>
    <w:rsid w:val="00C04179"/>
    <w:rsid w:val="00C05975"/>
    <w:rsid w:val="00C11548"/>
    <w:rsid w:val="00C368A6"/>
    <w:rsid w:val="00C41A04"/>
    <w:rsid w:val="00C538F4"/>
    <w:rsid w:val="00C53E03"/>
    <w:rsid w:val="00C56531"/>
    <w:rsid w:val="00C57233"/>
    <w:rsid w:val="00C62635"/>
    <w:rsid w:val="00C71A8F"/>
    <w:rsid w:val="00C73E70"/>
    <w:rsid w:val="00C75C21"/>
    <w:rsid w:val="00C83DB3"/>
    <w:rsid w:val="00C96864"/>
    <w:rsid w:val="00CA0ABD"/>
    <w:rsid w:val="00CA36DB"/>
    <w:rsid w:val="00CB391A"/>
    <w:rsid w:val="00CC00CD"/>
    <w:rsid w:val="00CC2D6C"/>
    <w:rsid w:val="00CD00EC"/>
    <w:rsid w:val="00CD3BF1"/>
    <w:rsid w:val="00CD7F47"/>
    <w:rsid w:val="00CE5920"/>
    <w:rsid w:val="00CF44D6"/>
    <w:rsid w:val="00CF7677"/>
    <w:rsid w:val="00D01748"/>
    <w:rsid w:val="00D03C4B"/>
    <w:rsid w:val="00D05D77"/>
    <w:rsid w:val="00D11846"/>
    <w:rsid w:val="00D14B6A"/>
    <w:rsid w:val="00D176AD"/>
    <w:rsid w:val="00D20E6E"/>
    <w:rsid w:val="00D22B72"/>
    <w:rsid w:val="00D23206"/>
    <w:rsid w:val="00D3058D"/>
    <w:rsid w:val="00D36C24"/>
    <w:rsid w:val="00D37508"/>
    <w:rsid w:val="00D379EB"/>
    <w:rsid w:val="00D43A79"/>
    <w:rsid w:val="00D4659B"/>
    <w:rsid w:val="00D47CA8"/>
    <w:rsid w:val="00D775E7"/>
    <w:rsid w:val="00D91A7C"/>
    <w:rsid w:val="00D94932"/>
    <w:rsid w:val="00DA11F8"/>
    <w:rsid w:val="00DA276C"/>
    <w:rsid w:val="00DA2AFB"/>
    <w:rsid w:val="00DA63DF"/>
    <w:rsid w:val="00DC17DA"/>
    <w:rsid w:val="00DC383C"/>
    <w:rsid w:val="00DC61E8"/>
    <w:rsid w:val="00DC73FB"/>
    <w:rsid w:val="00DD59B4"/>
    <w:rsid w:val="00DD69C7"/>
    <w:rsid w:val="00DE335F"/>
    <w:rsid w:val="00DE3958"/>
    <w:rsid w:val="00DE41B9"/>
    <w:rsid w:val="00DF6A7C"/>
    <w:rsid w:val="00DF6C43"/>
    <w:rsid w:val="00E02B58"/>
    <w:rsid w:val="00E13369"/>
    <w:rsid w:val="00E1699D"/>
    <w:rsid w:val="00E20FC4"/>
    <w:rsid w:val="00E24224"/>
    <w:rsid w:val="00E2442E"/>
    <w:rsid w:val="00E33FAD"/>
    <w:rsid w:val="00E40306"/>
    <w:rsid w:val="00E41E2C"/>
    <w:rsid w:val="00E4286F"/>
    <w:rsid w:val="00E43AE3"/>
    <w:rsid w:val="00E447C2"/>
    <w:rsid w:val="00E459C4"/>
    <w:rsid w:val="00E654DD"/>
    <w:rsid w:val="00E70125"/>
    <w:rsid w:val="00E73FEE"/>
    <w:rsid w:val="00E755F1"/>
    <w:rsid w:val="00E82720"/>
    <w:rsid w:val="00E85023"/>
    <w:rsid w:val="00E91A60"/>
    <w:rsid w:val="00E9376E"/>
    <w:rsid w:val="00E93AD8"/>
    <w:rsid w:val="00E953D2"/>
    <w:rsid w:val="00EB0655"/>
    <w:rsid w:val="00EC05AB"/>
    <w:rsid w:val="00EC0EF4"/>
    <w:rsid w:val="00EC0FDE"/>
    <w:rsid w:val="00EC1916"/>
    <w:rsid w:val="00EC2807"/>
    <w:rsid w:val="00EC2EC2"/>
    <w:rsid w:val="00EC5C25"/>
    <w:rsid w:val="00ED0282"/>
    <w:rsid w:val="00ED0D40"/>
    <w:rsid w:val="00ED5143"/>
    <w:rsid w:val="00EE2FCF"/>
    <w:rsid w:val="00EF1586"/>
    <w:rsid w:val="00EF4195"/>
    <w:rsid w:val="00EF7273"/>
    <w:rsid w:val="00EF7721"/>
    <w:rsid w:val="00F03F9D"/>
    <w:rsid w:val="00F14570"/>
    <w:rsid w:val="00F41D78"/>
    <w:rsid w:val="00F44A56"/>
    <w:rsid w:val="00F44EDF"/>
    <w:rsid w:val="00F52B2B"/>
    <w:rsid w:val="00F52F81"/>
    <w:rsid w:val="00F532DF"/>
    <w:rsid w:val="00F53E93"/>
    <w:rsid w:val="00F55995"/>
    <w:rsid w:val="00F7099D"/>
    <w:rsid w:val="00F72DB6"/>
    <w:rsid w:val="00F75C1F"/>
    <w:rsid w:val="00F76372"/>
    <w:rsid w:val="00F7686F"/>
    <w:rsid w:val="00F81939"/>
    <w:rsid w:val="00F90212"/>
    <w:rsid w:val="00FA2ABC"/>
    <w:rsid w:val="00FB1AAA"/>
    <w:rsid w:val="00FB3378"/>
    <w:rsid w:val="00FC1FA4"/>
    <w:rsid w:val="00FC2759"/>
    <w:rsid w:val="00FC3821"/>
    <w:rsid w:val="00FD3827"/>
    <w:rsid w:val="00FD61A9"/>
    <w:rsid w:val="00FE18F4"/>
    <w:rsid w:val="00FE7D33"/>
    <w:rsid w:val="00FF1CC7"/>
    <w:rsid w:val="00FF2D40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29"/>
        <o:r id="V:Rule2" type="connector" idref="#_x0000_s1131"/>
        <o:r id="V:Rule3" type="connector" idref="#_x0000_s1130"/>
        <o:r id="V:Rule4" type="connector" idref="#_x0000_s1135"/>
        <o:r id="V:Rule5" type="connector" idref="#_x0000_s1134"/>
        <o:r id="V:Rule6" type="connector" idref="#_x0000_s1132"/>
        <o:r id="V:Rule7" type="connector" idref="#_x0000_s11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E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53E0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58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CB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66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customStyle="1" w:styleId="-">
    <w:name w:val="СМ-табл_отст"/>
    <w:basedOn w:val="a"/>
    <w:uiPriority w:val="99"/>
    <w:rsid w:val="00C05975"/>
    <w:pPr>
      <w:spacing w:after="0" w:line="240" w:lineRule="auto"/>
      <w:ind w:firstLine="313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ConsPlusNonformat">
    <w:name w:val="ConsPlusNonformat"/>
    <w:uiPriority w:val="99"/>
    <w:rsid w:val="00C059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855FC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Default">
    <w:name w:val="Default"/>
    <w:uiPriority w:val="99"/>
    <w:rsid w:val="00C57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F1586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F1586"/>
    <w:rPr>
      <w:sz w:val="22"/>
      <w:szCs w:val="22"/>
      <w:lang w:eastAsia="en-US"/>
    </w:rPr>
  </w:style>
  <w:style w:type="character" w:styleId="ac">
    <w:name w:val="annotation reference"/>
    <w:uiPriority w:val="99"/>
    <w:semiHidden/>
    <w:unhideWhenUsed/>
    <w:rsid w:val="00DC73F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C73FB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DC73F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73FB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DC73FB"/>
    <w:rPr>
      <w:b/>
      <w:bCs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C7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DC73FB"/>
    <w:rPr>
      <w:rFonts w:ascii="Segoe UI" w:hAnsi="Segoe UI" w:cs="Segoe UI"/>
      <w:sz w:val="18"/>
      <w:szCs w:val="18"/>
      <w:lang w:eastAsia="en-US"/>
    </w:rPr>
  </w:style>
  <w:style w:type="character" w:styleId="af3">
    <w:name w:val="Strong"/>
    <w:uiPriority w:val="22"/>
    <w:qFormat/>
    <w:rsid w:val="00830E4B"/>
    <w:rPr>
      <w:b/>
      <w:bCs/>
    </w:rPr>
  </w:style>
  <w:style w:type="paragraph" w:customStyle="1" w:styleId="af4">
    <w:name w:val="Обычный (Интернет)"/>
    <w:basedOn w:val="a"/>
    <w:uiPriority w:val="99"/>
    <w:unhideWhenUsed/>
    <w:rsid w:val="00A042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твет"/>
    <w:qFormat/>
    <w:rsid w:val="006E4039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Вопрос Знак"/>
    <w:link w:val="af7"/>
    <w:locked/>
    <w:rsid w:val="00676D69"/>
    <w:rPr>
      <w:rFonts w:ascii="Times New Roman" w:hAnsi="Times New Roman"/>
      <w:b/>
      <w:sz w:val="24"/>
      <w:szCs w:val="24"/>
    </w:rPr>
  </w:style>
  <w:style w:type="paragraph" w:customStyle="1" w:styleId="af7">
    <w:name w:val="Вопрос"/>
    <w:link w:val="af6"/>
    <w:qFormat/>
    <w:rsid w:val="00676D69"/>
    <w:pPr>
      <w:keepNext/>
      <w:spacing w:before="120" w:after="120"/>
      <w:ind w:left="113"/>
      <w:jc w:val="both"/>
    </w:pPr>
    <w:rPr>
      <w:rFonts w:ascii="Times New Roman" w:hAnsi="Times New Roman"/>
      <w:b/>
      <w:sz w:val="24"/>
      <w:szCs w:val="24"/>
    </w:rPr>
  </w:style>
  <w:style w:type="paragraph" w:customStyle="1" w:styleId="ConsPlusNormal">
    <w:name w:val="ConsPlusNormal"/>
    <w:rsid w:val="004309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8">
    <w:name w:val="Текст_Абзац"/>
    <w:uiPriority w:val="2"/>
    <w:qFormat/>
    <w:rsid w:val="002179BF"/>
    <w:pPr>
      <w:spacing w:after="120"/>
      <w:ind w:firstLine="340"/>
      <w:contextualSpacing/>
      <w:jc w:val="both"/>
    </w:pPr>
    <w:rPr>
      <w:rFonts w:ascii="Times New Roman" w:eastAsia="Times New Roman" w:hAnsi="Times New Roman"/>
      <w:sz w:val="24"/>
      <w:szCs w:val="28"/>
    </w:rPr>
  </w:style>
  <w:style w:type="character" w:styleId="af9">
    <w:name w:val="Hyperlink"/>
    <w:uiPriority w:val="99"/>
    <w:unhideWhenUsed/>
    <w:rsid w:val="00B6102D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C53E0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fa">
    <w:name w:val="TOC Heading"/>
    <w:basedOn w:val="1"/>
    <w:next w:val="a"/>
    <w:uiPriority w:val="39"/>
    <w:unhideWhenUsed/>
    <w:qFormat/>
    <w:rsid w:val="00724DC2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4DC2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724DC2"/>
    <w:pPr>
      <w:spacing w:before="120" w:after="0"/>
      <w:ind w:left="220"/>
    </w:pPr>
    <w:rPr>
      <w:rFonts w:cs="Calibr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724DC2"/>
    <w:pPr>
      <w:spacing w:after="0"/>
      <w:ind w:left="440"/>
    </w:pPr>
    <w:rPr>
      <w:rFonts w:cs="Calibri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724DC2"/>
    <w:pPr>
      <w:spacing w:after="0"/>
      <w:ind w:left="66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724DC2"/>
    <w:pPr>
      <w:spacing w:after="0"/>
      <w:ind w:left="88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24DC2"/>
    <w:pPr>
      <w:spacing w:after="0"/>
      <w:ind w:left="11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24DC2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24DC2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24DC2"/>
    <w:pPr>
      <w:spacing w:after="0"/>
      <w:ind w:left="1760"/>
    </w:pPr>
    <w:rPr>
      <w:rFonts w:cs="Calibri"/>
      <w:sz w:val="20"/>
      <w:szCs w:val="20"/>
    </w:rPr>
  </w:style>
  <w:style w:type="paragraph" w:styleId="afb">
    <w:name w:val="Normal (Web)"/>
    <w:basedOn w:val="a"/>
    <w:uiPriority w:val="99"/>
    <w:unhideWhenUsed/>
    <w:rsid w:val="00FF2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zac">
    <w:name w:val="abzac"/>
    <w:basedOn w:val="a"/>
    <w:rsid w:val="001803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fodiz">
    <w:name w:val="infodiz"/>
    <w:rsid w:val="0018035C"/>
  </w:style>
  <w:style w:type="character" w:customStyle="1" w:styleId="red-bold">
    <w:name w:val="red-bold"/>
    <w:rsid w:val="0018035C"/>
  </w:style>
  <w:style w:type="paragraph" w:customStyle="1" w:styleId="Cell">
    <w:name w:val="Cell"/>
    <w:basedOn w:val="a"/>
    <w:rsid w:val="00D176AD"/>
    <w:pPr>
      <w:keepNext/>
      <w:spacing w:before="20" w:after="40" w:line="240" w:lineRule="auto"/>
      <w:ind w:left="40" w:right="144"/>
    </w:pPr>
    <w:rPr>
      <w:rFonts w:ascii="Arial" w:eastAsia="Times New Roman" w:hAnsi="Arial" w:cs="Arial"/>
      <w:lang w:eastAsia="ru-RU"/>
    </w:rPr>
  </w:style>
  <w:style w:type="character" w:customStyle="1" w:styleId="20">
    <w:name w:val="Заголовок 2 Знак"/>
    <w:link w:val="2"/>
    <w:uiPriority w:val="9"/>
    <w:semiHidden/>
    <w:rsid w:val="0043558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4266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afc">
    <w:name w:val="Emphasis"/>
    <w:uiPriority w:val="20"/>
    <w:qFormat/>
    <w:rsid w:val="00151DB2"/>
    <w:rPr>
      <w:i/>
      <w:iCs/>
    </w:rPr>
  </w:style>
  <w:style w:type="character" w:customStyle="1" w:styleId="40">
    <w:name w:val="Заголовок 4 Знак"/>
    <w:link w:val="4"/>
    <w:uiPriority w:val="9"/>
    <w:semiHidden/>
    <w:rsid w:val="00637CB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p28">
    <w:name w:val="p28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6">
    <w:name w:val="ft6"/>
    <w:rsid w:val="007C3CA0"/>
  </w:style>
  <w:style w:type="character" w:customStyle="1" w:styleId="ft32">
    <w:name w:val="ft32"/>
    <w:rsid w:val="007C3CA0"/>
  </w:style>
  <w:style w:type="character" w:customStyle="1" w:styleId="ft35">
    <w:name w:val="ft35"/>
    <w:rsid w:val="007C3CA0"/>
  </w:style>
  <w:style w:type="character" w:customStyle="1" w:styleId="ft55">
    <w:name w:val="ft55"/>
    <w:rsid w:val="007C3CA0"/>
  </w:style>
  <w:style w:type="paragraph" w:customStyle="1" w:styleId="p191">
    <w:name w:val="p191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99">
    <w:name w:val="p199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34">
    <w:name w:val="ft34"/>
    <w:rsid w:val="007C3CA0"/>
  </w:style>
  <w:style w:type="paragraph" w:customStyle="1" w:styleId="p35">
    <w:name w:val="p35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2">
    <w:name w:val="p52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06">
    <w:name w:val="p306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4">
    <w:name w:val="p74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07">
    <w:name w:val="p307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7">
    <w:name w:val="p217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08">
    <w:name w:val="p308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09">
    <w:name w:val="p309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10">
    <w:name w:val="p310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3">
    <w:name w:val="p73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1">
    <w:name w:val="p81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5">
    <w:name w:val="p75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0">
    <w:name w:val="p90"/>
    <w:basedOn w:val="a"/>
    <w:rsid w:val="007C3C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33">
    <w:name w:val="ft33"/>
    <w:rsid w:val="007C3CA0"/>
  </w:style>
  <w:style w:type="character" w:customStyle="1" w:styleId="ft45">
    <w:name w:val="ft45"/>
    <w:rsid w:val="007C3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90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2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606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3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8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63" Type="http://schemas.openxmlformats.org/officeDocument/2006/relationships/image" Target="https://dopress.ru/txt_img/n_falc.jpg" TargetMode="External"/><Relationship Id="rId68" Type="http://schemas.openxmlformats.org/officeDocument/2006/relationships/image" Target="https://studref.com/htm/img/29/9306/26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https://studref.com/htm/img/8/6161/101.pn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s://www.consultant.ru/document/cons_doc_LAW_91287/608646cd371b944ed093b26bc00f9e77cc8efe50/" TargetMode="External"/><Relationship Id="rId40" Type="http://schemas.openxmlformats.org/officeDocument/2006/relationships/hyperlink" Target="https://www.consultant.ru/document/cons_doc_LAW_91287/02b9ce31519126799e96522094acffc047a88d5a/" TargetMode="External"/><Relationship Id="rId45" Type="http://schemas.openxmlformats.org/officeDocument/2006/relationships/image" Target="media/image23.png"/><Relationship Id="rId53" Type="http://schemas.openxmlformats.org/officeDocument/2006/relationships/hyperlink" Target="https://polytrade.info/catalog/film" TargetMode="External"/><Relationship Id="rId58" Type="http://schemas.openxmlformats.org/officeDocument/2006/relationships/hyperlink" Target="https://polytrade.info/catalog/Hi-Sure-U-2112" TargetMode="External"/><Relationship Id="rId66" Type="http://schemas.openxmlformats.org/officeDocument/2006/relationships/image" Target="https://studref.com/htm/img/29/9306/26.png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https://dopress.ru/txt_img/prepress_face.jp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https://studref.com/htm/img/8/6161/103.png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consultant.ru/document/cons_doc_LAW_91287/5bce7220c68f052067a53cd1ded122a9e411e6a2/" TargetMode="External"/><Relationship Id="rId43" Type="http://schemas.openxmlformats.org/officeDocument/2006/relationships/image" Target="https://monorhythm.ru/wp-content/uploads/2022/11/1-3.jpg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s://polytrade.info/catalog/offset%20plates/ctp" TargetMode="External"/><Relationship Id="rId64" Type="http://schemas.openxmlformats.org/officeDocument/2006/relationships/image" Target="media/image32.png"/><Relationship Id="rId69" Type="http://schemas.openxmlformats.org/officeDocument/2006/relationships/image" Target="https://studref.com/htm/img/29/9306/26.pn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https://spark.ru/upload/other/b_5c7fb4e15ee29.jpg" TargetMode="External"/><Relationship Id="rId17" Type="http://schemas.openxmlformats.org/officeDocument/2006/relationships/image" Target="media/image7.jpeg"/><Relationship Id="rId25" Type="http://schemas.openxmlformats.org/officeDocument/2006/relationships/image" Target="https://studref.com/htm/img/8/6161/100.png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www.consultant.ru/document/cons_doc_LAW_91287/3b875a43f914ce3b6212bf811c7c91e562102632/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s://dopress.ru/termin/icc.php" TargetMode="External"/><Relationship Id="rId67" Type="http://schemas.openxmlformats.org/officeDocument/2006/relationships/image" Target="https://studref.com/htm/img/29/9306/26.pn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0.png"/><Relationship Id="rId54" Type="http://schemas.openxmlformats.org/officeDocument/2006/relationships/hyperlink" Target="https://polytrade.info/catalog/pack/band" TargetMode="External"/><Relationship Id="rId62" Type="http://schemas.openxmlformats.org/officeDocument/2006/relationships/image" Target="media/image31.jpeg"/><Relationship Id="rId70" Type="http://schemas.openxmlformats.org/officeDocument/2006/relationships/hyperlink" Target="https://a2is.ru/catalog/avtomatizatsiya-prodazh/mypoint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https://studref.com/htm/img/8/6161/99.png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consultant.ru/document/cons_doc_LAW_91287/9f95e6aacfb54928bbb38fe0a50840c17876b07b/" TargetMode="External"/><Relationship Id="rId49" Type="http://schemas.openxmlformats.org/officeDocument/2006/relationships/image" Target="media/image27.png"/><Relationship Id="rId57" Type="http://schemas.openxmlformats.org/officeDocument/2006/relationships/hyperlink" Target="https://polytrade.info/catalog/offset-varnishes/oil300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22.jpeg"/><Relationship Id="rId52" Type="http://schemas.openxmlformats.org/officeDocument/2006/relationships/image" Target="media/image29.png"/><Relationship Id="rId60" Type="http://schemas.openxmlformats.org/officeDocument/2006/relationships/image" Target="media/image30.jpeg"/><Relationship Id="rId65" Type="http://schemas.openxmlformats.org/officeDocument/2006/relationships/image" Target="https://studref.com/htm/img/29/9306/26.png" TargetMode="External"/><Relationship Id="rId73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hyperlink" Target="https://www.consultant.ru/document/cons_doc_LAW_91287/c34f7519c229c31718f5707ce7b30c2c118b7530/" TargetMode="External"/><Relationship Id="rId34" Type="http://schemas.openxmlformats.org/officeDocument/2006/relationships/hyperlink" Target="https://www.consultant.ru/document/cons_doc_LAW_91287/eaebf1a1ed85c26951a8ef944659646f2e68a7e7/" TargetMode="External"/><Relationship Id="rId50" Type="http://schemas.openxmlformats.org/officeDocument/2006/relationships/oleObject" Target="embeddings/oleObject1.bin"/><Relationship Id="rId55" Type="http://schemas.openxmlformats.org/officeDocument/2006/relationships/hyperlink" Target="https://polytrade.info/catalog/offset_inks/triad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a2is.ru/catalog/crm-sistemy-vse/konturc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D872A-841C-4C06-B4A3-27B1A1F2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12382</TotalTime>
  <Pages>55</Pages>
  <Words>15986</Words>
  <Characters>91122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106895</CharactersWithSpaces>
  <SharedDoc>false</SharedDoc>
  <HLinks>
    <vt:vector size="90" baseType="variant"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_Toc66891799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_Toc66891798</vt:lpwstr>
      </vt:variant>
      <vt:variant>
        <vt:i4>1572918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_Toc66891797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_Toc66891796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_Toc66891795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_Toc66891794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_Toc66891793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_Toc66891792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_Toc66891791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_Toc66891790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_Toc66891789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_Toc66891788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_Toc66891787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_Toc66891786</vt:lpwstr>
      </vt:variant>
      <vt:variant>
        <vt:i4>6553687</vt:i4>
      </vt:variant>
      <vt:variant>
        <vt:i4>175710</vt:i4>
      </vt:variant>
      <vt:variant>
        <vt:i4>1059</vt:i4>
      </vt:variant>
      <vt:variant>
        <vt:i4>1</vt:i4>
      </vt:variant>
      <vt:variant>
        <vt:lpwstr>cid:image022.png@01D60D73.DE886850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Пользователь Windows</cp:lastModifiedBy>
  <cp:revision>38</cp:revision>
  <cp:lastPrinted>2021-02-25T10:03:00Z</cp:lastPrinted>
  <dcterms:created xsi:type="dcterms:W3CDTF">2022-10-26T21:17:00Z</dcterms:created>
  <dcterms:modified xsi:type="dcterms:W3CDTF">2023-01-09T00:44:00Z</dcterms:modified>
</cp:coreProperties>
</file>